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9A" w:rsidRPr="00771E97" w:rsidRDefault="0065639A" w:rsidP="0065639A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proofErr w:type="spellStart"/>
      <w:r w:rsidRPr="00771E97">
        <w:rPr>
          <w:rFonts w:ascii="Arial Tj" w:hAnsi="Arial Tj" w:cs="Impact Tj"/>
          <w:sz w:val="28"/>
          <w:szCs w:val="28"/>
        </w:rPr>
        <w:t>Фармони</w:t>
      </w:r>
      <w:proofErr w:type="spellEnd"/>
    </w:p>
    <w:p w:rsidR="0065639A" w:rsidRPr="00771E97" w:rsidRDefault="0065639A" w:rsidP="0065639A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proofErr w:type="spellStart"/>
      <w:r w:rsidRPr="00771E97">
        <w:rPr>
          <w:rFonts w:ascii="Arial Tj" w:hAnsi="Arial Tj" w:cs="Impact Tj"/>
          <w:sz w:val="28"/>
          <w:szCs w:val="28"/>
        </w:rPr>
        <w:t>Президенти</w:t>
      </w:r>
      <w:proofErr w:type="spellEnd"/>
      <w:r w:rsidRPr="00771E97">
        <w:rPr>
          <w:rFonts w:ascii="Arial Tj" w:hAnsi="Arial Tj" w:cs="Impact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aps/>
          <w:sz w:val="28"/>
          <w:szCs w:val="28"/>
        </w:rPr>
        <w:t>ҷ</w:t>
      </w:r>
      <w:r w:rsidRPr="00771E97">
        <w:rPr>
          <w:rFonts w:ascii="Arial Tj" w:hAnsi="Arial Tj" w:cs="Impact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Impact Tj"/>
          <w:sz w:val="28"/>
          <w:szCs w:val="28"/>
        </w:rPr>
        <w:t>урии</w:t>
      </w:r>
      <w:proofErr w:type="gramStart"/>
      <w:r w:rsidRPr="00771E97">
        <w:rPr>
          <w:rFonts w:ascii="Arial Tj" w:hAnsi="Arial Tj" w:cs="Impact Tj"/>
          <w:sz w:val="28"/>
          <w:szCs w:val="28"/>
        </w:rPr>
        <w:t xml:space="preserve"> </w:t>
      </w:r>
      <w:r w:rsidRPr="00771E97">
        <w:rPr>
          <w:rFonts w:ascii="Arial Tj" w:hAnsi="Arial Tj" w:cs="Impact Tj"/>
          <w:caps/>
          <w:sz w:val="28"/>
          <w:szCs w:val="28"/>
        </w:rPr>
        <w:t>т</w:t>
      </w:r>
      <w:proofErr w:type="gramEnd"/>
      <w:r w:rsidRPr="00771E97">
        <w:rPr>
          <w:rFonts w:ascii="Arial Tj" w:hAnsi="Arial Tj" w:cs="Impact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Impact Tj"/>
          <w:sz w:val="28"/>
          <w:szCs w:val="28"/>
        </w:rPr>
        <w:t>икистон</w:t>
      </w:r>
    </w:p>
    <w:p w:rsidR="0065639A" w:rsidRPr="00771E97" w:rsidRDefault="0065639A" w:rsidP="0065639A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65639A" w:rsidRPr="00771E97" w:rsidRDefault="0065639A" w:rsidP="0065639A">
      <w:pPr>
        <w:autoSpaceDE w:val="0"/>
        <w:autoSpaceDN w:val="0"/>
        <w:adjustRightInd w:val="0"/>
        <w:spacing w:line="190" w:lineRule="atLeast"/>
        <w:ind w:left="454" w:right="454"/>
        <w:jc w:val="both"/>
        <w:rPr>
          <w:rFonts w:ascii="Arial Tj" w:hAnsi="Arial Tj" w:cs="Times New Roman Tj"/>
          <w:b/>
          <w:bCs/>
          <w:sz w:val="28"/>
          <w:szCs w:val="28"/>
        </w:rPr>
      </w:pP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Дар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бораи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Сафири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Фав</w:t>
      </w:r>
      <w:r>
        <w:rPr>
          <w:rFonts w:ascii="Arial" w:hAnsi="Arial" w:cs="Arial"/>
          <w:b/>
          <w:bCs/>
          <w:sz w:val="28"/>
          <w:szCs w:val="28"/>
        </w:rPr>
        <w:t>қ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улодда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ва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Мухтори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>ум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>урии</w:t>
      </w:r>
      <w:proofErr w:type="gramStart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Т</w:t>
      </w:r>
      <w:proofErr w:type="gramEnd"/>
      <w:r w:rsidRPr="00771E97">
        <w:rPr>
          <w:rFonts w:ascii="Arial Tj" w:hAnsi="Arial Tj" w:cs="Times New Roman Tj"/>
          <w:b/>
          <w:bCs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икистон дар 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>ум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урии Австрия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таъин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намудани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Насрединов И. 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>.</w:t>
      </w:r>
    </w:p>
    <w:p w:rsidR="0065639A" w:rsidRPr="00771E97" w:rsidRDefault="0065639A" w:rsidP="0065639A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65639A" w:rsidRPr="00771E97" w:rsidRDefault="0065639A" w:rsidP="0065639A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Мутоби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и </w:t>
      </w:r>
      <w:proofErr w:type="spellStart"/>
      <w:r w:rsidRPr="00771E97">
        <w:rPr>
          <w:rFonts w:ascii="Arial Tj" w:hAnsi="Arial Tj" w:cs="Arial Tj"/>
          <w:sz w:val="28"/>
          <w:szCs w:val="28"/>
        </w:rPr>
        <w:t>моддаи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69 </w:t>
      </w:r>
      <w:proofErr w:type="spellStart"/>
      <w:r w:rsidRPr="00771E97">
        <w:rPr>
          <w:rFonts w:ascii="Arial Tj" w:hAnsi="Arial Tj" w:cs="Arial Tj"/>
          <w:sz w:val="28"/>
          <w:szCs w:val="28"/>
        </w:rPr>
        <w:t>Конститутсияи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(Сар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онуни)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икистон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фармон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меди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>ам</w:t>
      </w:r>
      <w:proofErr w:type="gramStart"/>
      <w:r w:rsidRPr="00771E97">
        <w:rPr>
          <w:rFonts w:ascii="Arial Tj" w:hAnsi="Arial Tj" w:cs="Arial Tj"/>
          <w:b/>
          <w:bCs/>
          <w:sz w:val="28"/>
          <w:szCs w:val="28"/>
        </w:rPr>
        <w:t xml:space="preserve"> :</w:t>
      </w:r>
      <w:proofErr w:type="gramEnd"/>
    </w:p>
    <w:p w:rsidR="0065639A" w:rsidRPr="00771E97" w:rsidRDefault="0065639A" w:rsidP="0065639A">
      <w:pPr>
        <w:autoSpaceDE w:val="0"/>
        <w:autoSpaceDN w:val="0"/>
        <w:adjustRightInd w:val="0"/>
        <w:spacing w:line="238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 xml:space="preserve">Насрединов </w:t>
      </w:r>
      <w:proofErr w:type="spellStart"/>
      <w:r w:rsidRPr="00771E97">
        <w:rPr>
          <w:rFonts w:ascii="Arial Tj" w:hAnsi="Arial Tj" w:cs="Arial Tj"/>
          <w:sz w:val="28"/>
          <w:szCs w:val="28"/>
        </w:rPr>
        <w:t>Исматулло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икматуллоевич - </w:t>
      </w:r>
      <w:proofErr w:type="spellStart"/>
      <w:r w:rsidRPr="00771E97">
        <w:rPr>
          <w:rFonts w:ascii="Arial Tj" w:hAnsi="Arial Tj" w:cs="Arial Tj"/>
          <w:sz w:val="28"/>
          <w:szCs w:val="28"/>
        </w:rPr>
        <w:t>Намояндаи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доимии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урии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771E97">
        <w:rPr>
          <w:rFonts w:ascii="Arial Tj" w:hAnsi="Arial Tj" w:cs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икистон дар </w:t>
      </w:r>
      <w:proofErr w:type="spellStart"/>
      <w:r w:rsidRPr="00771E97">
        <w:rPr>
          <w:rFonts w:ascii="Arial Tj" w:hAnsi="Arial Tj" w:cs="Arial Tj"/>
          <w:sz w:val="28"/>
          <w:szCs w:val="28"/>
        </w:rPr>
        <w:t>Созмони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амният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ва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амкор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771E97">
        <w:rPr>
          <w:rFonts w:ascii="Arial Tj" w:hAnsi="Arial Tj" w:cs="Arial Tj"/>
          <w:sz w:val="28"/>
          <w:szCs w:val="28"/>
        </w:rPr>
        <w:t xml:space="preserve"> дар Европа </w:t>
      </w:r>
      <w:proofErr w:type="spellStart"/>
      <w:r w:rsidRPr="00771E97">
        <w:rPr>
          <w:rFonts w:ascii="Arial Tj" w:hAnsi="Arial Tj" w:cs="Arial Tj"/>
          <w:sz w:val="28"/>
          <w:szCs w:val="28"/>
        </w:rPr>
        <w:t>ва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созмон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ои </w:t>
      </w:r>
      <w:proofErr w:type="spellStart"/>
      <w:r w:rsidRPr="00771E97">
        <w:rPr>
          <w:rFonts w:ascii="Arial Tj" w:hAnsi="Arial Tj" w:cs="Arial Tj"/>
          <w:sz w:val="28"/>
          <w:szCs w:val="28"/>
        </w:rPr>
        <w:t>дигари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байналхал</w:t>
      </w:r>
      <w:r>
        <w:rPr>
          <w:rFonts w:ascii="Arial" w:hAnsi="Arial" w:cs="Arial"/>
          <w:sz w:val="28"/>
          <w:szCs w:val="28"/>
        </w:rPr>
        <w:t>қ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771E97">
        <w:rPr>
          <w:rFonts w:ascii="Arial Tj" w:hAnsi="Arial Tj" w:cs="Arial Tj"/>
          <w:sz w:val="28"/>
          <w:szCs w:val="28"/>
        </w:rPr>
        <w:t xml:space="preserve"> (Вена, Австрия), 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амзамон </w:t>
      </w:r>
      <w:proofErr w:type="spellStart"/>
      <w:r w:rsidRPr="00771E97">
        <w:rPr>
          <w:rFonts w:ascii="Arial Tj" w:hAnsi="Arial Tj" w:cs="Arial Tj"/>
          <w:sz w:val="28"/>
          <w:szCs w:val="28"/>
        </w:rPr>
        <w:t>Сафири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Фав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 xml:space="preserve">улодда </w:t>
      </w:r>
      <w:proofErr w:type="spellStart"/>
      <w:r w:rsidRPr="00771E97">
        <w:rPr>
          <w:rFonts w:ascii="Arial Tj" w:hAnsi="Arial Tj" w:cs="Arial Tj"/>
          <w:sz w:val="28"/>
          <w:szCs w:val="28"/>
        </w:rPr>
        <w:t>ва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Мухтори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икистон дар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урии Австрия </w:t>
      </w:r>
      <w:proofErr w:type="spellStart"/>
      <w:r w:rsidRPr="00771E97">
        <w:rPr>
          <w:rFonts w:ascii="Arial Tj" w:hAnsi="Arial Tj" w:cs="Arial Tj"/>
          <w:sz w:val="28"/>
          <w:szCs w:val="28"/>
        </w:rPr>
        <w:t>таъин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карда </w:t>
      </w:r>
      <w:proofErr w:type="spellStart"/>
      <w:r w:rsidRPr="00771E97">
        <w:rPr>
          <w:rFonts w:ascii="Arial Tj" w:hAnsi="Arial Tj" w:cs="Arial Tj"/>
          <w:sz w:val="28"/>
          <w:szCs w:val="28"/>
        </w:rPr>
        <w:t>шавад</w:t>
      </w:r>
      <w:proofErr w:type="spellEnd"/>
      <w:r w:rsidRPr="00771E97">
        <w:rPr>
          <w:rFonts w:ascii="Arial Tj" w:hAnsi="Arial Tj" w:cs="Arial Tj"/>
          <w:sz w:val="28"/>
          <w:szCs w:val="28"/>
        </w:rPr>
        <w:t>.</w:t>
      </w:r>
    </w:p>
    <w:p w:rsidR="0065639A" w:rsidRPr="00771E97" w:rsidRDefault="0065639A" w:rsidP="0065639A">
      <w:pPr>
        <w:autoSpaceDE w:val="0"/>
        <w:autoSpaceDN w:val="0"/>
        <w:adjustRightInd w:val="0"/>
        <w:spacing w:line="238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65639A" w:rsidRPr="00771E97" w:rsidRDefault="0065639A" w:rsidP="0065639A">
      <w:pPr>
        <w:autoSpaceDE w:val="0"/>
        <w:autoSpaceDN w:val="0"/>
        <w:adjustRightInd w:val="0"/>
        <w:spacing w:line="238" w:lineRule="atLeast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 w:rsidRPr="00771E97">
        <w:rPr>
          <w:rFonts w:ascii="Arial Tj" w:hAnsi="Arial Tj" w:cs="Arial Tj"/>
          <w:b/>
          <w:bCs/>
          <w:sz w:val="28"/>
          <w:szCs w:val="28"/>
        </w:rPr>
        <w:t xml:space="preserve">         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Президенти</w:t>
      </w:r>
      <w:proofErr w:type="spellEnd"/>
    </w:p>
    <w:p w:rsidR="0065639A" w:rsidRPr="00771E97" w:rsidRDefault="0065639A" w:rsidP="0065639A">
      <w:pPr>
        <w:autoSpaceDE w:val="0"/>
        <w:autoSpaceDN w:val="0"/>
        <w:adjustRightInd w:val="0"/>
        <w:spacing w:line="238" w:lineRule="atLeast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>ум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>урии</w:t>
      </w:r>
      <w:proofErr w:type="gramStart"/>
      <w:r w:rsidRPr="00771E97">
        <w:rPr>
          <w:rFonts w:ascii="Arial Tj" w:hAnsi="Arial Tj" w:cs="Arial Tj"/>
          <w:b/>
          <w:bCs/>
          <w:sz w:val="28"/>
          <w:szCs w:val="28"/>
        </w:rPr>
        <w:t xml:space="preserve"> Т</w:t>
      </w:r>
      <w:proofErr w:type="gramEnd"/>
      <w:r w:rsidRPr="00771E97">
        <w:rPr>
          <w:rFonts w:ascii="Arial Tj" w:hAnsi="Arial Tj" w:cs="Arial Tj"/>
          <w:b/>
          <w:bCs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>икистон                                        Эмомал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 </w:t>
      </w:r>
      <w:r w:rsidRPr="00771E97">
        <w:rPr>
          <w:rFonts w:ascii="Arial Tj" w:hAnsi="Arial Tj" w:cs="Arial Tj"/>
          <w:b/>
          <w:bCs/>
          <w:caps/>
          <w:sz w:val="28"/>
          <w:szCs w:val="28"/>
        </w:rPr>
        <w:t>Ра</w:t>
      </w:r>
      <w:r>
        <w:rPr>
          <w:rFonts w:ascii="Arial" w:hAnsi="Arial" w:cs="Arial"/>
          <w:b/>
          <w:bCs/>
          <w:cap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caps/>
          <w:sz w:val="28"/>
          <w:szCs w:val="28"/>
        </w:rPr>
        <w:t>мон</w:t>
      </w:r>
    </w:p>
    <w:p w:rsidR="0065639A" w:rsidRPr="00771E97" w:rsidRDefault="0065639A" w:rsidP="0065639A">
      <w:pPr>
        <w:rPr>
          <w:rFonts w:ascii="Arial Tj" w:hAnsi="Arial Tj" w:cs="Arial Tj"/>
          <w:b/>
          <w:bCs/>
          <w:sz w:val="28"/>
          <w:szCs w:val="28"/>
        </w:rPr>
      </w:pP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ш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>. Душанбе, 11 июли соли 2013 №1467</w:t>
      </w:r>
    </w:p>
    <w:p w:rsidR="00A93318" w:rsidRDefault="00A93318"/>
    <w:sectPr w:rsidR="00A93318" w:rsidSect="00A9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639A"/>
    <w:rsid w:val="0065639A"/>
    <w:rsid w:val="00A9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2013-08-10T06:08:00Z</dcterms:created>
  <dcterms:modified xsi:type="dcterms:W3CDTF">2013-08-10T06:08:00Z</dcterms:modified>
</cp:coreProperties>
</file>