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8" w:rsidRPr="00980DF0" w:rsidRDefault="00E32C48" w:rsidP="00E32C48">
      <w:pPr>
        <w:pStyle w:val="a6"/>
        <w:suppressAutoHyphens/>
        <w:jc w:val="center"/>
        <w:rPr>
          <w:rFonts w:ascii="Palatino Linotype" w:hAnsi="Palatino Linotype"/>
          <w:b w:val="0"/>
          <w:bCs w:val="0"/>
          <w:sz w:val="34"/>
          <w:szCs w:val="34"/>
        </w:rPr>
      </w:pPr>
      <w:bookmarkStart w:id="0" w:name="_GoBack"/>
      <w:bookmarkEnd w:id="0"/>
      <w:r>
        <w:rPr>
          <w:rFonts w:ascii="Palatino Linotype" w:hAnsi="Palatino Linotype"/>
          <w:caps w:val="0"/>
          <w:sz w:val="80"/>
          <w:szCs w:val="80"/>
        </w:rPr>
        <w:t>Қ</w:t>
      </w:r>
      <w:r w:rsidRPr="00980DF0">
        <w:rPr>
          <w:rFonts w:ascii="Palatino Linotype" w:hAnsi="Palatino Linotype"/>
          <w:caps w:val="0"/>
          <w:sz w:val="80"/>
          <w:szCs w:val="80"/>
        </w:rPr>
        <w:t xml:space="preserve">онуни </w:t>
      </w:r>
      <w:r>
        <w:rPr>
          <w:rFonts w:ascii="Palatino Linotype" w:hAnsi="Palatino Linotype"/>
          <w:caps w:val="0"/>
          <w:sz w:val="80"/>
          <w:szCs w:val="80"/>
        </w:rPr>
        <w:t>Ҷ</w:t>
      </w:r>
      <w:r w:rsidRPr="00980DF0">
        <w:rPr>
          <w:rFonts w:ascii="Palatino Linotype" w:hAnsi="Palatino Linotype"/>
          <w:caps w:val="0"/>
          <w:sz w:val="80"/>
          <w:szCs w:val="80"/>
        </w:rPr>
        <w:t>ум</w:t>
      </w:r>
      <w:r>
        <w:rPr>
          <w:rFonts w:ascii="Palatino Linotype" w:hAnsi="Palatino Linotype"/>
          <w:caps w:val="0"/>
          <w:sz w:val="80"/>
          <w:szCs w:val="80"/>
        </w:rPr>
        <w:t>ҳ</w:t>
      </w:r>
      <w:r w:rsidRPr="00980DF0">
        <w:rPr>
          <w:rFonts w:ascii="Palatino Linotype" w:hAnsi="Palatino Linotype"/>
          <w:caps w:val="0"/>
          <w:sz w:val="80"/>
          <w:szCs w:val="80"/>
        </w:rPr>
        <w:t>урии То</w:t>
      </w:r>
      <w:r>
        <w:rPr>
          <w:rFonts w:ascii="Palatino Linotype" w:hAnsi="Palatino Linotype"/>
          <w:caps w:val="0"/>
          <w:sz w:val="80"/>
          <w:szCs w:val="80"/>
        </w:rPr>
        <w:t>ҷ</w:t>
      </w:r>
      <w:r w:rsidRPr="00980DF0">
        <w:rPr>
          <w:rFonts w:ascii="Palatino Linotype" w:hAnsi="Palatino Linotype"/>
          <w:caps w:val="0"/>
          <w:sz w:val="80"/>
          <w:szCs w:val="80"/>
        </w:rPr>
        <w:t xml:space="preserve">икистон </w:t>
      </w:r>
      <w:r w:rsidRPr="00E32C48">
        <w:rPr>
          <w:rFonts w:ascii="Palatino Linotype" w:hAnsi="Palatino Linotype"/>
          <w:bCs w:val="0"/>
          <w:caps w:val="0"/>
          <w:sz w:val="34"/>
          <w:szCs w:val="34"/>
        </w:rPr>
        <w:t>Дар бораи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онуни мазкур асос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>, ташкил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тисодии ­фаъолиятро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сади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онеъ намудани талаботи ша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рвандон ва 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тисодиёти мамлакат ба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во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е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боэътимод ва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оисашавандаи ченак,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ифзи саломатии 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ити зист, таъмини 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тидори мудофиав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амният муайян менамояд.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cap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 xml:space="preserve">Боби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1.</w:t>
      </w: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 xml:space="preserve"> Му</w:t>
      </w:r>
      <w:r>
        <w:rPr>
          <w:rFonts w:ascii="Palatino Linotype" w:hAnsi="Palatino Linotype"/>
          <w:b/>
          <w:bCs/>
          <w:cap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>аррароти умум</w:t>
      </w:r>
      <w:r>
        <w:rPr>
          <w:rFonts w:ascii="Palatino Linotype" w:hAnsi="Palatino Linotype"/>
          <w:b/>
          <w:bCs/>
          <w:cap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 xml:space="preserve">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1. Маф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асос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онуни мазкур маф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асосии зерин истифода мешаванд: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андозагирии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муи амалиёте, ки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намудани тавсиф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бо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 муайянсозии таносуби байни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имати бузургии бо ёрии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бадастомада ва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имати бузургии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ак (эталон)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осилшуда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ро карда мешаванд;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аттестатсияи метрологии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эътирофи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обили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абул будани истифодаи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ченаки исте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солашон ягона (ё бо нусха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ягона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воридгардида) аз тарафи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асоси та</w:t>
      </w:r>
      <w:r>
        <w:rPr>
          <w:rFonts w:ascii="Palatino Linotype" w:hAnsi="Palatino Linotype"/>
          <w:spacing w:val="3"/>
          <w:sz w:val="17"/>
          <w:szCs w:val="17"/>
        </w:rPr>
        <w:t>ҳқ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онибаи хосияти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3)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аттестатсияи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сан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иш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муайянсозии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тавсиф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бамеъёрдаровардашудаи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техникии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иш ба талаботи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меъёр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4)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аттестатсияи метрологии усул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та</w:t>
      </w:r>
      <w:r>
        <w:rPr>
          <w:rFonts w:ascii="Palatino Linotype" w:hAnsi="Palatino Linotype"/>
          <w:spacing w:val="3"/>
          <w:sz w:val="17"/>
          <w:szCs w:val="17"/>
        </w:rPr>
        <w:t>ҳқ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от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</w:t>
      </w:r>
      <w:r>
        <w:rPr>
          <w:rFonts w:ascii="Palatino Linotype" w:hAnsi="Palatino Linotype"/>
          <w:spacing w:val="3"/>
          <w:sz w:val="17"/>
          <w:szCs w:val="17"/>
        </w:rPr>
        <w:t>ҳӣ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талаботи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одгардидаи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5)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ои ченак </w:t>
      </w:r>
      <w:r w:rsidRPr="00980DF0">
        <w:rPr>
          <w:rFonts w:ascii="Palatino Linotype" w:hAnsi="Palatino Linotype"/>
          <w:spacing w:val="3"/>
          <w:sz w:val="17"/>
          <w:szCs w:val="17"/>
        </w:rPr>
        <w:t>–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техникие, ки барои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пешбин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гардида, дорои тавсиф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мебошанд;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6)</w:t>
      </w:r>
      <w:r w:rsidRPr="00980DF0">
        <w:rPr>
          <w:rStyle w:val="a9"/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Style w:val="a9"/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Style w:val="a9"/>
          <w:rFonts w:ascii="Palatino Linotype" w:hAnsi="Palatino Linotype"/>
          <w:spacing w:val="3"/>
          <w:sz w:val="17"/>
          <w:szCs w:val="17"/>
        </w:rPr>
        <w:t>онунгузории метролог</w:t>
      </w:r>
      <w:r>
        <w:rPr>
          <w:rStyle w:val="a9"/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Style w:val="a9"/>
          <w:rFonts w:ascii="Palatino Linotype" w:hAnsi="Palatino Linotype"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>– аз тарафи давлат дар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 намудани талаботи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атм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нисбат ба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физик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о), тарзу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барои таъмини ченаки ягона равона мегардад;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7)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аи таъмини ченаки ягона (минбаъд – 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) </w:t>
      </w:r>
      <w:r w:rsidRPr="00980DF0">
        <w:rPr>
          <w:rFonts w:ascii="Palatino Linotype" w:hAnsi="Palatino Linotype"/>
          <w:spacing w:val="3"/>
          <w:sz w:val="17"/>
          <w:szCs w:val="17"/>
        </w:rPr>
        <w:t>–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роияи марказии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окимияти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танзими давлатиро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менамояд;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8)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аки (эталони) во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иди бузург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воситаи ченак, ки барои та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дид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ифзи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инти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оли андозаи он ба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дигари ченаки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амин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пешбин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шудааст;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9)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аки (эталони) давлатии во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иди бузург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>–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аки (эталони)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, ки бо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сифати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иди ибтидо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барои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намудани андозаи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эътироф гардидааст;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10)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назорати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фаъолияте, ки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хадамоти метрологии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хадамоти метрологии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иши риояи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11)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назорати 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– 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фаъолияте, ки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ониби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иши риояи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карда мешавад;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12)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намуна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стандарт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дар шакли намунаи модда (мавод) бо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имати аз 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аттестатсияи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таркиб ё хусусияти ин модда (мавод)-ро тавсиф менамоянд;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13)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нишонди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андаи дурустии ченкун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тавсифи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дурустии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, ки бо риояи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ченкунии истифодашаванда ба даст оварда мешавад;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14)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пайвастшавии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хусусият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мувофи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мазкур метавонад ба воситаи зан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ири ногусастан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атноккардашудаи андозагир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ои)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ё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пайваст карда 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15)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меъёр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оид ба таъмини ченаки ягона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стандарт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стандарт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(минта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ав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), низомнома, дастурамал,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тавсия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ое, ки бо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арраргардида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абул ва дар фаъолияти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истифода мешаванд;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 xml:space="preserve">16)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сан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иши эътимоднокии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муи амалиёте, ки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муайян ва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ба талаботи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дода мешавад;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17)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сертификат дар бораи тасди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 навъи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ате, ки навъи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ва ба талаботи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 доштани онро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менамояд;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18)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тасди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 навъи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арори бо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ба расмият даровардашуда оид ба эътирофи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навъи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ба тавсиф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асоси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озмоиши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19)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усул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муи амалиёт ва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ое, ки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ба даст овардани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оро бо нишондод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таъмин менамоянд;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20)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фаъолияти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фаъолияте, ки ба таъмини ченаки ягона, тарзу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инчунин ро</w:t>
      </w:r>
      <w:r>
        <w:rPr>
          <w:rFonts w:ascii="Palatino Linotype" w:hAnsi="Palatino Linotype"/>
          <w:spacing w:val="3"/>
          <w:sz w:val="17"/>
          <w:szCs w:val="17"/>
        </w:rPr>
        <w:t>ҳҳ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ноил шудан ба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ияти зарур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ало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аманд мебошад;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21)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ченаки ягона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олати ченаке, ки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он дар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ид­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эътирофгардидаи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ифода ёфта, нишонди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ченак аз доираи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муайянгардида берун намеоянд;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22)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ша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одатнома (сертификат) дар бораи андозагир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ате, ки далел ва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андозагирии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ченакро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намуда, ба ташкилот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андаи фаъолияти андозагир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дода мешавад;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23)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экспертизаи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муи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ташкил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-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</w:t>
      </w:r>
      <w:r>
        <w:rPr>
          <w:rFonts w:ascii="Palatino Linotype" w:hAnsi="Palatino Linotype"/>
          <w:spacing w:val="3"/>
          <w:sz w:val="17"/>
          <w:szCs w:val="17"/>
        </w:rPr>
        <w:t>ҳӣ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лили дурустию пуррагии истифодаи талаботи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бо таъмини ченаки ягона ало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аманд мебошанд;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24)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Фе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ристи давлатии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ои ченаки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икистон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- махзани ягонаи иттилоот дар бораи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ченаке, ки нисбат ба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оид ба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 ва додани сертификат дар бораи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 навъ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абул гардидааст.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Моддаи 2.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икистон дар бораи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дар бораи таъмини ченаки ягона ба Конститутсияи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асос ёфта, аз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онуни мазкур, дигар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икистон, инчунин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ии байналмилалие, ки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оро эътироф намудааст, иборат мебошад.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3. Принсип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аи таъмини ченаки ягона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ба принсип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асос меёбад: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истифодаи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барасмиятдаровардашуда;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та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диди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бо ёрии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ои)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афзалияти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ченкунии низоми байналмилалии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4) риояи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атмии фосилаи байнисан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5) таъмини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ияти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6) истифодаи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асоси арзёбии иштибо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от бо э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тимолияти додашуда;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7) назорати риояи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оидаву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8) ошкоро ва дастрас будани маълумот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ягона, ба истиснои па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(ё)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 маълумоти дастрасиашон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дуд;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9) таъмини пайвастшавии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БОБИ 2. ИДОРАКУН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ВА ТАНЗИМИ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ДАР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4. Сиёсати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Сиёсати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аз самт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иборат мебошад: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рушди фаъолияти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асоси талаботи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айё намудани шароити мусоид барои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алби сармоя ба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рушди та</w:t>
      </w:r>
      <w:r>
        <w:rPr>
          <w:rFonts w:ascii="Palatino Linotype" w:hAnsi="Palatino Linotype"/>
          <w:spacing w:val="3"/>
          <w:sz w:val="17"/>
          <w:szCs w:val="17"/>
        </w:rPr>
        <w:t>ҳқ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оти илм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як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оя кардани он бо та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рибаи исте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сол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тайёр намудан, такмил додан ва баланд бардоштани савияи дониши мутахассисон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таъмини ченаки ягона;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5)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технология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инноватсион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­иттилоотию коммуникатсион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6) татби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чорабини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 оид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имоя аз 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ибат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номатлуби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нодурусти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 xml:space="preserve">7) таъмини фаъолият ва рушди низоми таъмини ченаки ягона дар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икистон, 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гардонии он ба низоми байналмилалии во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ид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о ва низоми во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ид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ои бузургии мамлакат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ои дигар;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8) рушди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амкори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5. Сало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ияти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икистон дар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Ба сало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ияти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мансубанд: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>1) пешбурди сиёсати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барнома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муайян намудани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таъмини ченаки ягона;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5)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сало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ияти дигари пешбининамудаи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6. Ваколат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 дорои ваколат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мебошад: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амалисозии сиёсати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2)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ангсозии байниминта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ав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байнисо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авии фаъолият оид ба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 намудани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офаридан,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, азнавкун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ниго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истифодаи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ои) давлатии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инчунин таъмини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оисаи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дар сат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муайян намудани талаботи умумии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о,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ва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5)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6)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бар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фаъолияти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дигар хадамоти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7) пешбурди Фе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ристи давлатии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8) таъсиси паж</w:t>
      </w:r>
      <w:r>
        <w:rPr>
          <w:rFonts w:ascii="Palatino Linotype" w:hAnsi="Palatino Linotype"/>
          <w:spacing w:val="3"/>
          <w:sz w:val="17"/>
          <w:szCs w:val="17"/>
        </w:rPr>
        <w:t>ӯҳ</w:t>
      </w:r>
      <w:r w:rsidRPr="00980DF0">
        <w:rPr>
          <w:rFonts w:ascii="Palatino Linotype" w:hAnsi="Palatino Linotype"/>
          <w:spacing w:val="3"/>
          <w:sz w:val="17"/>
          <w:szCs w:val="17"/>
        </w:rPr>
        <w:t>ишго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9)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ия ва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ати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 намудани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10)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ия ва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абули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меъёрию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таъмини ченаки ягона,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умла як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 бо дигар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11) андешидани чора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оид ба тайёр намудани мутахассисони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андисию техникии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12)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назорат оид ба риояи шартнома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байналмилалии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13) таъмини фаъолият ва рушди низоми таъмини ченаки ягона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ва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гардонии он бо низоми байналмилалии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ва низоми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бузургии мамлакат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14) ба амал баровардани тадбир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 оид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ифзи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қҳ</w:t>
      </w:r>
      <w:r w:rsidRPr="00980DF0">
        <w:rPr>
          <w:rFonts w:ascii="Palatino Linotype" w:hAnsi="Palatino Linotype"/>
          <w:spacing w:val="3"/>
          <w:sz w:val="17"/>
          <w:szCs w:val="17"/>
        </w:rPr>
        <w:t>ои истеъмолкунандагон, саломат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бехатарии ша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рвандон,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ити зист ва манфиат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давлат аз 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ибат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манфии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нодурусти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15) иштирок дар фаъолияти ташкилот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масъала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таъмини ченаки ягона ва намояндагии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дар ташкилот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байналмилалии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16)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ангсозии фаъолияти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аи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17)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абули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оид ба эътироф намудани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озмоиш ва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навъ,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эътимоднокии ибтидо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аттестатсияи метрологии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берун аз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икистон, бо назардошти шартнома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байналмилалии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икистон, гузаронидашуда;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18)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ваколат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дигаре, ки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пешбин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намудааст.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7. Сохтори хадамоти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дар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икистон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фаъолияти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навъи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ое, ки барои таъмини ченаки ягона равона шудаанд,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ониби хадамоти метрологии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ом дода мешаванд. Хадамоти метрологии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аз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>хадамоти метрологии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хадамоти метрологии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иборат мебошад. 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8. Хадамоти 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Ба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онро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бар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мекунад, хадамоти давлатии метрологии Вилояти Мухтори К</w:t>
      </w:r>
      <w:r>
        <w:rPr>
          <w:rFonts w:ascii="Palatino Linotype" w:hAnsi="Palatino Linotype"/>
          <w:spacing w:val="3"/>
          <w:sz w:val="17"/>
          <w:szCs w:val="17"/>
        </w:rPr>
        <w:t>ӯҳ</w:t>
      </w:r>
      <w:r w:rsidRPr="00980DF0">
        <w:rPr>
          <w:rFonts w:ascii="Palatino Linotype" w:hAnsi="Palatino Linotype"/>
          <w:spacing w:val="3"/>
          <w:sz w:val="17"/>
          <w:szCs w:val="17"/>
        </w:rPr>
        <w:t>истони Бадахшон, вилоят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о, ша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 Душанбе ва ша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ру но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ия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тобеи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дохил мешаванд.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9. Хадамоти метрологии 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ва хадамоти метрологии шахсони 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зарурат метавонанд барои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додани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оид ба таъмини ченаки ягона, инчунин амалисозии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хадамоти мет­ролог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таъсис 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Хадамоти метрологии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>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1)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амчун хадамоти аккредитатсияшуда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оро оид ба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ва андозагирии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 мекунанд;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лои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меъёриро оид ба таъмини ченаки ягона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ия менамоянд.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3.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 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дадори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хадамоти метрологии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низомномаи аз тарафи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мувофи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агардида, муайян карда мешаванд.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 </w:t>
      </w: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>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дадори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хадамоти метрологии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оинномаи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ва низомномаи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муайян карда мешаванд.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4. Шахсони мансабдори хадамоти метрологии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шахсони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дадоранд зимни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фаъолияти худ ба фош кардани сирри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орат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ё сирри дигари бо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ифзшаванда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БОБИ 3. </w:t>
      </w: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АСОС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10. Во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ид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1.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бо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бузургии низоми байналмилалии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озат дода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Номг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й, аломат ва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навишти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, инчунин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истифодаи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икистон, ба истиснои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пешбининамудаи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онунгузор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бо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таъмини ченаки ягона аз тарафи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карда мешаванд.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3.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метавонад, дар баробари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бузургии низоми байналмилалии ченак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о, ба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низом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озат 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4. Тавсиф ва хусусият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сулоти содирот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,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умла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бо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бузургии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аррарнамудаи фармоишгар ифода ёфта метавонанд.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5. Истифодаи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ое, ки аз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расман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озатдодашуда фар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доранд, ба истиснои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икистон, манъ аст.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11. Ма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ак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(эталон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ои) давлатии во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ид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1. Асоси техникии таъмини ченаки ягонаро дар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ак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(эталон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ои) давлатии во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бузург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</w:t>
      </w:r>
      <w:proofErr w:type="gramStart"/>
      <w:r w:rsidRPr="00980DF0">
        <w:rPr>
          <w:rFonts w:ascii="Palatino Linotype" w:hAnsi="Palatino Linotype"/>
          <w:spacing w:val="2"/>
          <w:sz w:val="17"/>
          <w:szCs w:val="17"/>
        </w:rPr>
        <w:t>ташкил 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анд</w:t>
      </w:r>
      <w:proofErr w:type="gramEnd"/>
      <w:r w:rsidRPr="00980DF0">
        <w:rPr>
          <w:rFonts w:ascii="Palatino Linotype" w:hAnsi="Palatino Linotype"/>
          <w:spacing w:val="2"/>
          <w:sz w:val="17"/>
          <w:szCs w:val="17"/>
        </w:rPr>
        <w:t>, ки ниго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дории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оро давлат таъмин менамояд.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ои) давлатии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амчун воситаи ченаки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ибтидо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ати та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дид ва ниго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дории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инти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оли андозаи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ба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дигари ченаки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амин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истифода мешаванд.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аз 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о) та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дид мешаванд, бояд пайвастшавии метрологиро то низоми байналмилалии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таъмин намоянд.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12.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барои муайян намудани бузургие истифода мешаванд, ки ба татби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ояшон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озат дода шудааст ва бояд ба шароити истифода ва талаботи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мувофи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бошанд.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Тар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резии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бояд дастрасиро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функсионалии он (аз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умла таъминоти барномав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пешгир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исло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 беи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озат ва мудохилае, ки метавонад ба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рифи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оварда расонад,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дуд созад.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мансуб донистани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дастго</w:t>
      </w:r>
      <w:r>
        <w:rPr>
          <w:rFonts w:ascii="Palatino Linotype" w:hAnsi="Palatino Linotype"/>
          <w:spacing w:val="3"/>
          <w:sz w:val="17"/>
          <w:szCs w:val="17"/>
        </w:rPr>
        <w:t>ҳҳ</w:t>
      </w:r>
      <w:r w:rsidRPr="00980DF0">
        <w:rPr>
          <w:rFonts w:ascii="Palatino Linotype" w:hAnsi="Palatino Linotype"/>
          <w:spacing w:val="3"/>
          <w:sz w:val="17"/>
          <w:szCs w:val="17"/>
        </w:rPr>
        <w:t>о, модда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ва (ё) мавод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ба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ва (ё)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чунин мебошанд: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мав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удияти хосият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 меъёр даровардашудаи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тавсиф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техникие, ки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иматашон дар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лати муайян бета</w:t>
      </w:r>
      <w:r>
        <w:rPr>
          <w:rFonts w:ascii="Palatino Linotype" w:hAnsi="Palatino Linotype"/>
          <w:spacing w:val="3"/>
          <w:sz w:val="17"/>
          <w:szCs w:val="17"/>
        </w:rPr>
        <w:t>ғ</w:t>
      </w:r>
      <w:r w:rsidRPr="00980DF0">
        <w:rPr>
          <w:rFonts w:ascii="Palatino Linotype" w:hAnsi="Palatino Linotype"/>
          <w:spacing w:val="3"/>
          <w:sz w:val="17"/>
          <w:szCs w:val="17"/>
        </w:rPr>
        <w:t>йир дониста мешавад;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2)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обилияти таъмини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онунигардонидашуда бо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ияти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арраргардида, инчунин са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фаъолият аз 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и принсип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механик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бар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>, оптик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физик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-химияв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электрон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4.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дар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ва (ё)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дониста намешаванд: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доштани вазифаи нишонди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анда (индикатор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истифодабар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барои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ии пешак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он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(ё)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иш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исоб намеравад;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тан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 намудани вазифаи инти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оли маълумот дар бораи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(ё)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5.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дар доираи 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қ</w:t>
      </w: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онунгузории метролог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ӣ</w:t>
      </w: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>барои истифода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ва дар номг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йи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зикргардида дар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озат дода намешаванд: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барои муомилот бе гузаштан аз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эътимоднокии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барои истифода бе гузаштан аз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эътимоднокии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ченаки дар озмоишго</w:t>
      </w:r>
      <w:r>
        <w:rPr>
          <w:rFonts w:ascii="Palatino Linotype" w:hAnsi="Palatino Linotype"/>
          <w:spacing w:val="3"/>
          <w:sz w:val="17"/>
          <w:szCs w:val="17"/>
        </w:rPr>
        <w:t>ҳҳ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ишии аккредитатсияшуда (марказ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о) истифодашаванда бе гузаштан аз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эътимоднокии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ё андозагир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6.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берун аз доираи 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қ</w:t>
      </w: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онунгузории метролог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истифодашаванда метавонанд мавриди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ва (ё) андозагир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ё экспертизаи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гиранд, ё нисбат ба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сади таъмини ченаки ягона аз </w:t>
      </w: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 xml:space="preserve">тарафи шахси муайяни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>,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ибкори инфирод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ё шахси дигари во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еии ин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ченакро истифодабаранда метавонад амал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ом дода 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7. Маълумот дар бораи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ченаки навъашон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гардида дар Фе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ристи давлатии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ой дода мешавад. Пешбурди Фе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ристи давлатии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ониби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карда мешавад.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8.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дар бораи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намудани фосилаи байни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эътимоднок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ониби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абул карда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9. Хадамоти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назорати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дар доираи талаботи 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қ</w:t>
      </w: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онунгузории метролог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арордоштаро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менамояд. Шахсони во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е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надоранд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ченаки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ти назорати 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қ</w:t>
      </w:r>
      <w:r w:rsidRPr="00980DF0"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онунгузории метролог</w:t>
      </w:r>
      <w:r>
        <w:rPr>
          <w:rStyle w:val="a9"/>
          <w:rFonts w:ascii="Palatino Linotype" w:hAnsi="Palatino Linotype"/>
          <w:b w:val="0"/>
          <w:bCs w:val="0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арордоштаро то аз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эътимоднокии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гузаштан истифода баранд ва ё барои истифода ниго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доранд.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13. Усул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бояд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ое, ки бо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 аз тарафи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тавсия шудаанд,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дода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бояд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ии нишонди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ияти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ченкуниро дар бар гирифта, са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арраршударо дар шароити во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еии гузарондани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таъмин намоянд.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бояд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бо тартиби муайян аттес­татсияшудаи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дода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Аттестатсияи метрологии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 гузаронидани та</w:t>
      </w:r>
      <w:r>
        <w:rPr>
          <w:rFonts w:ascii="Palatino Linotype" w:hAnsi="Palatino Linotype"/>
          <w:spacing w:val="3"/>
          <w:sz w:val="17"/>
          <w:szCs w:val="17"/>
        </w:rPr>
        <w:t>ҳқ</w:t>
      </w:r>
      <w:r w:rsidRPr="00980DF0">
        <w:rPr>
          <w:rFonts w:ascii="Palatino Linotype" w:hAnsi="Palatino Linotype"/>
          <w:spacing w:val="3"/>
          <w:sz w:val="17"/>
          <w:szCs w:val="17"/>
        </w:rPr>
        <w:t>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от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оди</w:t>
      </w:r>
      <w:r>
        <w:rPr>
          <w:rFonts w:ascii="Palatino Linotype" w:hAnsi="Palatino Linotype"/>
          <w:spacing w:val="3"/>
          <w:sz w:val="17"/>
          <w:szCs w:val="17"/>
        </w:rPr>
        <w:t>ҳӣ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талаботи метрологии ба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вогузошташуда амал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карда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4. Тартиби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ия ва аттестатсияи метрологии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ченкуниро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муайян мекунад.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</w:p>
    <w:p w:rsidR="00E32C48" w:rsidRPr="00980DF0" w:rsidRDefault="00E32C48" w:rsidP="00E32C48">
      <w:pPr>
        <w:pStyle w:val="a3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БОБИ 4. </w:t>
      </w:r>
    </w:p>
    <w:p w:rsidR="00E32C48" w:rsidRPr="00980DF0" w:rsidRDefault="00E32C48" w:rsidP="00E32C48">
      <w:pPr>
        <w:pStyle w:val="a3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НАЗОРАТИ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ВА НАЗОРАТИ </w:t>
      </w:r>
    </w:p>
    <w:p w:rsidR="00E32C48" w:rsidRPr="00980DF0" w:rsidRDefault="00E32C48" w:rsidP="00E32C48">
      <w:pPr>
        <w:pStyle w:val="a3"/>
        <w:jc w:val="center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14. Объект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назорати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ва назорати 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Объект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мет­ролог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ин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оянд: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аки (эталони)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намуна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стандарт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5) система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иттилоотон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-ченкун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6)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7) ми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дори мол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дар бор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 бандубастшуда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кушодан, 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хтан ва воридот;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8) объект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дигари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пешбинигардида.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15. Со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назорати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ва назорати 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метрологиро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иши риояи талаботи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онунгузор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таъмини ченаки ягона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меди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нисбат ба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па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н мегарданд: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тандуруст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байтор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,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ифзи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ити зист;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амалиёти 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орат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исобу китоби байни харидор ва 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шанда;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исобгирии арзиш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модд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зишворию энергетик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амалиёти 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исобгирии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5) таъмини мудофиаи давлат;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6) таъмини бехатарии саноат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ядро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радиатсион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7) таъмини бехатарии ме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нат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аракати на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лиёт;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8)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геодез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картограф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гидрометеоролог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9)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амалиёт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андоз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гумрук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бонк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почта ва телекоммуникатсион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10)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ифзи 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олинишин аз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фав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улодаи хусусияти таби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техногенидошта, таъмини бехатарии оташнишон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11)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ва назорати сифати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сулот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муайян кардани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он ба регламент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ҷҷ</w:t>
      </w:r>
      <w:r w:rsidRPr="00980DF0">
        <w:rPr>
          <w:rFonts w:ascii="Palatino Linotype" w:hAnsi="Palatino Linotype"/>
          <w:spacing w:val="3"/>
          <w:sz w:val="17"/>
          <w:szCs w:val="17"/>
        </w:rPr>
        <w:t>ат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меъёрии техник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>12) муайян кардани бехатар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сифати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сулоти сертификатсияшуда;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13) гузаронидани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эътимоднок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андозагир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таъмир ва аттестатсияи метрологии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14) истихро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 маъдан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фоиданок;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15) амалиёт бо арзиш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Фонди давлатии металл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ва санг­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иматба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16) ба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айдгирии рекорд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варзишии милл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байналмилал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17)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ое, ки бо супориши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суд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прокуратура ва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омоти дигари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гузаронда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>мешаванд.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санад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дигари фаъолият низ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ти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гирифта метавонанд.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16. Намуд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назорати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амал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зеринро дар бар мегирад: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2)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эътимоднок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андозагирии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ченак,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умла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(эталон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о);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аттестатсияи метрологии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ва усул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аттестатсияи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2. Назорати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барои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зерин ба ро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монда мешавад: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1) исте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сол, таъмир, ба киро додан, 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ш,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олат ва истифодаи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ченак, 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умла 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аки (эталони) во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бузург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намуна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стандарт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низоми иттилоотон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-ченкун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2) риояи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оида ва меъёр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арраргардидаи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3) ми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дори моле, ки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амалиёти 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орат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бегона карда мешавад;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4) ми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дори моли баркаш ва бандубастшуда дар бор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гуногун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кушодан, 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хтан ва воридот.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намуд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дигари назорати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метавонанд пешбин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карда 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17. Тасди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и навъ ва аттестатсияи метрологии восита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ои ченак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1.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оеро дар бар мегирад, ки дар раванди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дар асоси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давлатии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хусусият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метролог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ва техникии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гардида, мутоби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ати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ба талаботи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муайян карда мешавад ва доир ба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арор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абул мегардад.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-2"/>
          <w:sz w:val="17"/>
          <w:szCs w:val="17"/>
        </w:rPr>
      </w:pPr>
      <w:r w:rsidRPr="00980DF0">
        <w:rPr>
          <w:rFonts w:ascii="Palatino Linotype" w:hAnsi="Palatino Linotype"/>
          <w:spacing w:val="-2"/>
          <w:sz w:val="17"/>
          <w:szCs w:val="17"/>
        </w:rPr>
        <w:t xml:space="preserve">2. 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арори тасди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и навъи восита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980DF0">
        <w:rPr>
          <w:rFonts w:ascii="Palatino Linotype" w:hAnsi="Palatino Linotype"/>
          <w:spacing w:val="-2"/>
          <w:sz w:val="17"/>
          <w:szCs w:val="17"/>
        </w:rPr>
        <w:t xml:space="preserve">ои ченак аз </w:t>
      </w:r>
      <w:r>
        <w:rPr>
          <w:rFonts w:ascii="Palatino Linotype" w:hAnsi="Palatino Linotype"/>
          <w:spacing w:val="-2"/>
          <w:sz w:val="17"/>
          <w:szCs w:val="17"/>
        </w:rPr>
        <w:t>ҷ</w:t>
      </w:r>
      <w:r w:rsidRPr="00980DF0">
        <w:rPr>
          <w:rFonts w:ascii="Palatino Linotype" w:hAnsi="Palatino Linotype"/>
          <w:spacing w:val="-2"/>
          <w:sz w:val="17"/>
          <w:szCs w:val="17"/>
        </w:rPr>
        <w:t>ониби ма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980DF0">
        <w:rPr>
          <w:rFonts w:ascii="Palatino Linotype" w:hAnsi="Palatino Linotype"/>
          <w:spacing w:val="-2"/>
          <w:sz w:val="17"/>
          <w:szCs w:val="17"/>
        </w:rPr>
        <w:t xml:space="preserve"> 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абул ва бо сертификати навъи восита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980DF0">
        <w:rPr>
          <w:rFonts w:ascii="Palatino Linotype" w:hAnsi="Palatino Linotype"/>
          <w:spacing w:val="-2"/>
          <w:sz w:val="17"/>
          <w:szCs w:val="17"/>
        </w:rPr>
        <w:t>ои ченак тасди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 xml:space="preserve"> карда мешавад. Му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980DF0">
        <w:rPr>
          <w:rFonts w:ascii="Palatino Linotype" w:hAnsi="Palatino Linotype"/>
          <w:spacing w:val="-2"/>
          <w:sz w:val="17"/>
          <w:szCs w:val="17"/>
        </w:rPr>
        <w:t xml:space="preserve">лати амали сертификати мазкурро 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980DF0">
        <w:rPr>
          <w:rFonts w:ascii="Palatino Linotype" w:hAnsi="Palatino Linotype"/>
          <w:spacing w:val="-2"/>
          <w:sz w:val="17"/>
          <w:szCs w:val="17"/>
        </w:rPr>
        <w:t>ангоми додани он ма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-2"/>
          <w:sz w:val="17"/>
          <w:szCs w:val="17"/>
        </w:rPr>
        <w:t>ӣ</w:t>
      </w:r>
      <w:r w:rsidRPr="00980DF0">
        <w:rPr>
          <w:rFonts w:ascii="Palatino Linotype" w:hAnsi="Palatino Linotype"/>
          <w:spacing w:val="-2"/>
          <w:sz w:val="17"/>
          <w:szCs w:val="17"/>
        </w:rPr>
        <w:t xml:space="preserve"> му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980DF0">
        <w:rPr>
          <w:rFonts w:ascii="Palatino Linotype" w:hAnsi="Palatino Linotype"/>
          <w:spacing w:val="-2"/>
          <w:sz w:val="17"/>
          <w:szCs w:val="17"/>
        </w:rPr>
        <w:t>аррар мекунад.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3. Навъи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гардидаи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аз тарафи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Фе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ристи давлатии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дохил карда мешавад.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4.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ченакро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сади тасди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навъи он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 месан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ад. Бо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оид ба аккредитатсия, ташкилот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дигари махсусгардонидашуда низ тиб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метавонанд ба сифати озмоишго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и (маркази) давлатии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ченак аккредитатсия карда шаванд. 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5. Барои гузаронидани сан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иш намуна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восита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ченак бояд бо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аррарнамудаи ма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од карда 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6.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ченакро ба навъи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гардида дар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омоти давлатии хадамоти метрологии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алли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ойгиршавии исте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солкунандагон ё истифодабарандагон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ти назорат мегиранд.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7. Ба 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>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ченаки навъи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гардида ва ба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ар нусхаи дахлдори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ҷҷ</w:t>
      </w:r>
      <w:r w:rsidRPr="00980DF0">
        <w:rPr>
          <w:rFonts w:ascii="Palatino Linotype" w:hAnsi="Palatino Linotype"/>
          <w:spacing w:val="2"/>
          <w:sz w:val="17"/>
          <w:szCs w:val="17"/>
        </w:rPr>
        <w:t>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истифодабарии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аломати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кунандаи навъи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ченаки шакли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арраргардида гузошта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8. Аттестатсияи метрологии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ониби хадамоти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ом дода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9.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ченаки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дар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моддаи 15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зикршуда, ки мавриди исте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сол ва воридот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арор доранд, бояд аз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иши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атмии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сади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навъ ё аттестатсияи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10. Ба муомилот баровардан, ба истифода додан, истифодабар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, фур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>хтан ва тар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980DF0">
        <w:rPr>
          <w:rFonts w:ascii="Palatino Linotype" w:hAnsi="Palatino Linotype"/>
          <w:spacing w:val="2"/>
          <w:sz w:val="17"/>
          <w:szCs w:val="17"/>
        </w:rPr>
        <w:t>иб намудани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ченаки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ти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арордошта, ки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сади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навъ ё аттестатсияи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аз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 нагузаштаанд, манъ аст.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18. Сан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иши эътимоднокии восита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ченак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ки дар доираи татби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истифода мешаванд, дар мавриди исте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сол ё таъмир, истифода ва воридот баъди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навъи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ва ё аттестатсияи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ба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айдгир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дар </w:t>
      </w:r>
      <w:r w:rsidRPr="00980DF0">
        <w:rPr>
          <w:rFonts w:ascii="Palatino Linotype" w:hAnsi="Palatino Linotype"/>
          <w:spacing w:val="2"/>
          <w:sz w:val="17"/>
          <w:szCs w:val="17"/>
        </w:rPr>
        <w:lastRenderedPageBreak/>
        <w:t>Фе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ристи давлатии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бояд аз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иши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атмии эътимоднок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гузаронида 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2. Тартиби гузаронидани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инчунин даврияти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оро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муайян мекунад.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3.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ониби шахсони мансабдори хадамоти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ё хадамоти метрологии аккредитатсияшудаи шахсони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усули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4.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ки аз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гузаштаанд, тиб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тартиби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аррарнамудаи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ргузор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мешаванд ва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бо ша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одатномаи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19. Андозагирии восита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ченак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ониби хадамоти аккредитатсияшудаи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2.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усул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ки барои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 намудани тавсиф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пешбин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гардидаанд, мавриди истифода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арор мегиранд.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3.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ченаки истифодашаванда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ченкун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пешбинамудаи моддаи 15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метавонанд ба таври ихтиёр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исте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сол, фур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>ш, истифода, киро додан, таъмир ва воридот андозагир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4. Нати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ченаки аз тарафи хадамоти аккредитатсияшудаи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гузаронидашуда метавонанд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истифода 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5. Нати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бо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р, ша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одатнома (сертификат) дар бораи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ченак, инчунин бо сабт намудан дар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ҷҷ</w:t>
      </w:r>
      <w:r w:rsidRPr="00980DF0">
        <w:rPr>
          <w:rFonts w:ascii="Palatino Linotype" w:hAnsi="Palatino Linotype"/>
          <w:spacing w:val="2"/>
          <w:sz w:val="17"/>
          <w:szCs w:val="17"/>
        </w:rPr>
        <w:t>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истифодабарии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20. Аттестатсияи восита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сан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иш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Аттестатсияи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иш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ониби хадамоти аккредитатсияшудаи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2.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аттестатсияи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 усул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аттестатсияи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 истифода мешаванд, ки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барои муайянсозии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 ба тавсиф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бамеъёрдаровардашудаи техник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метрологии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 имкон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21. Аккредитатсияи хадамоти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барои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и и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рои кор ва хизматрасони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Аккредитатсияи хадамоти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барои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кор ва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,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умла аттестатсияи метрологии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усул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ченкун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, аттестатсияи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иш,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андозагирии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ченаке, ки истифодаи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дар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пешбинигардидаи моддаи 15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имконпазир аст, бо тартиби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аз тарафи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оид ба аккредитатсия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2. Назорати фаъолияти хадамоти аккредитатсияшудаи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бо тартиби пешбининамудаи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аз тарафи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оид ба аккредитатсия гузаронида мешавад.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Моддаи 22.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ва 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шахсони мансабдоре, ки назорати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ва назорати давлатии метрологиро амал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менамоянд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Шахсони мансабдоре, ки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метрологиро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менамоянд,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доранд: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1) бо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оди ша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одатномаи хидмат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ба дохили объект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ое ворид шаванд, ки дар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ченакро, сарфи назар аз тобеият ва шакли моликияти ин объект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о, истифода мекунанд, месозанд, таъмир менамоянд, мефур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>шанд ё ниго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медоранд;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2)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ҷҷ</w:t>
      </w:r>
      <w:r w:rsidRPr="00980DF0">
        <w:rPr>
          <w:rFonts w:ascii="Palatino Linotype" w:hAnsi="Palatino Linotype"/>
          <w:spacing w:val="2"/>
          <w:sz w:val="17"/>
          <w:szCs w:val="17"/>
        </w:rPr>
        <w:t>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ва маълумоти заруриро барои гузаронидани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аз шахсони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талаб намоянд ва гиранд; 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3)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 во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бузургиро, ки ба истифодаашон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озат дода шудааст,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4)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ченак, шароити истифодаи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о, инчунин 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оро ба навъи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шудаи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тафтиш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5) истифодаи усул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тавсияшудаи ченкун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олати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ак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оеро (эталон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оеро) тафтиш намоянд, ки барои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истифода мешаванд;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6) ми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дори молро, ки дар рафти амалиёти 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орат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бегона карда шудааст, тафтиш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7) барои назорат намунаи молу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сулот, инчунин мол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баркашшудаи банду басташон гуногунро интихоб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lastRenderedPageBreak/>
        <w:t>8) фур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>ши ми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дори муайяни моли баркашшударо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аррарсозии номутоби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атии бузургие, ки ми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дори таркибии моли дар бор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ома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ойдоштаро нишон дода, дар бор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ома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айд гардидааст, манъ созанд;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9)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техникиро истифода кунанд ва кормандони объекти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ти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арордоштаро барои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кор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муайян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алб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>10) истифода ва исте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соли восита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ои ченаки ­навъ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ои тасди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нашуда ё ба навъи тасди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гардида 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 набуда, инчунин аз сан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иш нагузаштаро манъ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11) там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иширо аз эътибор со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ит донанд ё худ ша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одатномаи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ишро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ангоме, ки воситаи ченак нати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аи нодуруст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ад ё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лати фосилаи байнисан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гузаронида шудааст, беэътибор гардонанд;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12)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ангоми зарурат воситаи ченакро аз истифода гиранд;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13) барои рафъи вайрони шудани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оида ва меъёр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дастури хатт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анд ва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лати бартарафсозии камбуди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оро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14) нисбат ба шахсоне, ки ба вайрон намудани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оида ва меъёр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ро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додаанд, тиб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чора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му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озот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татби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намоянд.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2. Шахсони мансабдоре, ки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давлатиро 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ом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анд,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дадоранд: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 xml:space="preserve">1)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икистон,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амчунин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аррароти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меъёрии таъмини ченаки ягона ва назорати давлатии метрологиро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атъиян риоя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2) тартиби амалигардонии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метрологиро, ки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ва дигар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аррар кардааст, риоя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3) дар рафти баргузории чорабини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оид ба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фа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мондади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иро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ати татби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дар бораи таъмини ченаки ягона ба 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ом расонанд;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4) дурустии нати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ишро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сади тасди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навъ,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иши эътимоднок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, андозагир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аттестатсияи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таъмин намоянд;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5) барои бартараф намудани камбуди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ошкоргардида дар асоси нати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гузаронидашуда чора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андешанд;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6)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дадори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мансабии худро ба таври дахлдор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 намоянд, ба с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иистифодаи ваколат ва дигар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онунвайронкуни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о,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умла фош кардани сирри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, ти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орат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ё сирри дигари бо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ифзшаванда ро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нади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анд;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7) тиб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дадори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дигарро ба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 расонанд.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3. Шахсони мансабдоре, ки назорати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метрологиро 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ом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анд,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амчун сан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ишгар ва нозирони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бояд оид ба назорати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олат ва истифодабарии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ченак аз аттестатсия гузаранд. Аттестатсия дар ду сол як маротиба бо тартиби муайяннамудаи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оми ваколатдори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гузаронида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23. Мусоидат ба шахсони мансабдори хадамоти давлатии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Шахсони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дадоранд, ки ба шахсони мансабдори хадамоти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дар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дадори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ба зиммаашон гузошташуда мусоидат намоянд.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2. Дахолат ба фаъолияти шахсоне, ки назорати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назорати давлатии метрологиро 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ом меди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анд ё э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од намудани монеаг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ба амалисозии фаъолияти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о, ба истиснои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пешбининамудаи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икистон, манъ аст.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БОБИ 5. </w:t>
      </w: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МАБЛА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Ғ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ГУЗОРИИ КОР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О ОИД БА ТАЪМИНИ </w:t>
      </w: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24. Мабла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ғ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гузории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атмии давлатии кор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 оид ба таъмини ченаки ягона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980DF0">
        <w:rPr>
          <w:rFonts w:ascii="Palatino Linotype" w:hAnsi="Palatino Linotype"/>
          <w:spacing w:val="2"/>
          <w:sz w:val="17"/>
          <w:szCs w:val="17"/>
        </w:rPr>
        <w:t>гузории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барои кор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зерин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атм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мебошад: 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1)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ия, такмил,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ифз, истифода, харидор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ниго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дории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ак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(эталон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ои) давлатии во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бузург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намуна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оят да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восита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ченак,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амчунин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оисаи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 дар сат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 байналмилал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2) ниго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дор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, харидор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ияи та</w:t>
      </w:r>
      <w:r>
        <w:rPr>
          <w:rFonts w:ascii="Palatino Linotype" w:hAnsi="Palatino Linotype"/>
          <w:spacing w:val="2"/>
          <w:sz w:val="17"/>
          <w:szCs w:val="17"/>
        </w:rPr>
        <w:t>ҷҳ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изоте, ки барои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озонидани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омоти хадамоти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зарур мебошанд;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3) гузарондани кор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илм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>-та</w:t>
      </w:r>
      <w:r>
        <w:rPr>
          <w:rFonts w:ascii="Palatino Linotype" w:hAnsi="Palatino Linotype"/>
          <w:spacing w:val="2"/>
          <w:sz w:val="17"/>
          <w:szCs w:val="17"/>
        </w:rPr>
        <w:t>ҳқ</w:t>
      </w:r>
      <w:r w:rsidRPr="00980DF0">
        <w:rPr>
          <w:rFonts w:ascii="Palatino Linotype" w:hAnsi="Palatino Linotype"/>
          <w:spacing w:val="2"/>
          <w:sz w:val="17"/>
          <w:szCs w:val="17"/>
        </w:rPr>
        <w:t>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кор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дигар оид ба таъмини ченаки ягона, ки дорои 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амияти умумидавлат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мебошанд;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4)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ия ва иштирок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ияи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ҷҷ</w:t>
      </w:r>
      <w:r w:rsidRPr="00980DF0">
        <w:rPr>
          <w:rFonts w:ascii="Palatino Linotype" w:hAnsi="Palatino Linotype"/>
          <w:spacing w:val="2"/>
          <w:sz w:val="17"/>
          <w:szCs w:val="17"/>
        </w:rPr>
        <w:t>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меъёр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оид ба таъмини ченаки ягона;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5)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намудани назорати давлатии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lastRenderedPageBreak/>
        <w:t>Моддаи 25. Пардохти и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рои кор ва хизматрасони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1. Пардохти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кор ва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ониби шахсони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, шахсони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ии хори</w:t>
      </w:r>
      <w:r>
        <w:rPr>
          <w:rFonts w:ascii="Palatino Linotype" w:hAnsi="Palatino Linotype"/>
          <w:spacing w:val="2"/>
          <w:sz w:val="17"/>
          <w:szCs w:val="17"/>
        </w:rPr>
        <w:t>ҷӣ</w:t>
      </w:r>
      <w:r w:rsidRPr="00980DF0">
        <w:rPr>
          <w:rFonts w:ascii="Palatino Linotype" w:hAnsi="Palatino Linotype"/>
          <w:spacing w:val="2"/>
          <w:sz w:val="17"/>
          <w:szCs w:val="17"/>
        </w:rPr>
        <w:t>, со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ибкорони инфирод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шахсони дигари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тиб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аррароти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ва шарт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шартнома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дутарафа ба амал бароварда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2. Пардохти 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рои кор ва хизматрасони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ои метролог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тиб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 нархномаи бо Хадамоти зиддиин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исории назди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мувофи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агардида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карда мешавад.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БОБИ 6. </w:t>
      </w:r>
    </w:p>
    <w:p w:rsidR="00E32C48" w:rsidRPr="00980DF0" w:rsidRDefault="00E32C48" w:rsidP="00E32C48">
      <w:pPr>
        <w:pStyle w:val="a3"/>
        <w:ind w:firstLine="0"/>
        <w:jc w:val="center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МУ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АРРАРОТИ ХОТИМАВ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Моддаи 26.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авобгар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онуни мазкур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spacing w:val="2"/>
          <w:sz w:val="17"/>
          <w:szCs w:val="17"/>
        </w:rPr>
        <w:t>Шахсони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барои риоя накардани талаботи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бо тартиби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икистон ба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авобгар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кашида мешаванд. </w:t>
      </w:r>
    </w:p>
    <w:p w:rsidR="00E32C48" w:rsidRPr="00980DF0" w:rsidRDefault="00E32C48" w:rsidP="00E32C48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Моддаи 27. Дар бораи аз эътибор со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ит донистани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икистон «Дар бораи таъмини ченаки ягона»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икистон «Дар бораи таъмини ченаки ягона» аз 15 майи соли 1997 (Ахбори Ма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980DF0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икистон, с. 1997, №10, мод. 131; с. 2002, №4,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.1, мод. 224; с. 2007, №7, мод. 683; с. 2008, №12,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.2, мод. 1001) аз эътибор со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ит дониста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Моддаи 28. Тартиби мавриди амал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 xml:space="preserve">арор додани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2"/>
          <w:sz w:val="17"/>
          <w:szCs w:val="17"/>
        </w:rPr>
        <w:t>онуни мазкур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2"/>
          <w:sz w:val="17"/>
          <w:szCs w:val="17"/>
        </w:rPr>
      </w:pP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онуни мазкур пас аз интишори расм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980DF0">
        <w:rPr>
          <w:rFonts w:ascii="Palatino Linotype" w:hAnsi="Palatino Linotype"/>
          <w:spacing w:val="2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980DF0">
        <w:rPr>
          <w:rFonts w:ascii="Palatino Linotype" w:hAnsi="Palatino Linotype"/>
          <w:spacing w:val="2"/>
          <w:sz w:val="17"/>
          <w:szCs w:val="17"/>
        </w:rPr>
        <w:t>арор дода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  <w:spacing w:val="3"/>
          <w:sz w:val="17"/>
          <w:szCs w:val="17"/>
        </w:rPr>
      </w:pP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Президенти 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  <w:caps/>
          <w:spacing w:val="3"/>
          <w:sz w:val="17"/>
          <w:szCs w:val="17"/>
        </w:rPr>
      </w:pP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икистон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ab/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ab/>
        <w:t>Эмомал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caps/>
          <w:spacing w:val="3"/>
          <w:sz w:val="17"/>
          <w:szCs w:val="17"/>
        </w:rPr>
        <w:t>мон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ш. Душанбе, 22 июни соли 2023, № 1979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АРОРИ </w:t>
      </w: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</w:t>
      </w: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E32C48" w:rsidRPr="00980DF0" w:rsidRDefault="00E32C48" w:rsidP="00E32C4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E32C48" w:rsidRPr="00980DF0" w:rsidRDefault="00E32C48" w:rsidP="00E32C48">
      <w:pPr>
        <w:pStyle w:val="a3"/>
        <w:jc w:val="center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</w:p>
    <w:p w:rsidR="00E32C48" w:rsidRPr="00980DF0" w:rsidRDefault="00E32C48" w:rsidP="00E32C48">
      <w:pPr>
        <w:pStyle w:val="a3"/>
        <w:jc w:val="center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«Дар бораи таъмини ченаки ягона»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 xml:space="preserve">урии </w:t>
      </w:r>
      <w:proofErr w:type="gramStart"/>
      <w:r w:rsidRPr="00980DF0">
        <w:rPr>
          <w:rFonts w:ascii="Palatino Linotype" w:hAnsi="Palatino Linotype"/>
        </w:rPr>
        <w:t>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</w:t>
      </w:r>
      <w:proofErr w:type="gramEnd"/>
      <w:r w:rsidRPr="00980DF0">
        <w:rPr>
          <w:rFonts w:ascii="Palatino Linotype" w:hAnsi="Palatino Linotype"/>
          <w:b/>
          <w:bCs/>
        </w:rPr>
        <w:t xml:space="preserve"> мекунад: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«Дар бораи таъмини ченаки ягона»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980DF0">
        <w:rPr>
          <w:rFonts w:ascii="Palatino Linotype" w:hAnsi="Palatino Linotype"/>
        </w:rPr>
        <w:t xml:space="preserve"> карда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миллии 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Олии 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 xml:space="preserve">        Рустами </w:t>
      </w:r>
      <w:r w:rsidRPr="00980DF0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ш. Душанбе, 16 июни соли 2023, № 396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</w:t>
      </w: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E32C48" w:rsidRPr="00980DF0" w:rsidRDefault="00E32C48" w:rsidP="00E32C48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икис­тон «Дар бораи таъмини ченаки ягона»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</w:rPr>
      </w:pP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980DF0">
        <w:rPr>
          <w:rFonts w:ascii="Palatino Linotype" w:hAnsi="Palatino Linotype"/>
          <w:b/>
          <w:bCs/>
        </w:rPr>
        <w:t>арор мекунад: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 1.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«Дар бораи таъмини ченаки ягона»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абул карда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  <w:r w:rsidRPr="00980DF0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аз 15 майи соли 1997, №436 «Дар бораи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абул кардани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икистон «Дар бораи таъмини ченаки ягона» (Ахбори Ма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80DF0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80DF0">
        <w:rPr>
          <w:rFonts w:ascii="Palatino Linotype" w:hAnsi="Palatino Linotype"/>
        </w:rPr>
        <w:t xml:space="preserve">икистон с.1997, №10, мод.132; с.2002, №4, 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.1, мод.226; с.2007, №6, мод.533; с. 2008, №11, мод.940) аз эътибор со</w:t>
      </w: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ит дониста шавад.</w:t>
      </w:r>
    </w:p>
    <w:p w:rsidR="00E32C48" w:rsidRPr="00980DF0" w:rsidRDefault="00E32C48" w:rsidP="00E32C48">
      <w:pPr>
        <w:pStyle w:val="a3"/>
        <w:rPr>
          <w:rFonts w:ascii="Palatino Linotype" w:hAnsi="Palatino Linotype"/>
        </w:rPr>
      </w:pP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</w:rPr>
      </w:pPr>
      <w:r w:rsidRPr="00980DF0">
        <w:rPr>
          <w:rFonts w:ascii="Palatino Linotype" w:hAnsi="Palatino Linotype"/>
          <w:b/>
          <w:bCs/>
        </w:rPr>
        <w:t>намояндагони Ма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лиси </w:t>
      </w:r>
    </w:p>
    <w:p w:rsidR="00E32C48" w:rsidRPr="00980DF0" w:rsidRDefault="00E32C48" w:rsidP="00E32C48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980DF0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80DF0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80DF0">
        <w:rPr>
          <w:rFonts w:ascii="Palatino Linotype" w:hAnsi="Palatino Linotype"/>
          <w:b/>
          <w:bCs/>
        </w:rPr>
        <w:t xml:space="preserve">икистон </w:t>
      </w:r>
      <w:r w:rsidRPr="00980DF0">
        <w:rPr>
          <w:rFonts w:ascii="Palatino Linotype" w:hAnsi="Palatino Linotype"/>
          <w:b/>
          <w:bCs/>
        </w:rPr>
        <w:tab/>
        <w:t xml:space="preserve">    М. </w:t>
      </w:r>
      <w:r w:rsidRPr="00980DF0">
        <w:rPr>
          <w:rFonts w:ascii="Palatino Linotype" w:hAnsi="Palatino Linotype"/>
          <w:b/>
          <w:bCs/>
          <w:caps/>
        </w:rPr>
        <w:t>Зокирзода</w:t>
      </w:r>
    </w:p>
    <w:p w:rsidR="002E3B67" w:rsidRDefault="00E32C48" w:rsidP="00E32C48">
      <w:r w:rsidRPr="00980DF0">
        <w:rPr>
          <w:rFonts w:ascii="Palatino Linotype" w:hAnsi="Palatino Linotype"/>
          <w:b/>
          <w:bCs/>
          <w:sz w:val="17"/>
          <w:szCs w:val="17"/>
        </w:rPr>
        <w:t>ш. Душанбе, 7 июни соли 2023, № 1024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48"/>
    <w:rsid w:val="002E3B67"/>
    <w:rsid w:val="00384082"/>
    <w:rsid w:val="0039643F"/>
    <w:rsid w:val="00602178"/>
    <w:rsid w:val="006A2F01"/>
    <w:rsid w:val="006F422F"/>
    <w:rsid w:val="00BF1ED7"/>
    <w:rsid w:val="00CE138B"/>
    <w:rsid w:val="00E32C48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C38B-54C9-4333-A17A-6AC64A8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32C4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32C4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E32C48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E32C48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3"/>
    <w:uiPriority w:val="99"/>
    <w:rsid w:val="00E32C4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customStyle="1" w:styleId="copyright-span">
    <w:name w:val="copyright-span"/>
    <w:uiPriority w:val="99"/>
    <w:rsid w:val="00E32C48"/>
    <w:rPr>
      <w:color w:val="000000"/>
      <w:w w:val="100"/>
    </w:rPr>
  </w:style>
  <w:style w:type="paragraph" w:customStyle="1" w:styleId="a7">
    <w:name w:val="[Без стиля]"/>
    <w:rsid w:val="00E32C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8">
    <w:name w:val="Intense Emphasis"/>
    <w:basedOn w:val="a0"/>
    <w:uiPriority w:val="99"/>
    <w:qFormat/>
    <w:rsid w:val="00E32C48"/>
    <w:rPr>
      <w:b/>
      <w:bCs/>
      <w:i/>
      <w:iCs/>
      <w:w w:val="100"/>
    </w:rPr>
  </w:style>
  <w:style w:type="character" w:customStyle="1" w:styleId="5">
    <w:name w:val="Çàãîëîâîê 5 Çíàê"/>
    <w:uiPriority w:val="99"/>
    <w:rsid w:val="00E32C48"/>
    <w:rPr>
      <w:rFonts w:ascii="Times New Roman Tj" w:hAnsi="Times New Roman Tj" w:cs="Times New Roman Tj"/>
      <w:b/>
      <w:bCs/>
      <w:color w:val="000000"/>
      <w:w w:val="100"/>
      <w:sz w:val="20"/>
      <w:szCs w:val="20"/>
      <w:lang w:val="en-US"/>
    </w:rPr>
  </w:style>
  <w:style w:type="character" w:styleId="a9">
    <w:name w:val="Strong"/>
    <w:basedOn w:val="a0"/>
    <w:uiPriority w:val="99"/>
    <w:qFormat/>
    <w:rsid w:val="00E32C48"/>
    <w:rPr>
      <w:b/>
      <w:bCs/>
      <w:color w:val="000000"/>
      <w:w w:val="100"/>
    </w:rPr>
  </w:style>
  <w:style w:type="character" w:styleId="aa">
    <w:name w:val="Hyperlink"/>
    <w:basedOn w:val="a0"/>
    <w:uiPriority w:val="99"/>
    <w:rsid w:val="00E32C48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4923</Words>
  <Characters>28063</Characters>
  <Application>Microsoft Office Word</Application>
  <DocSecurity>0</DocSecurity>
  <Lines>233</Lines>
  <Paragraphs>65</Paragraphs>
  <ScaleCrop>false</ScaleCrop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2023-06-29T13:42:00Z</dcterms:created>
  <dcterms:modified xsi:type="dcterms:W3CDTF">2023-06-29T13:43:00Z</dcterms:modified>
</cp:coreProperties>
</file>