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1" w:rsidRDefault="00030971" w:rsidP="00030971">
      <w:pPr>
        <w:pStyle w:val="a5"/>
        <w:jc w:val="center"/>
        <w:rPr>
          <w:rFonts w:ascii="Palatino Linotype" w:hAnsi="Palatino Linotype"/>
          <w:caps w:val="0"/>
          <w:spacing w:val="-14"/>
          <w:sz w:val="72"/>
          <w:szCs w:val="72"/>
        </w:rPr>
      </w:pPr>
      <w:bookmarkStart w:id="0" w:name="_GoBack"/>
      <w:bookmarkEnd w:id="0"/>
      <w:r>
        <w:rPr>
          <w:rFonts w:ascii="Palatino Linotype" w:hAnsi="Palatino Linotype"/>
          <w:caps w:val="0"/>
          <w:spacing w:val="-14"/>
          <w:sz w:val="72"/>
          <w:szCs w:val="72"/>
        </w:rPr>
        <w:t>Қ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 xml:space="preserve">онуни </w:t>
      </w:r>
      <w:r>
        <w:rPr>
          <w:rFonts w:ascii="Palatino Linotype" w:hAnsi="Palatino Linotype"/>
          <w:caps w:val="0"/>
          <w:spacing w:val="-14"/>
          <w:sz w:val="72"/>
          <w:szCs w:val="72"/>
        </w:rPr>
        <w:t>Ҷ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>ум</w:t>
      </w:r>
      <w:r>
        <w:rPr>
          <w:rFonts w:ascii="Palatino Linotype" w:hAnsi="Palatino Linotype"/>
          <w:caps w:val="0"/>
          <w:spacing w:val="-14"/>
          <w:sz w:val="72"/>
          <w:szCs w:val="72"/>
        </w:rPr>
        <w:t>ҳ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>урии То</w:t>
      </w:r>
      <w:r>
        <w:rPr>
          <w:rFonts w:ascii="Palatino Linotype" w:hAnsi="Palatino Linotype"/>
          <w:caps w:val="0"/>
          <w:spacing w:val="-14"/>
          <w:sz w:val="72"/>
          <w:szCs w:val="72"/>
        </w:rPr>
        <w:t>ҷ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>икистон</w:t>
      </w:r>
    </w:p>
    <w:p w:rsidR="00030971" w:rsidRPr="00030971" w:rsidRDefault="00030971" w:rsidP="00030971">
      <w:pPr>
        <w:pStyle w:val="a5"/>
        <w:jc w:val="center"/>
        <w:rPr>
          <w:rFonts w:ascii="Palatino Linotype" w:hAnsi="Palatino Linotype"/>
          <w:bCs w:val="0"/>
          <w:spacing w:val="-3"/>
          <w:sz w:val="32"/>
          <w:szCs w:val="28"/>
        </w:rPr>
      </w:pPr>
      <w:r w:rsidRPr="00030971">
        <w:rPr>
          <w:rFonts w:ascii="Palatino Linotype" w:hAnsi="Palatino Linotype"/>
          <w:bCs w:val="0"/>
          <w:caps w:val="0"/>
          <w:spacing w:val="-3"/>
          <w:sz w:val="32"/>
          <w:szCs w:val="28"/>
        </w:rPr>
        <w:t>Дар бораи ворид намудани илова ба Кодекси ҳуқуқвайронкунии маъмурии Ҷумҳурии Тоҷикистон</w:t>
      </w:r>
    </w:p>
    <w:p w:rsidR="00030971" w:rsidRPr="001E32A5" w:rsidRDefault="00030971" w:rsidP="00030971">
      <w:pPr>
        <w:pStyle w:val="a3"/>
        <w:rPr>
          <w:rFonts w:ascii="Palatino Linotype" w:hAnsi="Palatino Linotype"/>
          <w:sz w:val="21"/>
          <w:szCs w:val="21"/>
        </w:rPr>
      </w:pPr>
      <w:r w:rsidRPr="001E32A5">
        <w:rPr>
          <w:rFonts w:ascii="Palatino Linotype" w:hAnsi="Palatino Linotype"/>
          <w:b/>
          <w:bCs/>
          <w:sz w:val="21"/>
          <w:szCs w:val="21"/>
        </w:rPr>
        <w:t>Моддаи 1.</w:t>
      </w:r>
      <w:r w:rsidRPr="001E32A5">
        <w:rPr>
          <w:rFonts w:ascii="Palatino Linotype" w:hAnsi="Palatino Linotype"/>
          <w:sz w:val="21"/>
          <w:szCs w:val="21"/>
        </w:rPr>
        <w:t xml:space="preserve"> Ба Кодекси 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>у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>у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 xml:space="preserve">вайронкунии маъмурии 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>ум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>урии То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 xml:space="preserve">икистон, ки бо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 xml:space="preserve">онуни 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>ум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>урии То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 xml:space="preserve">икистон аз 31 декаб­ри соли 2008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>абул шудааст (Ахбори Ма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 xml:space="preserve">лиси Олии 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>ум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>урии То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 xml:space="preserve">икистон, с. 2008, №12,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 xml:space="preserve">. 1, мод. 989, мод. 990; с. 2009, №5, мод. 321, №9-10, мод. 543; с. 2010, №1, мод. 2, мод. 5, №3, мод. 153, №7, мод. 547, №12,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 xml:space="preserve">. 1, мод. 812; с. 2011, №6, мод. 430, мод. 431, №7-8, мод. 610, №12, мод. 838; с. 2012, №4, мод. 256, №7, мод. 685, мод. 693, №8, мод. 814, №12,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 xml:space="preserve">. 1, мод. 1004; с. 2013, №3, мод. 181, №7, мод. 508; с. 2014, №3, мод. 143, мод. 144, №7,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 xml:space="preserve">. 1, мод. 389, мод. 390; с. 2015, №3, мод. 201, №7-9, мод. 707, мод. 708, №11, мод. 955, №12,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 xml:space="preserve">. 1, мод. 1108; с. 2016, №3, мод. 130, мод. 131, мод. 132, №5, мод. 359, мод. 361, №7, мод. 613, мод. 614, №11, мод. 877; с. 2017, №1-2, мод. 5, мод. 6, №5,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 xml:space="preserve">. 1, мод. 275, №7-9, мод. 568, мод. 585; с. 2018, №1, мод. 9, №5, мод. 268, мод. 269; с. 2019, №1, мод. 8, №6, мод. 312, мод. 313, №7, мод. 464; с. 2020, №1, мод. 6, №7-9, мод. 604, мод. 606, мод. 621, №12, мод. 900, мод. 901; с. 2021, №6, мод. 384, мод. 385, №12,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 xml:space="preserve">. 2, мод. 686, мод. 687, мод. 688, мод. 689; с. 2022, №1-3, мод. 12, №7, мод. 443, №12,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>.2, мод.768), моддаи 110</w:t>
      </w:r>
      <w:r w:rsidRPr="001E32A5">
        <w:rPr>
          <w:rFonts w:ascii="Palatino Linotype" w:hAnsi="Palatino Linotype"/>
          <w:sz w:val="21"/>
          <w:szCs w:val="21"/>
          <w:vertAlign w:val="superscript"/>
        </w:rPr>
        <w:t>1</w:t>
      </w:r>
      <w:r w:rsidRPr="001E32A5">
        <w:rPr>
          <w:rFonts w:ascii="Palatino Linotype" w:hAnsi="Palatino Linotype"/>
          <w:sz w:val="21"/>
          <w:szCs w:val="21"/>
        </w:rPr>
        <w:t xml:space="preserve"> бо мазмуни зерин илова карда шавад:</w:t>
      </w:r>
    </w:p>
    <w:p w:rsidR="00030971" w:rsidRPr="001E32A5" w:rsidRDefault="00030971" w:rsidP="00030971">
      <w:pPr>
        <w:pStyle w:val="a3"/>
        <w:rPr>
          <w:rFonts w:ascii="Palatino Linotype" w:hAnsi="Palatino Linotype"/>
          <w:b/>
          <w:bCs/>
          <w:sz w:val="21"/>
          <w:szCs w:val="21"/>
        </w:rPr>
      </w:pPr>
      <w:r w:rsidRPr="001E32A5">
        <w:rPr>
          <w:rFonts w:ascii="Palatino Linotype" w:hAnsi="Palatino Linotype"/>
          <w:sz w:val="21"/>
          <w:szCs w:val="21"/>
        </w:rPr>
        <w:t>«</w:t>
      </w:r>
      <w:r w:rsidRPr="001E32A5">
        <w:rPr>
          <w:rFonts w:ascii="Palatino Linotype" w:hAnsi="Palatino Linotype"/>
          <w:b/>
          <w:bCs/>
          <w:sz w:val="21"/>
          <w:szCs w:val="21"/>
        </w:rPr>
        <w:t>Моддаи 110</w:t>
      </w:r>
      <w:r w:rsidRPr="001E32A5">
        <w:rPr>
          <w:rFonts w:ascii="Palatino Linotype" w:hAnsi="Palatino Linotype"/>
          <w:b/>
          <w:bCs/>
          <w:sz w:val="21"/>
          <w:szCs w:val="21"/>
          <w:vertAlign w:val="superscript"/>
        </w:rPr>
        <w:t>1</w:t>
      </w:r>
      <w:r w:rsidRPr="001E32A5">
        <w:rPr>
          <w:rFonts w:ascii="Palatino Linotype" w:hAnsi="Palatino Linotype"/>
          <w:b/>
          <w:bCs/>
          <w:sz w:val="21"/>
          <w:szCs w:val="21"/>
        </w:rPr>
        <w:t>. Риоя накардани тартиби додани вара</w:t>
      </w:r>
      <w:r>
        <w:rPr>
          <w:rFonts w:ascii="Palatino Linotype" w:hAnsi="Palatino Linotype"/>
          <w:b/>
          <w:bCs/>
          <w:sz w:val="21"/>
          <w:szCs w:val="21"/>
        </w:rPr>
        <w:t>қ</w:t>
      </w:r>
      <w:r w:rsidRPr="001E32A5">
        <w:rPr>
          <w:rFonts w:ascii="Palatino Linotype" w:hAnsi="Palatino Linotype"/>
          <w:b/>
          <w:bCs/>
          <w:sz w:val="21"/>
          <w:szCs w:val="21"/>
        </w:rPr>
        <w:t>аи корношоямии мува</w:t>
      </w:r>
      <w:r>
        <w:rPr>
          <w:rFonts w:ascii="Palatino Linotype" w:hAnsi="Palatino Linotype"/>
          <w:b/>
          <w:bCs/>
          <w:sz w:val="21"/>
          <w:szCs w:val="21"/>
        </w:rPr>
        <w:t>ққ</w:t>
      </w:r>
      <w:r w:rsidRPr="001E32A5">
        <w:rPr>
          <w:rFonts w:ascii="Palatino Linotype" w:hAnsi="Palatino Linotype"/>
          <w:b/>
          <w:bCs/>
          <w:sz w:val="21"/>
          <w:szCs w:val="21"/>
        </w:rPr>
        <w:t>ат</w:t>
      </w:r>
      <w:r>
        <w:rPr>
          <w:rFonts w:ascii="Palatino Linotype" w:hAnsi="Palatino Linotype"/>
          <w:b/>
          <w:bCs/>
          <w:sz w:val="21"/>
          <w:szCs w:val="21"/>
        </w:rPr>
        <w:t>ӣ</w:t>
      </w:r>
      <w:r w:rsidRPr="001E32A5">
        <w:rPr>
          <w:rFonts w:ascii="Palatino Linotype" w:hAnsi="Palatino Linotype"/>
          <w:b/>
          <w:bCs/>
          <w:sz w:val="21"/>
          <w:szCs w:val="21"/>
        </w:rPr>
        <w:t xml:space="preserve"> дар муассиса</w:t>
      </w:r>
      <w:r>
        <w:rPr>
          <w:rFonts w:ascii="Palatino Linotype" w:hAnsi="Palatino Linotype"/>
          <w:b/>
          <w:bCs/>
          <w:sz w:val="21"/>
          <w:szCs w:val="21"/>
        </w:rPr>
        <w:t>ҳ</w:t>
      </w:r>
      <w:r w:rsidRPr="001E32A5">
        <w:rPr>
          <w:rFonts w:ascii="Palatino Linotype" w:hAnsi="Palatino Linotype"/>
          <w:b/>
          <w:bCs/>
          <w:sz w:val="21"/>
          <w:szCs w:val="21"/>
        </w:rPr>
        <w:t>ои табобатию профилактик</w:t>
      </w:r>
      <w:r>
        <w:rPr>
          <w:rFonts w:ascii="Palatino Linotype" w:hAnsi="Palatino Linotype"/>
          <w:b/>
          <w:bCs/>
          <w:sz w:val="21"/>
          <w:szCs w:val="21"/>
        </w:rPr>
        <w:t>ӣ</w:t>
      </w:r>
    </w:p>
    <w:p w:rsidR="00030971" w:rsidRPr="001E32A5" w:rsidRDefault="00030971" w:rsidP="00030971">
      <w:pPr>
        <w:pStyle w:val="a3"/>
        <w:rPr>
          <w:rFonts w:ascii="Palatino Linotype" w:hAnsi="Palatino Linotype"/>
          <w:sz w:val="21"/>
          <w:szCs w:val="21"/>
        </w:rPr>
      </w:pPr>
      <w:r w:rsidRPr="001E32A5">
        <w:rPr>
          <w:rFonts w:ascii="Palatino Linotype" w:hAnsi="Palatino Linotype"/>
          <w:sz w:val="21"/>
          <w:szCs w:val="21"/>
        </w:rPr>
        <w:t xml:space="preserve">1. Барои аз 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>ониби корманди тиббии муассиса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>ои табобатию профилактик</w:t>
      </w:r>
      <w:r>
        <w:rPr>
          <w:rFonts w:ascii="Palatino Linotype" w:hAnsi="Palatino Linotype"/>
          <w:sz w:val="21"/>
          <w:szCs w:val="21"/>
        </w:rPr>
        <w:t>ӣ</w:t>
      </w:r>
      <w:r w:rsidRPr="001E32A5">
        <w:rPr>
          <w:rFonts w:ascii="Palatino Linotype" w:hAnsi="Palatino Linotype"/>
          <w:sz w:val="21"/>
          <w:szCs w:val="21"/>
        </w:rPr>
        <w:t xml:space="preserve"> риоя накардани тартиби додани вара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>аи корношоямии мува</w:t>
      </w:r>
      <w:r>
        <w:rPr>
          <w:rFonts w:ascii="Palatino Linotype" w:hAnsi="Palatino Linotype"/>
          <w:sz w:val="21"/>
          <w:szCs w:val="21"/>
        </w:rPr>
        <w:t>ққ</w:t>
      </w:r>
      <w:r w:rsidRPr="001E32A5">
        <w:rPr>
          <w:rFonts w:ascii="Palatino Linotype" w:hAnsi="Palatino Linotype"/>
          <w:sz w:val="21"/>
          <w:szCs w:val="21"/>
        </w:rPr>
        <w:t>ат</w:t>
      </w:r>
      <w:r>
        <w:rPr>
          <w:rFonts w:ascii="Palatino Linotype" w:hAnsi="Palatino Linotype"/>
          <w:sz w:val="21"/>
          <w:szCs w:val="21"/>
        </w:rPr>
        <w:t>ӣ</w:t>
      </w:r>
      <w:r w:rsidRPr="001E32A5">
        <w:rPr>
          <w:rFonts w:ascii="Palatino Linotype" w:hAnsi="Palatino Linotype"/>
          <w:sz w:val="21"/>
          <w:szCs w:val="21"/>
        </w:rPr>
        <w:t xml:space="preserve"> дар ин муассиса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>о, ки боиси беасос пардохт кардани мабла</w:t>
      </w:r>
      <w:r>
        <w:rPr>
          <w:rFonts w:ascii="Palatino Linotype" w:hAnsi="Palatino Linotype"/>
          <w:sz w:val="21"/>
          <w:szCs w:val="21"/>
        </w:rPr>
        <w:t>ғҳ</w:t>
      </w:r>
      <w:r w:rsidRPr="001E32A5">
        <w:rPr>
          <w:rFonts w:ascii="Palatino Linotype" w:hAnsi="Palatino Linotype"/>
          <w:sz w:val="21"/>
          <w:szCs w:val="21"/>
        </w:rPr>
        <w:t>ои бу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>ет</w:t>
      </w:r>
      <w:r>
        <w:rPr>
          <w:rFonts w:ascii="Palatino Linotype" w:hAnsi="Palatino Linotype"/>
          <w:sz w:val="21"/>
          <w:szCs w:val="21"/>
        </w:rPr>
        <w:t>ӣ</w:t>
      </w:r>
      <w:r w:rsidRPr="001E32A5">
        <w:rPr>
          <w:rFonts w:ascii="Palatino Linotype" w:hAnsi="Palatino Linotype"/>
          <w:sz w:val="21"/>
          <w:szCs w:val="21"/>
        </w:rPr>
        <w:t xml:space="preserve"> гардидааст, 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 xml:space="preserve">ангоми набудани аломати 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>иноят, -</w:t>
      </w:r>
    </w:p>
    <w:p w:rsidR="00030971" w:rsidRPr="001E32A5" w:rsidRDefault="00030971" w:rsidP="00030971">
      <w:pPr>
        <w:pStyle w:val="a3"/>
        <w:rPr>
          <w:rFonts w:ascii="Palatino Linotype" w:hAnsi="Palatino Linotype"/>
          <w:sz w:val="21"/>
          <w:szCs w:val="21"/>
        </w:rPr>
      </w:pPr>
      <w:r w:rsidRPr="001E32A5">
        <w:rPr>
          <w:rFonts w:ascii="Palatino Linotype" w:hAnsi="Palatino Linotype"/>
          <w:sz w:val="21"/>
          <w:szCs w:val="21"/>
        </w:rPr>
        <w:t>ба андозаи аз да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 xml:space="preserve"> то понзда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 xml:space="preserve"> нишонди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 xml:space="preserve">анда барои 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>исоб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 xml:space="preserve">о 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>арима таъйин карда мешавад.</w:t>
      </w:r>
    </w:p>
    <w:p w:rsidR="00030971" w:rsidRPr="001E32A5" w:rsidRDefault="00030971" w:rsidP="00030971">
      <w:pPr>
        <w:pStyle w:val="a3"/>
        <w:rPr>
          <w:rFonts w:ascii="Palatino Linotype" w:hAnsi="Palatino Linotype"/>
          <w:sz w:val="21"/>
          <w:szCs w:val="21"/>
        </w:rPr>
      </w:pPr>
      <w:r w:rsidRPr="001E32A5">
        <w:rPr>
          <w:rFonts w:ascii="Palatino Linotype" w:hAnsi="Palatino Linotype"/>
          <w:sz w:val="21"/>
          <w:szCs w:val="21"/>
        </w:rPr>
        <w:t xml:space="preserve">2. Барои дар давоми як соли баъди таъйини 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>азои маъмур</w:t>
      </w:r>
      <w:r>
        <w:rPr>
          <w:rFonts w:ascii="Palatino Linotype" w:hAnsi="Palatino Linotype"/>
          <w:sz w:val="21"/>
          <w:szCs w:val="21"/>
        </w:rPr>
        <w:t>ӣ</w:t>
      </w:r>
      <w:r w:rsidRPr="001E32A5">
        <w:rPr>
          <w:rFonts w:ascii="Palatino Linotype" w:hAnsi="Palatino Linotype"/>
          <w:sz w:val="21"/>
          <w:szCs w:val="21"/>
        </w:rPr>
        <w:t xml:space="preserve"> такроран содир намудани кирдори пешбининамудаи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 xml:space="preserve">исми 1 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>амин модда, -</w:t>
      </w:r>
    </w:p>
    <w:p w:rsidR="00030971" w:rsidRPr="001E32A5" w:rsidRDefault="00030971" w:rsidP="00030971">
      <w:pPr>
        <w:pStyle w:val="a3"/>
        <w:rPr>
          <w:rFonts w:ascii="Palatino Linotype" w:hAnsi="Palatino Linotype"/>
          <w:sz w:val="21"/>
          <w:szCs w:val="21"/>
        </w:rPr>
      </w:pPr>
      <w:r w:rsidRPr="001E32A5">
        <w:rPr>
          <w:rFonts w:ascii="Palatino Linotype" w:hAnsi="Palatino Linotype"/>
          <w:sz w:val="21"/>
          <w:szCs w:val="21"/>
        </w:rPr>
        <w:t>ба андозаи аз понзда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 xml:space="preserve"> то бист нишонди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 xml:space="preserve">анда барои 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>исоб</w:t>
      </w:r>
      <w:r>
        <w:rPr>
          <w:rFonts w:ascii="Palatino Linotype" w:hAnsi="Palatino Linotype"/>
          <w:sz w:val="21"/>
          <w:szCs w:val="21"/>
        </w:rPr>
        <w:t>ҳ</w:t>
      </w:r>
      <w:r w:rsidRPr="001E32A5">
        <w:rPr>
          <w:rFonts w:ascii="Palatino Linotype" w:hAnsi="Palatino Linotype"/>
          <w:sz w:val="21"/>
          <w:szCs w:val="21"/>
        </w:rPr>
        <w:t xml:space="preserve">о </w:t>
      </w:r>
      <w:r>
        <w:rPr>
          <w:rFonts w:ascii="Palatino Linotype" w:hAnsi="Palatino Linotype"/>
          <w:sz w:val="21"/>
          <w:szCs w:val="21"/>
        </w:rPr>
        <w:t>ҷ</w:t>
      </w:r>
      <w:r w:rsidRPr="001E32A5">
        <w:rPr>
          <w:rFonts w:ascii="Palatino Linotype" w:hAnsi="Palatino Linotype"/>
          <w:sz w:val="21"/>
          <w:szCs w:val="21"/>
        </w:rPr>
        <w:t>арима таъйин карда мешавад.».</w:t>
      </w:r>
    </w:p>
    <w:p w:rsidR="00030971" w:rsidRPr="001E32A5" w:rsidRDefault="00030971" w:rsidP="00030971">
      <w:pPr>
        <w:pStyle w:val="a3"/>
        <w:rPr>
          <w:rFonts w:ascii="Palatino Linotype" w:hAnsi="Palatino Linotype"/>
          <w:sz w:val="21"/>
          <w:szCs w:val="21"/>
        </w:rPr>
      </w:pPr>
      <w:r w:rsidRPr="001E32A5">
        <w:rPr>
          <w:rFonts w:ascii="Palatino Linotype" w:hAnsi="Palatino Linotype"/>
          <w:b/>
          <w:bCs/>
          <w:sz w:val="21"/>
          <w:szCs w:val="21"/>
        </w:rPr>
        <w:t>Моддаи 2.</w:t>
      </w:r>
      <w:r w:rsidRPr="001E32A5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>онуни мазкур пас аз интишори расм</w:t>
      </w:r>
      <w:r>
        <w:rPr>
          <w:rFonts w:ascii="Palatino Linotype" w:hAnsi="Palatino Linotype"/>
          <w:sz w:val="21"/>
          <w:szCs w:val="21"/>
        </w:rPr>
        <w:t>ӣ</w:t>
      </w:r>
      <w:r w:rsidRPr="001E32A5">
        <w:rPr>
          <w:rFonts w:ascii="Palatino Linotype" w:hAnsi="Palatino Linotype"/>
          <w:sz w:val="21"/>
          <w:szCs w:val="21"/>
        </w:rPr>
        <w:t xml:space="preserve"> мавриди амал </w:t>
      </w:r>
      <w:r>
        <w:rPr>
          <w:rFonts w:ascii="Palatino Linotype" w:hAnsi="Palatino Linotype"/>
          <w:sz w:val="21"/>
          <w:szCs w:val="21"/>
        </w:rPr>
        <w:t>қ</w:t>
      </w:r>
      <w:r w:rsidRPr="001E32A5">
        <w:rPr>
          <w:rFonts w:ascii="Palatino Linotype" w:hAnsi="Palatino Linotype"/>
          <w:sz w:val="21"/>
          <w:szCs w:val="21"/>
        </w:rPr>
        <w:t>арор дода шавад.</w:t>
      </w:r>
    </w:p>
    <w:p w:rsidR="00030971" w:rsidRPr="001E32A5" w:rsidRDefault="00030971" w:rsidP="00030971">
      <w:pPr>
        <w:pStyle w:val="a3"/>
        <w:rPr>
          <w:rFonts w:ascii="Palatino Linotype" w:hAnsi="Palatino Linotype"/>
          <w:sz w:val="21"/>
          <w:szCs w:val="21"/>
        </w:rPr>
      </w:pP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  <w:sz w:val="21"/>
          <w:szCs w:val="21"/>
        </w:rPr>
      </w:pP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  <w:sz w:val="21"/>
          <w:szCs w:val="21"/>
        </w:rPr>
      </w:pPr>
      <w:r w:rsidRPr="001E32A5">
        <w:rPr>
          <w:rFonts w:ascii="Palatino Linotype" w:hAnsi="Palatino Linotype"/>
          <w:b/>
          <w:bCs/>
          <w:sz w:val="21"/>
          <w:szCs w:val="21"/>
        </w:rPr>
        <w:t xml:space="preserve">Президенти </w:t>
      </w: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Ҷ</w:t>
      </w:r>
      <w:r w:rsidRPr="001E32A5">
        <w:rPr>
          <w:rFonts w:ascii="Palatino Linotype" w:hAnsi="Palatino Linotype"/>
          <w:b/>
          <w:bCs/>
          <w:sz w:val="21"/>
          <w:szCs w:val="21"/>
        </w:rPr>
        <w:t>ум</w:t>
      </w:r>
      <w:r>
        <w:rPr>
          <w:rFonts w:ascii="Palatino Linotype" w:hAnsi="Palatino Linotype"/>
          <w:b/>
          <w:bCs/>
          <w:sz w:val="21"/>
          <w:szCs w:val="21"/>
        </w:rPr>
        <w:t>ҳ</w:t>
      </w:r>
      <w:r w:rsidRPr="001E32A5">
        <w:rPr>
          <w:rFonts w:ascii="Palatino Linotype" w:hAnsi="Palatino Linotype"/>
          <w:b/>
          <w:bCs/>
          <w:sz w:val="21"/>
          <w:szCs w:val="21"/>
        </w:rPr>
        <w:t>урии То</w:t>
      </w:r>
      <w:r>
        <w:rPr>
          <w:rFonts w:ascii="Palatino Linotype" w:hAnsi="Palatino Linotype"/>
          <w:b/>
          <w:bCs/>
          <w:sz w:val="21"/>
          <w:szCs w:val="21"/>
        </w:rPr>
        <w:t>ҷ</w:t>
      </w:r>
      <w:r w:rsidRPr="001E32A5">
        <w:rPr>
          <w:rFonts w:ascii="Palatino Linotype" w:hAnsi="Palatino Linotype"/>
          <w:b/>
          <w:bCs/>
          <w:sz w:val="21"/>
          <w:szCs w:val="21"/>
        </w:rPr>
        <w:t>икистон                     Эмомал</w:t>
      </w:r>
      <w:r>
        <w:rPr>
          <w:rFonts w:ascii="Palatino Linotype" w:hAnsi="Palatino Linotype"/>
          <w:b/>
          <w:bCs/>
          <w:sz w:val="21"/>
          <w:szCs w:val="21"/>
        </w:rPr>
        <w:t>ӣ</w:t>
      </w:r>
      <w:r w:rsidRPr="001E32A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1E32A5">
        <w:rPr>
          <w:rFonts w:ascii="Palatino Linotype" w:hAnsi="Palatino Linotype"/>
          <w:b/>
          <w:bCs/>
          <w:caps/>
          <w:sz w:val="21"/>
          <w:szCs w:val="21"/>
        </w:rPr>
        <w:t>Ра</w:t>
      </w:r>
      <w:r>
        <w:rPr>
          <w:rFonts w:ascii="Palatino Linotype" w:hAnsi="Palatino Linotype"/>
          <w:b/>
          <w:bCs/>
          <w:caps/>
          <w:sz w:val="21"/>
          <w:szCs w:val="21"/>
        </w:rPr>
        <w:t>ҳ</w:t>
      </w:r>
      <w:r w:rsidRPr="001E32A5">
        <w:rPr>
          <w:rFonts w:ascii="Palatino Linotype" w:hAnsi="Palatino Linotype"/>
          <w:b/>
          <w:bCs/>
          <w:caps/>
          <w:sz w:val="21"/>
          <w:szCs w:val="21"/>
        </w:rPr>
        <w:t>мон</w:t>
      </w: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  <w:sz w:val="21"/>
          <w:szCs w:val="21"/>
        </w:rPr>
      </w:pPr>
      <w:r w:rsidRPr="001E32A5">
        <w:rPr>
          <w:rFonts w:ascii="Palatino Linotype" w:hAnsi="Palatino Linotype"/>
          <w:b/>
          <w:bCs/>
          <w:sz w:val="21"/>
          <w:szCs w:val="21"/>
        </w:rPr>
        <w:t>ш. Душанбе, 22 июни соли 2023, № 1971</w:t>
      </w: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  <w:sz w:val="21"/>
          <w:szCs w:val="21"/>
        </w:rPr>
      </w:pPr>
    </w:p>
    <w:p w:rsidR="00030971" w:rsidRPr="001E32A5" w:rsidRDefault="00030971" w:rsidP="00030971">
      <w:pPr>
        <w:pStyle w:val="a4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АРОРИ </w:t>
      </w:r>
      <w:r w:rsidRPr="001E32A5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E32A5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икистон</w:t>
      </w:r>
    </w:p>
    <w:p w:rsidR="00030971" w:rsidRPr="001E32A5" w:rsidRDefault="00030971" w:rsidP="00030971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E32A5">
        <w:rPr>
          <w:rFonts w:ascii="Palatino Linotype" w:hAnsi="Palatino Linotype"/>
          <w:b/>
          <w:bCs/>
          <w:sz w:val="22"/>
          <w:szCs w:val="22"/>
        </w:rPr>
        <w:t xml:space="preserve">Оид ба </w:t>
      </w:r>
      <w:r>
        <w:rPr>
          <w:rFonts w:ascii="Palatino Linotype" w:hAnsi="Palatino Linotype"/>
          <w:b/>
          <w:bCs/>
          <w:sz w:val="22"/>
          <w:szCs w:val="22"/>
        </w:rPr>
        <w:t>Қ</w:t>
      </w:r>
      <w:r w:rsidRPr="001E32A5">
        <w:rPr>
          <w:rFonts w:ascii="Palatino Linotype" w:hAnsi="Palatino Linotype"/>
          <w:b/>
          <w:bCs/>
          <w:sz w:val="22"/>
          <w:szCs w:val="22"/>
        </w:rPr>
        <w:t xml:space="preserve">онуни </w:t>
      </w:r>
      <w:r>
        <w:rPr>
          <w:rFonts w:ascii="Palatino Linotype" w:hAnsi="Palatino Linotype"/>
          <w:b/>
          <w:bCs/>
          <w:sz w:val="22"/>
          <w:szCs w:val="22"/>
        </w:rPr>
        <w:t>Ҷ</w:t>
      </w:r>
      <w:r w:rsidRPr="001E32A5">
        <w:rPr>
          <w:rFonts w:ascii="Palatino Linotype" w:hAnsi="Palatino Linotype"/>
          <w:b/>
          <w:bCs/>
          <w:sz w:val="22"/>
          <w:szCs w:val="22"/>
        </w:rPr>
        <w:t>ум</w:t>
      </w:r>
      <w:r>
        <w:rPr>
          <w:rFonts w:ascii="Palatino Linotype" w:hAnsi="Palatino Linotype"/>
          <w:b/>
          <w:bCs/>
          <w:sz w:val="22"/>
          <w:szCs w:val="22"/>
        </w:rPr>
        <w:t>ҳ</w:t>
      </w:r>
      <w:r w:rsidRPr="001E32A5">
        <w:rPr>
          <w:rFonts w:ascii="Palatino Linotype" w:hAnsi="Palatino Linotype"/>
          <w:b/>
          <w:bCs/>
          <w:sz w:val="22"/>
          <w:szCs w:val="22"/>
        </w:rPr>
        <w:t>урии То</w:t>
      </w:r>
      <w:r>
        <w:rPr>
          <w:rFonts w:ascii="Palatino Linotype" w:hAnsi="Palatino Linotype"/>
          <w:b/>
          <w:bCs/>
          <w:sz w:val="22"/>
          <w:szCs w:val="22"/>
        </w:rPr>
        <w:t>ҷ</w:t>
      </w:r>
      <w:r w:rsidRPr="001E32A5">
        <w:rPr>
          <w:rFonts w:ascii="Palatino Linotype" w:hAnsi="Palatino Linotype"/>
          <w:b/>
          <w:bCs/>
          <w:sz w:val="22"/>
          <w:szCs w:val="22"/>
        </w:rPr>
        <w:t xml:space="preserve">икистон «Дар бораи ворид намудани илова ба Кодекси </w:t>
      </w:r>
      <w:r>
        <w:rPr>
          <w:rFonts w:ascii="Palatino Linotype" w:hAnsi="Palatino Linotype"/>
          <w:b/>
          <w:bCs/>
          <w:sz w:val="22"/>
          <w:szCs w:val="22"/>
        </w:rPr>
        <w:t>ҳ</w:t>
      </w:r>
      <w:r w:rsidRPr="001E32A5">
        <w:rPr>
          <w:rFonts w:ascii="Palatino Linotype" w:hAnsi="Palatino Linotype"/>
          <w:b/>
          <w:bCs/>
          <w:sz w:val="22"/>
          <w:szCs w:val="22"/>
        </w:rPr>
        <w:t>у</w:t>
      </w:r>
      <w:r>
        <w:rPr>
          <w:rFonts w:ascii="Palatino Linotype" w:hAnsi="Palatino Linotype"/>
          <w:b/>
          <w:bCs/>
          <w:sz w:val="22"/>
          <w:szCs w:val="22"/>
        </w:rPr>
        <w:t>қ</w:t>
      </w:r>
      <w:r w:rsidRPr="001E32A5">
        <w:rPr>
          <w:rFonts w:ascii="Palatino Linotype" w:hAnsi="Palatino Linotype"/>
          <w:b/>
          <w:bCs/>
          <w:sz w:val="22"/>
          <w:szCs w:val="22"/>
        </w:rPr>
        <w:t>у</w:t>
      </w:r>
      <w:r>
        <w:rPr>
          <w:rFonts w:ascii="Palatino Linotype" w:hAnsi="Palatino Linotype"/>
          <w:b/>
          <w:bCs/>
          <w:sz w:val="22"/>
          <w:szCs w:val="22"/>
        </w:rPr>
        <w:t>қ</w:t>
      </w:r>
      <w:r w:rsidRPr="001E32A5">
        <w:rPr>
          <w:rFonts w:ascii="Palatino Linotype" w:hAnsi="Palatino Linotype"/>
          <w:b/>
          <w:bCs/>
          <w:sz w:val="22"/>
          <w:szCs w:val="22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2"/>
          <w:szCs w:val="22"/>
        </w:rPr>
        <w:t>Ҷ</w:t>
      </w:r>
      <w:r w:rsidRPr="001E32A5">
        <w:rPr>
          <w:rFonts w:ascii="Palatino Linotype" w:hAnsi="Palatino Linotype"/>
          <w:b/>
          <w:bCs/>
          <w:sz w:val="22"/>
          <w:szCs w:val="22"/>
        </w:rPr>
        <w:t>ум</w:t>
      </w:r>
      <w:r>
        <w:rPr>
          <w:rFonts w:ascii="Palatino Linotype" w:hAnsi="Palatino Linotype"/>
          <w:b/>
          <w:bCs/>
          <w:sz w:val="22"/>
          <w:szCs w:val="22"/>
        </w:rPr>
        <w:t>ҳ</w:t>
      </w:r>
      <w:r w:rsidRPr="001E32A5">
        <w:rPr>
          <w:rFonts w:ascii="Palatino Linotype" w:hAnsi="Palatino Linotype"/>
          <w:b/>
          <w:bCs/>
          <w:sz w:val="22"/>
          <w:szCs w:val="22"/>
        </w:rPr>
        <w:t>урии То</w:t>
      </w:r>
      <w:r>
        <w:rPr>
          <w:rFonts w:ascii="Palatino Linotype" w:hAnsi="Palatino Linotype"/>
          <w:b/>
          <w:bCs/>
          <w:sz w:val="22"/>
          <w:szCs w:val="22"/>
        </w:rPr>
        <w:t>ҷ</w:t>
      </w:r>
      <w:r w:rsidRPr="001E32A5">
        <w:rPr>
          <w:rFonts w:ascii="Palatino Linotype" w:hAnsi="Palatino Linotype"/>
          <w:b/>
          <w:bCs/>
          <w:sz w:val="22"/>
          <w:szCs w:val="22"/>
        </w:rPr>
        <w:t>икистон»</w:t>
      </w:r>
    </w:p>
    <w:p w:rsidR="00030971" w:rsidRPr="001E32A5" w:rsidRDefault="00030971" w:rsidP="00030971">
      <w:pPr>
        <w:pStyle w:val="a3"/>
        <w:rPr>
          <w:rFonts w:ascii="Palatino Linotype" w:hAnsi="Palatino Linotype"/>
        </w:rPr>
      </w:pPr>
    </w:p>
    <w:p w:rsidR="00030971" w:rsidRPr="001E32A5" w:rsidRDefault="00030971" w:rsidP="00030971">
      <w:pPr>
        <w:pStyle w:val="a3"/>
        <w:rPr>
          <w:rFonts w:ascii="Palatino Linotype" w:hAnsi="Palatino Linotype"/>
          <w:sz w:val="20"/>
          <w:szCs w:val="20"/>
        </w:rPr>
      </w:pPr>
      <w:r w:rsidRPr="001E32A5">
        <w:rPr>
          <w:rFonts w:ascii="Palatino Linotype" w:hAnsi="Palatino Linotype"/>
          <w:sz w:val="20"/>
          <w:szCs w:val="20"/>
        </w:rPr>
        <w:lastRenderedPageBreak/>
        <w:t>Мутоби</w:t>
      </w:r>
      <w:r>
        <w:rPr>
          <w:rFonts w:ascii="Palatino Linotype" w:hAnsi="Palatino Linotype"/>
          <w:sz w:val="20"/>
          <w:szCs w:val="20"/>
        </w:rPr>
        <w:t>қ</w:t>
      </w:r>
      <w:r w:rsidRPr="001E32A5">
        <w:rPr>
          <w:rFonts w:ascii="Palatino Linotype" w:hAnsi="Palatino Linotype"/>
          <w:sz w:val="20"/>
          <w:szCs w:val="20"/>
        </w:rPr>
        <w:t xml:space="preserve">и моддаи 60 Конститутсияи 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E32A5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>икис­тон Ма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>лиси миллии Ма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 xml:space="preserve">лиси Олии 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E32A5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1E32A5">
        <w:rPr>
          <w:rFonts w:ascii="Palatino Linotype" w:hAnsi="Palatino Linotype"/>
          <w:b/>
          <w:bCs/>
          <w:sz w:val="20"/>
          <w:szCs w:val="20"/>
        </w:rPr>
        <w:t>арор мекунад:</w:t>
      </w:r>
      <w:r w:rsidRPr="001E32A5">
        <w:rPr>
          <w:rFonts w:ascii="Palatino Linotype" w:hAnsi="Palatino Linotype"/>
          <w:sz w:val="20"/>
          <w:szCs w:val="20"/>
        </w:rPr>
        <w:t xml:space="preserve"> </w:t>
      </w:r>
    </w:p>
    <w:p w:rsidR="00030971" w:rsidRPr="001E32A5" w:rsidRDefault="00030971" w:rsidP="00030971">
      <w:pPr>
        <w:pStyle w:val="a3"/>
        <w:rPr>
          <w:rFonts w:ascii="Palatino Linotype" w:hAnsi="Palatino Linotype"/>
          <w:spacing w:val="4"/>
          <w:sz w:val="20"/>
          <w:szCs w:val="20"/>
        </w:rPr>
      </w:pPr>
      <w:r>
        <w:rPr>
          <w:rFonts w:ascii="Palatino Linotype" w:hAnsi="Palatino Linotype"/>
          <w:spacing w:val="4"/>
          <w:sz w:val="20"/>
          <w:szCs w:val="20"/>
        </w:rPr>
        <w:t>Қ</w:t>
      </w:r>
      <w:r w:rsidRPr="001E32A5">
        <w:rPr>
          <w:rFonts w:ascii="Palatino Linotype" w:hAnsi="Palatino Linotype"/>
          <w:spacing w:val="4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1E32A5">
        <w:rPr>
          <w:rFonts w:ascii="Palatino Linotype" w:hAnsi="Palatino Linotype"/>
          <w:spacing w:val="4"/>
          <w:sz w:val="20"/>
          <w:szCs w:val="20"/>
        </w:rPr>
        <w:t>ум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E32A5">
        <w:rPr>
          <w:rFonts w:ascii="Palatino Linotype" w:hAnsi="Palatino Linotype"/>
          <w:spacing w:val="4"/>
          <w:sz w:val="20"/>
          <w:szCs w:val="20"/>
        </w:rPr>
        <w:t>урии То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1E32A5">
        <w:rPr>
          <w:rFonts w:ascii="Palatino Linotype" w:hAnsi="Palatino Linotype"/>
          <w:spacing w:val="4"/>
          <w:sz w:val="20"/>
          <w:szCs w:val="20"/>
        </w:rPr>
        <w:t xml:space="preserve">икистон «Дар бораи ворид намудани илова ба Кодекси 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E32A5">
        <w:rPr>
          <w:rFonts w:ascii="Palatino Linotype" w:hAnsi="Palatino Linotype"/>
          <w:spacing w:val="4"/>
          <w:sz w:val="20"/>
          <w:szCs w:val="20"/>
        </w:rPr>
        <w:t>у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1E32A5">
        <w:rPr>
          <w:rFonts w:ascii="Palatino Linotype" w:hAnsi="Palatino Linotype"/>
          <w:spacing w:val="4"/>
          <w:sz w:val="20"/>
          <w:szCs w:val="20"/>
        </w:rPr>
        <w:t>у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1E32A5">
        <w:rPr>
          <w:rFonts w:ascii="Palatino Linotype" w:hAnsi="Palatino Linotype"/>
          <w:spacing w:val="4"/>
          <w:sz w:val="20"/>
          <w:szCs w:val="20"/>
        </w:rPr>
        <w:t xml:space="preserve">вайронкунии маъмурии 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1E32A5">
        <w:rPr>
          <w:rFonts w:ascii="Palatino Linotype" w:hAnsi="Palatino Linotype"/>
          <w:spacing w:val="4"/>
          <w:sz w:val="20"/>
          <w:szCs w:val="20"/>
        </w:rPr>
        <w:t>ум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E32A5">
        <w:rPr>
          <w:rFonts w:ascii="Palatino Linotype" w:hAnsi="Palatino Linotype"/>
          <w:spacing w:val="4"/>
          <w:sz w:val="20"/>
          <w:szCs w:val="20"/>
        </w:rPr>
        <w:t>урии То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1E32A5">
        <w:rPr>
          <w:rFonts w:ascii="Palatino Linotype" w:hAnsi="Palatino Linotype"/>
          <w:spacing w:val="4"/>
          <w:sz w:val="20"/>
          <w:szCs w:val="20"/>
        </w:rPr>
        <w:t xml:space="preserve">икистон» 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1E32A5">
        <w:rPr>
          <w:rFonts w:ascii="Palatino Linotype" w:hAnsi="Palatino Linotype"/>
          <w:spacing w:val="4"/>
          <w:sz w:val="20"/>
          <w:szCs w:val="20"/>
        </w:rPr>
        <w:t>онибдор</w:t>
      </w:r>
      <w:r>
        <w:rPr>
          <w:rFonts w:ascii="Palatino Linotype" w:hAnsi="Palatino Linotype"/>
          <w:spacing w:val="4"/>
          <w:sz w:val="20"/>
          <w:szCs w:val="20"/>
        </w:rPr>
        <w:t>ӣ</w:t>
      </w:r>
      <w:r w:rsidRPr="001E32A5">
        <w:rPr>
          <w:rFonts w:ascii="Palatino Linotype" w:hAnsi="Palatino Linotype"/>
          <w:spacing w:val="4"/>
          <w:sz w:val="20"/>
          <w:szCs w:val="20"/>
        </w:rPr>
        <w:t xml:space="preserve"> карда шавад.</w:t>
      </w:r>
    </w:p>
    <w:p w:rsidR="00030971" w:rsidRPr="001E32A5" w:rsidRDefault="00030971" w:rsidP="00030971">
      <w:pPr>
        <w:pStyle w:val="a3"/>
        <w:rPr>
          <w:rFonts w:ascii="Palatino Linotype" w:hAnsi="Palatino Linotype"/>
        </w:rPr>
      </w:pP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</w:rPr>
      </w:pP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лиси миллии </w:t>
      </w: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Олии</w:t>
      </w: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икистон    Рустами </w:t>
      </w:r>
      <w:r w:rsidRPr="001E32A5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ш. Душанбе, 16 июни соли 2023, № 388</w:t>
      </w: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</w:rPr>
      </w:pPr>
    </w:p>
    <w:p w:rsidR="00030971" w:rsidRPr="001E32A5" w:rsidRDefault="00030971" w:rsidP="00030971">
      <w:pPr>
        <w:pStyle w:val="a4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арори </w:t>
      </w:r>
      <w:r w:rsidRPr="001E32A5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E32A5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икистон</w:t>
      </w:r>
    </w:p>
    <w:p w:rsidR="00030971" w:rsidRPr="001E32A5" w:rsidRDefault="00030971" w:rsidP="00030971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030971" w:rsidRPr="001E32A5" w:rsidRDefault="00030971" w:rsidP="00030971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E32A5">
        <w:rPr>
          <w:rFonts w:ascii="Palatino Linotype" w:hAnsi="Palatino Linotype"/>
          <w:b/>
          <w:bCs/>
          <w:sz w:val="22"/>
          <w:szCs w:val="22"/>
        </w:rPr>
        <w:t xml:space="preserve">Оид ба </w:t>
      </w:r>
      <w:r>
        <w:rPr>
          <w:rFonts w:ascii="Palatino Linotype" w:hAnsi="Palatino Linotype"/>
          <w:b/>
          <w:bCs/>
          <w:sz w:val="22"/>
          <w:szCs w:val="22"/>
        </w:rPr>
        <w:t>қ</w:t>
      </w:r>
      <w:r w:rsidRPr="001E32A5">
        <w:rPr>
          <w:rFonts w:ascii="Palatino Linotype" w:hAnsi="Palatino Linotype"/>
          <w:b/>
          <w:bCs/>
          <w:sz w:val="22"/>
          <w:szCs w:val="22"/>
        </w:rPr>
        <w:t xml:space="preserve">абул кардани </w:t>
      </w:r>
      <w:r>
        <w:rPr>
          <w:rFonts w:ascii="Palatino Linotype" w:hAnsi="Palatino Linotype"/>
          <w:b/>
          <w:bCs/>
          <w:sz w:val="22"/>
          <w:szCs w:val="22"/>
        </w:rPr>
        <w:t>Қ</w:t>
      </w:r>
      <w:r w:rsidRPr="001E32A5">
        <w:rPr>
          <w:rFonts w:ascii="Palatino Linotype" w:hAnsi="Palatino Linotype"/>
          <w:b/>
          <w:bCs/>
          <w:sz w:val="22"/>
          <w:szCs w:val="22"/>
        </w:rPr>
        <w:t xml:space="preserve">онуни </w:t>
      </w:r>
      <w:r>
        <w:rPr>
          <w:rFonts w:ascii="Palatino Linotype" w:hAnsi="Palatino Linotype"/>
          <w:b/>
          <w:bCs/>
          <w:sz w:val="22"/>
          <w:szCs w:val="22"/>
        </w:rPr>
        <w:t>Ҷ</w:t>
      </w:r>
      <w:r w:rsidRPr="001E32A5">
        <w:rPr>
          <w:rFonts w:ascii="Palatino Linotype" w:hAnsi="Palatino Linotype"/>
          <w:b/>
          <w:bCs/>
          <w:sz w:val="22"/>
          <w:szCs w:val="22"/>
        </w:rPr>
        <w:t>ум</w:t>
      </w:r>
      <w:r>
        <w:rPr>
          <w:rFonts w:ascii="Palatino Linotype" w:hAnsi="Palatino Linotype"/>
          <w:b/>
          <w:bCs/>
          <w:sz w:val="22"/>
          <w:szCs w:val="22"/>
        </w:rPr>
        <w:t>ҳ</w:t>
      </w:r>
      <w:r w:rsidRPr="001E32A5">
        <w:rPr>
          <w:rFonts w:ascii="Palatino Linotype" w:hAnsi="Palatino Linotype"/>
          <w:b/>
          <w:bCs/>
          <w:sz w:val="22"/>
          <w:szCs w:val="22"/>
        </w:rPr>
        <w:t>урии То</w:t>
      </w:r>
      <w:r>
        <w:rPr>
          <w:rFonts w:ascii="Palatino Linotype" w:hAnsi="Palatino Linotype"/>
          <w:b/>
          <w:bCs/>
          <w:sz w:val="22"/>
          <w:szCs w:val="22"/>
        </w:rPr>
        <w:t>ҷ</w:t>
      </w:r>
      <w:r w:rsidRPr="001E32A5">
        <w:rPr>
          <w:rFonts w:ascii="Palatino Linotype" w:hAnsi="Palatino Linotype"/>
          <w:b/>
          <w:bCs/>
          <w:sz w:val="22"/>
          <w:szCs w:val="22"/>
        </w:rPr>
        <w:t xml:space="preserve">икистон «Дар бораи ворид намудани илова ба Кодекси </w:t>
      </w:r>
      <w:r>
        <w:rPr>
          <w:rFonts w:ascii="Palatino Linotype" w:hAnsi="Palatino Linotype"/>
          <w:b/>
          <w:bCs/>
          <w:sz w:val="22"/>
          <w:szCs w:val="22"/>
        </w:rPr>
        <w:t>ҳ</w:t>
      </w:r>
      <w:r w:rsidRPr="001E32A5">
        <w:rPr>
          <w:rFonts w:ascii="Palatino Linotype" w:hAnsi="Palatino Linotype"/>
          <w:b/>
          <w:bCs/>
          <w:sz w:val="22"/>
          <w:szCs w:val="22"/>
        </w:rPr>
        <w:t>у</w:t>
      </w:r>
      <w:r>
        <w:rPr>
          <w:rFonts w:ascii="Palatino Linotype" w:hAnsi="Palatino Linotype"/>
          <w:b/>
          <w:bCs/>
          <w:sz w:val="22"/>
          <w:szCs w:val="22"/>
        </w:rPr>
        <w:t>қ</w:t>
      </w:r>
      <w:r w:rsidRPr="001E32A5">
        <w:rPr>
          <w:rFonts w:ascii="Palatino Linotype" w:hAnsi="Palatino Linotype"/>
          <w:b/>
          <w:bCs/>
          <w:sz w:val="22"/>
          <w:szCs w:val="22"/>
        </w:rPr>
        <w:t>у</w:t>
      </w:r>
      <w:r>
        <w:rPr>
          <w:rFonts w:ascii="Palatino Linotype" w:hAnsi="Palatino Linotype"/>
          <w:b/>
          <w:bCs/>
          <w:sz w:val="22"/>
          <w:szCs w:val="22"/>
        </w:rPr>
        <w:t>қ</w:t>
      </w:r>
      <w:r w:rsidRPr="001E32A5">
        <w:rPr>
          <w:rFonts w:ascii="Palatino Linotype" w:hAnsi="Palatino Linotype"/>
          <w:b/>
          <w:bCs/>
          <w:sz w:val="22"/>
          <w:szCs w:val="22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2"/>
          <w:szCs w:val="22"/>
        </w:rPr>
        <w:t>Ҷ</w:t>
      </w:r>
      <w:r w:rsidRPr="001E32A5">
        <w:rPr>
          <w:rFonts w:ascii="Palatino Linotype" w:hAnsi="Palatino Linotype"/>
          <w:b/>
          <w:bCs/>
          <w:sz w:val="22"/>
          <w:szCs w:val="22"/>
        </w:rPr>
        <w:t>ум</w:t>
      </w:r>
      <w:r>
        <w:rPr>
          <w:rFonts w:ascii="Palatino Linotype" w:hAnsi="Palatino Linotype"/>
          <w:b/>
          <w:bCs/>
          <w:sz w:val="22"/>
          <w:szCs w:val="22"/>
        </w:rPr>
        <w:t>ҳ</w:t>
      </w:r>
      <w:r w:rsidRPr="001E32A5">
        <w:rPr>
          <w:rFonts w:ascii="Palatino Linotype" w:hAnsi="Palatino Linotype"/>
          <w:b/>
          <w:bCs/>
          <w:sz w:val="22"/>
          <w:szCs w:val="22"/>
        </w:rPr>
        <w:t>урии То</w:t>
      </w:r>
      <w:r>
        <w:rPr>
          <w:rFonts w:ascii="Palatino Linotype" w:hAnsi="Palatino Linotype"/>
          <w:b/>
          <w:bCs/>
          <w:sz w:val="22"/>
          <w:szCs w:val="22"/>
        </w:rPr>
        <w:t>ҷ</w:t>
      </w:r>
      <w:r w:rsidRPr="001E32A5">
        <w:rPr>
          <w:rFonts w:ascii="Palatino Linotype" w:hAnsi="Palatino Linotype"/>
          <w:b/>
          <w:bCs/>
          <w:sz w:val="22"/>
          <w:szCs w:val="22"/>
        </w:rPr>
        <w:t>икистон»</w:t>
      </w:r>
    </w:p>
    <w:p w:rsidR="00030971" w:rsidRPr="001E32A5" w:rsidRDefault="00030971" w:rsidP="00030971">
      <w:pPr>
        <w:pStyle w:val="a3"/>
        <w:rPr>
          <w:rFonts w:ascii="Palatino Linotype" w:hAnsi="Palatino Linotype"/>
          <w:b/>
          <w:bCs/>
          <w:sz w:val="20"/>
          <w:szCs w:val="20"/>
        </w:rPr>
      </w:pPr>
      <w:r w:rsidRPr="001E32A5">
        <w:rPr>
          <w:rFonts w:ascii="Palatino Linotype" w:hAnsi="Palatino Linotype"/>
          <w:sz w:val="20"/>
          <w:szCs w:val="20"/>
        </w:rPr>
        <w:t>Мутоби</w:t>
      </w:r>
      <w:r>
        <w:rPr>
          <w:rFonts w:ascii="Palatino Linotype" w:hAnsi="Palatino Linotype"/>
          <w:sz w:val="20"/>
          <w:szCs w:val="20"/>
        </w:rPr>
        <w:t>қ</w:t>
      </w:r>
      <w:r w:rsidRPr="001E32A5">
        <w:rPr>
          <w:rFonts w:ascii="Palatino Linotype" w:hAnsi="Palatino Linotype"/>
          <w:sz w:val="20"/>
          <w:szCs w:val="20"/>
        </w:rPr>
        <w:t xml:space="preserve">и моддаи 60 Конститутсияи 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E32A5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>икистон Ма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>лиси намояндагони Ма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 xml:space="preserve">лиси Олии 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E32A5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1E32A5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1E32A5">
        <w:rPr>
          <w:rFonts w:ascii="Palatino Linotype" w:hAnsi="Palatino Linotype"/>
          <w:b/>
          <w:bCs/>
          <w:sz w:val="20"/>
          <w:szCs w:val="20"/>
        </w:rPr>
        <w:t>арор мекунад:</w:t>
      </w:r>
    </w:p>
    <w:p w:rsidR="00030971" w:rsidRPr="001E32A5" w:rsidRDefault="00030971" w:rsidP="00030971">
      <w:pPr>
        <w:pStyle w:val="a3"/>
        <w:rPr>
          <w:rFonts w:ascii="Palatino Linotype" w:hAnsi="Palatino Linotype"/>
          <w:spacing w:val="6"/>
          <w:sz w:val="20"/>
          <w:szCs w:val="20"/>
        </w:rPr>
      </w:pPr>
      <w:r>
        <w:rPr>
          <w:rFonts w:ascii="Palatino Linotype" w:hAnsi="Palatino Linotype"/>
          <w:spacing w:val="6"/>
          <w:sz w:val="20"/>
          <w:szCs w:val="20"/>
        </w:rPr>
        <w:t>Қ</w:t>
      </w:r>
      <w:r w:rsidRPr="001E32A5">
        <w:rPr>
          <w:rFonts w:ascii="Palatino Linotype" w:hAnsi="Palatino Linotype"/>
          <w:spacing w:val="6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1E32A5">
        <w:rPr>
          <w:rFonts w:ascii="Palatino Linotype" w:hAnsi="Palatino Linotype"/>
          <w:spacing w:val="6"/>
          <w:sz w:val="20"/>
          <w:szCs w:val="20"/>
        </w:rPr>
        <w:t>ум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1E32A5">
        <w:rPr>
          <w:rFonts w:ascii="Palatino Linotype" w:hAnsi="Palatino Linotype"/>
          <w:spacing w:val="6"/>
          <w:sz w:val="20"/>
          <w:szCs w:val="20"/>
        </w:rPr>
        <w:t>урии То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1E32A5">
        <w:rPr>
          <w:rFonts w:ascii="Palatino Linotype" w:hAnsi="Palatino Linotype"/>
          <w:spacing w:val="6"/>
          <w:sz w:val="20"/>
          <w:szCs w:val="20"/>
        </w:rPr>
        <w:t xml:space="preserve">икистон «Дар бораи ворид намудани илова ба Кодекси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1E32A5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1E32A5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1E32A5">
        <w:rPr>
          <w:rFonts w:ascii="Palatino Linotype" w:hAnsi="Palatino Linotype"/>
          <w:spacing w:val="6"/>
          <w:sz w:val="20"/>
          <w:szCs w:val="20"/>
        </w:rPr>
        <w:t xml:space="preserve">вайронкунии маъмурии 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1E32A5">
        <w:rPr>
          <w:rFonts w:ascii="Palatino Linotype" w:hAnsi="Palatino Linotype"/>
          <w:spacing w:val="6"/>
          <w:sz w:val="20"/>
          <w:szCs w:val="20"/>
        </w:rPr>
        <w:t>ум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1E32A5">
        <w:rPr>
          <w:rFonts w:ascii="Palatino Linotype" w:hAnsi="Palatino Linotype"/>
          <w:spacing w:val="6"/>
          <w:sz w:val="20"/>
          <w:szCs w:val="20"/>
        </w:rPr>
        <w:t>урии То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1E32A5">
        <w:rPr>
          <w:rFonts w:ascii="Palatino Linotype" w:hAnsi="Palatino Linotype"/>
          <w:spacing w:val="6"/>
          <w:sz w:val="20"/>
          <w:szCs w:val="20"/>
        </w:rPr>
        <w:t xml:space="preserve">икистон»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1E32A5">
        <w:rPr>
          <w:rFonts w:ascii="Palatino Linotype" w:hAnsi="Palatino Linotype"/>
          <w:spacing w:val="6"/>
          <w:sz w:val="20"/>
          <w:szCs w:val="20"/>
        </w:rPr>
        <w:t>абул карда шавад.</w:t>
      </w:r>
    </w:p>
    <w:p w:rsidR="00030971" w:rsidRPr="001E32A5" w:rsidRDefault="00030971" w:rsidP="00030971">
      <w:pPr>
        <w:pStyle w:val="a3"/>
        <w:rPr>
          <w:rFonts w:ascii="Palatino Linotype" w:hAnsi="Palatino Linotype"/>
        </w:rPr>
      </w:pP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</w:rPr>
      </w:pP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лиси намояндагони </w:t>
      </w:r>
    </w:p>
    <w:p w:rsidR="00030971" w:rsidRPr="001E32A5" w:rsidRDefault="00030971" w:rsidP="00030971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лиси Олии </w:t>
      </w:r>
    </w:p>
    <w:p w:rsidR="00030971" w:rsidRDefault="00030971" w:rsidP="00030971">
      <w:pPr>
        <w:pStyle w:val="a3"/>
        <w:ind w:firstLine="0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икистон               М. </w:t>
      </w:r>
      <w:r w:rsidRPr="001E32A5">
        <w:rPr>
          <w:rFonts w:ascii="Palatino Linotype" w:hAnsi="Palatino Linotype"/>
          <w:b/>
          <w:bCs/>
          <w:caps/>
        </w:rPr>
        <w:t>Зокирзода</w:t>
      </w:r>
    </w:p>
    <w:p w:rsidR="002E3B67" w:rsidRDefault="00030971" w:rsidP="00030971">
      <w:pPr>
        <w:pStyle w:val="a3"/>
        <w:ind w:firstLine="0"/>
      </w:pPr>
      <w:r w:rsidRPr="001E32A5">
        <w:rPr>
          <w:rFonts w:ascii="Palatino Linotype" w:hAnsi="Palatino Linotype"/>
          <w:b/>
          <w:bCs/>
        </w:rPr>
        <w:t>ш. Душанбе, 29 марти соли 2023, № 986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71"/>
    <w:rsid w:val="00030971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916B"/>
  <w15:chartTrackingRefBased/>
  <w15:docId w15:val="{AD7F6D22-90AD-4C1B-A3AB-6B5B9106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3097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03097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Сарлавха нав"/>
    <w:basedOn w:val="a3"/>
    <w:uiPriority w:val="99"/>
    <w:rsid w:val="00030971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2023-06-29T13:00:00Z</dcterms:created>
  <dcterms:modified xsi:type="dcterms:W3CDTF">2023-06-29T13:01:00Z</dcterms:modified>
</cp:coreProperties>
</file>