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8F6" w:rsidRDefault="006D66AB" w:rsidP="006D66AB">
      <w:pPr>
        <w:pStyle w:val="a4"/>
        <w:jc w:val="center"/>
        <w:rPr>
          <w:caps w:val="0"/>
          <w:sz w:val="52"/>
          <w:szCs w:val="52"/>
          <w:lang w:val="tg-Cyrl-TJ"/>
        </w:rPr>
      </w:pPr>
      <w:r>
        <w:rPr>
          <w:rFonts w:ascii="Cambria" w:hAnsi="Cambria" w:cs="Cambria"/>
          <w:caps w:val="0"/>
          <w:sz w:val="52"/>
          <w:szCs w:val="52"/>
        </w:rPr>
        <w:t>Қ</w:t>
      </w:r>
      <w:r>
        <w:rPr>
          <w:caps w:val="0"/>
          <w:sz w:val="52"/>
          <w:szCs w:val="52"/>
        </w:rPr>
        <w:t>онуни</w:t>
      </w:r>
      <w:r>
        <w:rPr>
          <w:caps w:val="0"/>
          <w:sz w:val="52"/>
          <w:szCs w:val="52"/>
          <w:lang w:val="tg-Cyrl-TJ"/>
        </w:rPr>
        <w:t xml:space="preserve"> </w:t>
      </w:r>
      <w:r>
        <w:rPr>
          <w:rFonts w:ascii="Cambria" w:hAnsi="Cambria" w:cs="Cambria"/>
          <w:caps w:val="0"/>
          <w:sz w:val="52"/>
          <w:szCs w:val="52"/>
        </w:rPr>
        <w:t>Ҷ</w:t>
      </w:r>
      <w:r>
        <w:rPr>
          <w:caps w:val="0"/>
          <w:sz w:val="52"/>
          <w:szCs w:val="52"/>
        </w:rPr>
        <w:t>ум</w:t>
      </w:r>
      <w:r>
        <w:rPr>
          <w:rFonts w:ascii="Cambria" w:hAnsi="Cambria" w:cs="Cambria"/>
          <w:caps w:val="0"/>
          <w:sz w:val="52"/>
          <w:szCs w:val="52"/>
        </w:rPr>
        <w:t>ҳ</w:t>
      </w:r>
      <w:r>
        <w:rPr>
          <w:caps w:val="0"/>
          <w:sz w:val="52"/>
          <w:szCs w:val="52"/>
        </w:rPr>
        <w:t>урии То</w:t>
      </w:r>
      <w:r>
        <w:rPr>
          <w:rFonts w:ascii="Cambria" w:hAnsi="Cambria" w:cs="Cambria"/>
          <w:caps w:val="0"/>
          <w:sz w:val="52"/>
          <w:szCs w:val="52"/>
        </w:rPr>
        <w:t>ҷ</w:t>
      </w:r>
      <w:r>
        <w:rPr>
          <w:caps w:val="0"/>
          <w:sz w:val="52"/>
          <w:szCs w:val="52"/>
        </w:rPr>
        <w:t>икистон</w:t>
      </w:r>
      <w:r>
        <w:rPr>
          <w:caps w:val="0"/>
          <w:sz w:val="52"/>
          <w:szCs w:val="52"/>
          <w:lang w:val="tg-Cyrl-TJ"/>
        </w:rPr>
        <w:t xml:space="preserve"> </w:t>
      </w:r>
    </w:p>
    <w:p w:rsidR="006D66AB" w:rsidRPr="006D66AB" w:rsidRDefault="006D66AB" w:rsidP="006D66AB">
      <w:pPr>
        <w:pStyle w:val="a4"/>
        <w:jc w:val="center"/>
        <w:rPr>
          <w:sz w:val="52"/>
          <w:szCs w:val="52"/>
          <w:lang w:val="tg-Cyrl-TJ"/>
        </w:rPr>
      </w:pPr>
      <w:r w:rsidRPr="006D66AB">
        <w:rPr>
          <w:caps w:val="0"/>
          <w:sz w:val="22"/>
          <w:szCs w:val="22"/>
          <w:lang w:val="tg-Cyrl-TJ"/>
        </w:rPr>
        <w:t>Дар бораи ворид намудани та</w:t>
      </w:r>
      <w:r w:rsidRPr="006D66AB">
        <w:rPr>
          <w:rFonts w:ascii="Calibri" w:hAnsi="Calibri" w:cs="Calibri"/>
          <w:caps w:val="0"/>
          <w:sz w:val="22"/>
          <w:szCs w:val="22"/>
          <w:lang w:val="tg-Cyrl-TJ"/>
        </w:rPr>
        <w:t>ғ</w:t>
      </w:r>
      <w:r w:rsidRPr="006D66AB">
        <w:rPr>
          <w:caps w:val="0"/>
          <w:sz w:val="22"/>
          <w:szCs w:val="22"/>
          <w:lang w:val="tg-Cyrl-TJ"/>
        </w:rPr>
        <w:t>йиру илова</w:t>
      </w:r>
      <w:r w:rsidRPr="006D66AB">
        <w:rPr>
          <w:rFonts w:ascii="Calibri" w:hAnsi="Calibri" w:cs="Calibri"/>
          <w:caps w:val="0"/>
          <w:sz w:val="22"/>
          <w:szCs w:val="22"/>
          <w:lang w:val="tg-Cyrl-TJ"/>
        </w:rPr>
        <w:t>ҳ</w:t>
      </w:r>
      <w:r w:rsidRPr="006D66AB">
        <w:rPr>
          <w:caps w:val="0"/>
          <w:sz w:val="22"/>
          <w:szCs w:val="22"/>
          <w:lang w:val="tg-Cyrl-TJ"/>
        </w:rPr>
        <w:t xml:space="preserve">о ба Кодекси мурофиавии </w:t>
      </w:r>
      <w:r w:rsidRPr="006D66AB">
        <w:rPr>
          <w:rFonts w:ascii="Calibri" w:hAnsi="Calibri" w:cs="Calibri"/>
          <w:caps w:val="0"/>
          <w:sz w:val="22"/>
          <w:szCs w:val="22"/>
          <w:lang w:val="tg-Cyrl-TJ"/>
        </w:rPr>
        <w:t>ҷ</w:t>
      </w:r>
      <w:r w:rsidRPr="006D66AB">
        <w:rPr>
          <w:caps w:val="0"/>
          <w:sz w:val="22"/>
          <w:szCs w:val="22"/>
          <w:lang w:val="tg-Cyrl-TJ"/>
        </w:rPr>
        <w:t xml:space="preserve">иноятии </w:t>
      </w:r>
      <w:r w:rsidRPr="006D66AB">
        <w:rPr>
          <w:rFonts w:ascii="Calibri" w:hAnsi="Calibri" w:cs="Calibri"/>
          <w:caps w:val="0"/>
          <w:sz w:val="22"/>
          <w:szCs w:val="22"/>
          <w:lang w:val="tg-Cyrl-TJ"/>
        </w:rPr>
        <w:t>Ҷ</w:t>
      </w:r>
      <w:r w:rsidRPr="006D66AB">
        <w:rPr>
          <w:caps w:val="0"/>
          <w:sz w:val="22"/>
          <w:szCs w:val="22"/>
          <w:lang w:val="tg-Cyrl-TJ"/>
        </w:rPr>
        <w:t>ум</w:t>
      </w:r>
      <w:r w:rsidRPr="006D66AB">
        <w:rPr>
          <w:rFonts w:ascii="Calibri" w:hAnsi="Calibri" w:cs="Calibri"/>
          <w:caps w:val="0"/>
          <w:sz w:val="22"/>
          <w:szCs w:val="22"/>
          <w:lang w:val="tg-Cyrl-TJ"/>
        </w:rPr>
        <w:t>ҳ</w:t>
      </w:r>
      <w:r w:rsidRPr="006D66AB">
        <w:rPr>
          <w:caps w:val="0"/>
          <w:sz w:val="22"/>
          <w:szCs w:val="22"/>
          <w:lang w:val="tg-Cyrl-TJ"/>
        </w:rPr>
        <w:t>урии То</w:t>
      </w:r>
      <w:r w:rsidRPr="006D66AB">
        <w:rPr>
          <w:rFonts w:ascii="Calibri" w:hAnsi="Calibri" w:cs="Calibri"/>
          <w:caps w:val="0"/>
          <w:sz w:val="22"/>
          <w:szCs w:val="22"/>
          <w:lang w:val="tg-Cyrl-TJ"/>
        </w:rPr>
        <w:t>ҷ</w:t>
      </w:r>
      <w:r w:rsidRPr="006D66AB">
        <w:rPr>
          <w:caps w:val="0"/>
          <w:sz w:val="22"/>
          <w:szCs w:val="22"/>
          <w:lang w:val="tg-Cyrl-TJ"/>
        </w:rPr>
        <w:t>икистон</w:t>
      </w:r>
    </w:p>
    <w:p w:rsidR="006D66AB" w:rsidRDefault="006D66AB" w:rsidP="006D66AB">
      <w:pPr>
        <w:pStyle w:val="a3"/>
      </w:pPr>
      <w:r>
        <w:rPr>
          <w:b/>
          <w:bCs/>
        </w:rPr>
        <w:t>Моддаи 1.</w:t>
      </w:r>
      <w:r>
        <w:t xml:space="preserve"> Ба Кодекси мурофиавии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ки бо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аз 3 декабри соли 2009 </w:t>
      </w:r>
      <w:r>
        <w:rPr>
          <w:rFonts w:ascii="Calibri" w:hAnsi="Calibri" w:cs="Calibri"/>
        </w:rPr>
        <w:t>қ</w:t>
      </w:r>
      <w:r>
        <w:t>абул шудааст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</w:t>
      </w:r>
      <w:r>
        <w:rPr>
          <w:b/>
          <w:bCs/>
        </w:rPr>
        <w:t xml:space="preserve">, </w:t>
      </w:r>
      <w:r>
        <w:t>с. 2009, №12, мод. 815, мод. 816; с. 2010, №7, мод. 551; с. 2011</w:t>
      </w:r>
      <w:r>
        <w:rPr>
          <w:b/>
          <w:bCs/>
        </w:rPr>
        <w:t>,</w:t>
      </w:r>
      <w:r>
        <w:t xml:space="preserve"> №3, мод. 159, №7-8, мод. 609; с. 2012, №4, мод. 259, №7, мод. 714, №8, мод. 815, №12, </w:t>
      </w:r>
      <w:r>
        <w:rPr>
          <w:rFonts w:ascii="Calibri" w:hAnsi="Calibri" w:cs="Calibri"/>
        </w:rPr>
        <w:t>қ</w:t>
      </w:r>
      <w:r>
        <w:t>. 1, мод. 1020, мод. 1025; с. 2013, №7, мод. 510, мод. 511; с. 2014, №3, мод. 142, №11, мод. 643; с. 2015, №11, мод. 950; с. 2016, №3, мод. 128, №5, мод. 357, №7, мод. 610, мод. 611; с. 2017, №1-2, мод. 4),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>ои зерин ворид карда шаванд:</w:t>
      </w:r>
    </w:p>
    <w:p w:rsidR="006D66AB" w:rsidRDefault="006D66AB" w:rsidP="006D66AB">
      <w:pPr>
        <w:pStyle w:val="a3"/>
      </w:pPr>
      <w:r>
        <w:t>1. Дар моддаи 116:</w:t>
      </w:r>
    </w:p>
    <w:p w:rsidR="006D66AB" w:rsidRDefault="006D66AB" w:rsidP="006D66AB">
      <w:pPr>
        <w:pStyle w:val="a3"/>
      </w:pPr>
      <w:r>
        <w:t xml:space="preserve">- ба </w:t>
      </w:r>
      <w:r>
        <w:rPr>
          <w:rFonts w:ascii="Calibri" w:hAnsi="Calibri" w:cs="Calibri"/>
        </w:rPr>
        <w:t>қ</w:t>
      </w:r>
      <w:r>
        <w:t>исми 2 пас аз калима</w:t>
      </w:r>
      <w:r>
        <w:rPr>
          <w:rFonts w:ascii="Calibri" w:hAnsi="Calibri" w:cs="Calibri"/>
        </w:rPr>
        <w:t>ҳ</w:t>
      </w:r>
      <w:r>
        <w:t>ои «даъвои граждан</w:t>
      </w:r>
      <w:r>
        <w:rPr>
          <w:rFonts w:ascii="Calibri" w:hAnsi="Calibri" w:cs="Calibri"/>
        </w:rPr>
        <w:t>ӣ</w:t>
      </w:r>
      <w:r>
        <w:t>» ва «дархост» мувофи</w:t>
      </w:r>
      <w:r>
        <w:rPr>
          <w:rFonts w:ascii="Calibri" w:hAnsi="Calibri" w:cs="Calibri"/>
        </w:rPr>
        <w:t>қ</w:t>
      </w:r>
      <w:r>
        <w:t>ан калима</w:t>
      </w:r>
      <w:r>
        <w:rPr>
          <w:rFonts w:ascii="Calibri" w:hAnsi="Calibri" w:cs="Calibri"/>
        </w:rPr>
        <w:t>ҳ</w:t>
      </w:r>
      <w:r>
        <w:t>ои «,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ҷ</w:t>
      </w:r>
      <w:r>
        <w:t xml:space="preserve">азо дар намуди </w:t>
      </w:r>
      <w:r>
        <w:rPr>
          <w:rFonts w:ascii="Calibri" w:hAnsi="Calibri" w:cs="Calibri"/>
        </w:rPr>
        <w:t>ҷ</w:t>
      </w:r>
      <w:r>
        <w:t>арима ва ситонидани дигар пардохт</w:t>
      </w:r>
      <w:r>
        <w:rPr>
          <w:rFonts w:ascii="Calibri" w:hAnsi="Calibri" w:cs="Calibri"/>
        </w:rPr>
        <w:t>ҳ</w:t>
      </w:r>
      <w:r>
        <w:t>ои молумулк</w:t>
      </w:r>
      <w:r>
        <w:rPr>
          <w:rFonts w:ascii="Calibri" w:hAnsi="Calibri" w:cs="Calibri"/>
        </w:rPr>
        <w:t>ӣ</w:t>
      </w:r>
      <w:r>
        <w:t>» ва «пешни</w:t>
      </w:r>
      <w:r>
        <w:rPr>
          <w:rFonts w:ascii="Calibri" w:hAnsi="Calibri" w:cs="Calibri"/>
        </w:rPr>
        <w:t>ҳ</w:t>
      </w:r>
      <w:r>
        <w:t>од» илова карда шаванд;</w:t>
      </w:r>
    </w:p>
    <w:p w:rsidR="006D66AB" w:rsidRDefault="006D66AB" w:rsidP="006D66AB">
      <w:pPr>
        <w:pStyle w:val="a3"/>
      </w:pPr>
      <w:r>
        <w:t xml:space="preserve">- </w:t>
      </w:r>
      <w:r>
        <w:rPr>
          <w:rFonts w:ascii="Calibri" w:hAnsi="Calibri" w:cs="Calibri"/>
        </w:rPr>
        <w:t>қ</w:t>
      </w:r>
      <w:r>
        <w:t>исми 3 хори</w:t>
      </w:r>
      <w:r>
        <w:rPr>
          <w:rFonts w:ascii="Calibri" w:hAnsi="Calibri" w:cs="Calibri"/>
        </w:rPr>
        <w:t>ҷ</w:t>
      </w:r>
      <w:r>
        <w:t xml:space="preserve"> карда шавад;</w:t>
      </w:r>
    </w:p>
    <w:p w:rsidR="006D66AB" w:rsidRDefault="006D66AB" w:rsidP="006D66AB">
      <w:pPr>
        <w:pStyle w:val="a3"/>
      </w:pPr>
      <w:r>
        <w:t xml:space="preserve">-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>ои 4, 5, 6, 7, 8 ва 9 мувофи</w:t>
      </w:r>
      <w:r>
        <w:rPr>
          <w:rFonts w:ascii="Calibri" w:hAnsi="Calibri" w:cs="Calibri"/>
        </w:rPr>
        <w:t>қ</w:t>
      </w:r>
      <w:r>
        <w:t xml:space="preserve">ан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 xml:space="preserve">ои 3, 4, 5, 6, 7 ва 8 </w:t>
      </w:r>
      <w:r>
        <w:rPr>
          <w:rFonts w:ascii="Calibri" w:hAnsi="Calibri" w:cs="Calibri"/>
        </w:rPr>
        <w:t>ҳ</w:t>
      </w:r>
      <w:r>
        <w:t>исобида шаванд.</w:t>
      </w:r>
    </w:p>
    <w:p w:rsidR="006D66AB" w:rsidRDefault="006D66AB" w:rsidP="006D66AB">
      <w:pPr>
        <w:pStyle w:val="a3"/>
      </w:pPr>
      <w:r>
        <w:t xml:space="preserve">2. Ба </w:t>
      </w:r>
      <w:r>
        <w:rPr>
          <w:rFonts w:ascii="Calibri" w:hAnsi="Calibri" w:cs="Calibri"/>
        </w:rPr>
        <w:t>қ</w:t>
      </w:r>
      <w:r>
        <w:t xml:space="preserve">исми 2 моддаи 245 ва сархати </w:t>
      </w:r>
      <w:r>
        <w:rPr>
          <w:rFonts w:ascii="Calibri" w:hAnsi="Calibri" w:cs="Calibri"/>
        </w:rPr>
        <w:t>ҳ</w:t>
      </w:r>
      <w:r>
        <w:t xml:space="preserve">аштуми </w:t>
      </w:r>
      <w:r>
        <w:rPr>
          <w:rFonts w:ascii="Calibri" w:hAnsi="Calibri" w:cs="Calibri"/>
        </w:rPr>
        <w:t>қ</w:t>
      </w:r>
      <w:r>
        <w:t>исми 1 моддаи 247 пас аз калима</w:t>
      </w:r>
      <w:r>
        <w:rPr>
          <w:rFonts w:ascii="Calibri" w:hAnsi="Calibri" w:cs="Calibri"/>
        </w:rPr>
        <w:t>ҳ</w:t>
      </w:r>
      <w:r>
        <w:t>ои «таъмини даъвои граждан</w:t>
      </w:r>
      <w:r>
        <w:rPr>
          <w:rFonts w:ascii="Calibri" w:hAnsi="Calibri" w:cs="Calibri"/>
        </w:rPr>
        <w:t>ӣ</w:t>
      </w:r>
      <w:r>
        <w:t>» калима</w:t>
      </w:r>
      <w:r>
        <w:rPr>
          <w:rFonts w:ascii="Calibri" w:hAnsi="Calibri" w:cs="Calibri"/>
        </w:rPr>
        <w:t>ҳ</w:t>
      </w:r>
      <w:r>
        <w:t>ои «,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ҷ</w:t>
      </w:r>
      <w:r>
        <w:t xml:space="preserve">азо дар намуди </w:t>
      </w:r>
      <w:r>
        <w:rPr>
          <w:rFonts w:ascii="Calibri" w:hAnsi="Calibri" w:cs="Calibri"/>
        </w:rPr>
        <w:t>ҷ</w:t>
      </w:r>
      <w:r>
        <w:t>арима, ситонидани дигар пардохт</w:t>
      </w:r>
      <w:r>
        <w:rPr>
          <w:rFonts w:ascii="Calibri" w:hAnsi="Calibri" w:cs="Calibri"/>
        </w:rPr>
        <w:t>ҳ</w:t>
      </w:r>
      <w:r>
        <w:t>ои молумулк</w:t>
      </w:r>
      <w:r>
        <w:rPr>
          <w:rFonts w:ascii="Calibri" w:hAnsi="Calibri" w:cs="Calibri"/>
        </w:rPr>
        <w:t>ӣ</w:t>
      </w:r>
      <w:r>
        <w:t>» илова карда шаванд.</w:t>
      </w:r>
    </w:p>
    <w:p w:rsidR="006D66AB" w:rsidRDefault="006D66AB" w:rsidP="006D66AB">
      <w:pPr>
        <w:pStyle w:val="a3"/>
        <w:rPr>
          <w:spacing w:val="-5"/>
        </w:rPr>
      </w:pPr>
      <w:r>
        <w:rPr>
          <w:spacing w:val="-5"/>
        </w:rPr>
        <w:t xml:space="preserve">3. Ба сархати шашуми 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исми 1 моддаи 262 пас аз калима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«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иноят расонида шудааст» калима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«, и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 xml:space="preserve">рои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 xml:space="preserve">азо дар намуди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арима, ситонидани дигар пардохт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молумулк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>» илова карда шаванд.</w:t>
      </w:r>
    </w:p>
    <w:p w:rsidR="006D66AB" w:rsidRDefault="006D66AB" w:rsidP="006D66AB">
      <w:pPr>
        <w:pStyle w:val="a3"/>
      </w:pPr>
      <w:r>
        <w:t>4. Ба ном ва матни моддаи 267 пас аз калима</w:t>
      </w:r>
      <w:r>
        <w:rPr>
          <w:rFonts w:ascii="Calibri" w:hAnsi="Calibri" w:cs="Calibri"/>
        </w:rPr>
        <w:t>ҳ</w:t>
      </w:r>
      <w:r>
        <w:t>ои «даъвои граждан</w:t>
      </w:r>
      <w:r>
        <w:rPr>
          <w:rFonts w:ascii="Calibri" w:hAnsi="Calibri" w:cs="Calibri"/>
        </w:rPr>
        <w:t>ӣ</w:t>
      </w:r>
      <w:r>
        <w:t>» ва «</w:t>
      </w:r>
      <w:r>
        <w:rPr>
          <w:rFonts w:ascii="Calibri" w:hAnsi="Calibri" w:cs="Calibri"/>
        </w:rPr>
        <w:t>ҷ</w:t>
      </w:r>
      <w:r>
        <w:t>иноят расонидашуда» калима</w:t>
      </w:r>
      <w:r>
        <w:rPr>
          <w:rFonts w:ascii="Calibri" w:hAnsi="Calibri" w:cs="Calibri"/>
        </w:rPr>
        <w:t>ҳ</w:t>
      </w:r>
      <w:r>
        <w:t>ои «,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ҷ</w:t>
      </w:r>
      <w:r>
        <w:t xml:space="preserve">азо дар намуди </w:t>
      </w:r>
      <w:r>
        <w:rPr>
          <w:rFonts w:ascii="Calibri" w:hAnsi="Calibri" w:cs="Calibri"/>
        </w:rPr>
        <w:t>ҷ</w:t>
      </w:r>
      <w:r>
        <w:t>арима, ситонидани дигар пардохт</w:t>
      </w:r>
      <w:r>
        <w:rPr>
          <w:rFonts w:ascii="Calibri" w:hAnsi="Calibri" w:cs="Calibri"/>
        </w:rPr>
        <w:t>ҳ</w:t>
      </w:r>
      <w:r>
        <w:t>ои молумулк</w:t>
      </w:r>
      <w:r>
        <w:rPr>
          <w:rFonts w:ascii="Calibri" w:hAnsi="Calibri" w:cs="Calibri"/>
        </w:rPr>
        <w:t>ӣ</w:t>
      </w:r>
      <w:r>
        <w:t>» илова карда шаванд.</w:t>
      </w:r>
    </w:p>
    <w:p w:rsidR="006D66AB" w:rsidRDefault="006D66AB" w:rsidP="006D66AB">
      <w:pPr>
        <w:pStyle w:val="a3"/>
        <w:rPr>
          <w:spacing w:val="-4"/>
        </w:rPr>
      </w:pPr>
      <w:r>
        <w:rPr>
          <w:spacing w:val="-4"/>
        </w:rPr>
        <w:t>5. Аз сархати ну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уми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исми 1 моддаи 335 калима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«барои таъмини даъвои граждан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ё э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тимоли мусодира» хори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 карда шаванд.</w:t>
      </w:r>
    </w:p>
    <w:p w:rsidR="006D66AB" w:rsidRDefault="006D66AB" w:rsidP="006D66AB">
      <w:pPr>
        <w:pStyle w:val="a3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6D66AB" w:rsidRDefault="006D66AB" w:rsidP="006D66AB">
      <w:pPr>
        <w:pStyle w:val="a3"/>
      </w:pPr>
    </w:p>
    <w:p w:rsidR="006D66AB" w:rsidRDefault="006D66AB" w:rsidP="006D66AB">
      <w:pPr>
        <w:pStyle w:val="a3"/>
        <w:ind w:firstLine="0"/>
        <w:rPr>
          <w:b/>
          <w:bC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6D66AB" w:rsidRDefault="006D66AB" w:rsidP="006D66AB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17 майи соли 2018, № 1516</w:t>
      </w:r>
    </w:p>
    <w:p w:rsidR="006D66AB" w:rsidRDefault="006D66AB" w:rsidP="006D66AB">
      <w:pPr>
        <w:pStyle w:val="a3"/>
        <w:ind w:firstLine="0"/>
        <w:rPr>
          <w:b/>
          <w:bCs/>
        </w:rPr>
      </w:pPr>
    </w:p>
    <w:p w:rsidR="006D66AB" w:rsidRDefault="00B658F6" w:rsidP="006D66AB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  <w:caps w:val="0"/>
          <w:sz w:val="32"/>
          <w:szCs w:val="32"/>
        </w:rPr>
        <w:t>Қ</w:t>
      </w:r>
      <w:r>
        <w:rPr>
          <w:caps w:val="0"/>
          <w:sz w:val="32"/>
          <w:szCs w:val="32"/>
        </w:rPr>
        <w:t>арори</w:t>
      </w:r>
    </w:p>
    <w:p w:rsidR="006D66AB" w:rsidRDefault="00B658F6" w:rsidP="006D66AB">
      <w:pPr>
        <w:pStyle w:val="a4"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намояндагони </w:t>
      </w:r>
    </w:p>
    <w:p w:rsidR="006D66AB" w:rsidRDefault="00B658F6" w:rsidP="006D66AB">
      <w:pPr>
        <w:pStyle w:val="a4"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Олии 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ум</w:t>
      </w:r>
      <w:r>
        <w:rPr>
          <w:rFonts w:ascii="Cambria" w:hAnsi="Cambria" w:cs="Cambria"/>
          <w:caps w:val="0"/>
          <w:sz w:val="28"/>
          <w:szCs w:val="28"/>
        </w:rPr>
        <w:t>ҳ</w:t>
      </w:r>
      <w:r>
        <w:rPr>
          <w:caps w:val="0"/>
          <w:sz w:val="28"/>
          <w:szCs w:val="28"/>
        </w:rPr>
        <w:t>урии То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икистон</w:t>
      </w:r>
    </w:p>
    <w:p w:rsidR="006D66AB" w:rsidRDefault="006D66AB" w:rsidP="006D66AB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Кодекси мурофиавии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иноятии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икистон» </w:t>
      </w:r>
    </w:p>
    <w:p w:rsidR="006D66AB" w:rsidRDefault="006D66AB" w:rsidP="006D66AB">
      <w:pPr>
        <w:pStyle w:val="a3"/>
        <w:rPr>
          <w:b/>
          <w:bCs/>
        </w:rPr>
      </w:pPr>
    </w:p>
    <w:p w:rsidR="006D66AB" w:rsidRDefault="006D66AB" w:rsidP="006D66AB">
      <w:pPr>
        <w:pStyle w:val="a3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6D66AB" w:rsidRDefault="006D66AB" w:rsidP="006D66AB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мурофиавии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6D66AB" w:rsidRDefault="006D66AB" w:rsidP="006D66AB">
      <w:pPr>
        <w:pStyle w:val="a3"/>
      </w:pPr>
    </w:p>
    <w:p w:rsidR="006D66AB" w:rsidRDefault="006D66AB" w:rsidP="006D66AB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6D66AB" w:rsidRDefault="006D66AB" w:rsidP="006D66AB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 Ш. ЗУ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УРОВ</w:t>
      </w:r>
    </w:p>
    <w:p w:rsidR="006D66AB" w:rsidRDefault="006D66AB" w:rsidP="006D66AB">
      <w:pPr>
        <w:pStyle w:val="a3"/>
        <w:ind w:firstLine="0"/>
        <w:rPr>
          <w:b/>
          <w:bCs/>
        </w:rPr>
      </w:pPr>
      <w:r>
        <w:rPr>
          <w:b/>
          <w:bCs/>
        </w:rPr>
        <w:t>ш. Душанбе, 25 апрели соли 2018, № 1066</w:t>
      </w:r>
    </w:p>
    <w:p w:rsidR="006D66AB" w:rsidRDefault="006D66AB" w:rsidP="006D66AB">
      <w:pPr>
        <w:pStyle w:val="a3"/>
      </w:pPr>
    </w:p>
    <w:p w:rsidR="006D66AB" w:rsidRDefault="00B658F6" w:rsidP="006D66AB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  <w:caps w:val="0"/>
          <w:sz w:val="32"/>
          <w:szCs w:val="32"/>
        </w:rPr>
        <w:t>Қ</w:t>
      </w:r>
      <w:r>
        <w:rPr>
          <w:caps w:val="0"/>
          <w:sz w:val="32"/>
          <w:szCs w:val="32"/>
        </w:rPr>
        <w:t xml:space="preserve">арори </w:t>
      </w:r>
    </w:p>
    <w:p w:rsidR="006D66AB" w:rsidRDefault="00B658F6" w:rsidP="006D66AB">
      <w:pPr>
        <w:pStyle w:val="a4"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миллии </w:t>
      </w:r>
    </w:p>
    <w:p w:rsidR="006D66AB" w:rsidRDefault="00B658F6" w:rsidP="006D66AB">
      <w:pPr>
        <w:pStyle w:val="a4"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Олии 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ум</w:t>
      </w:r>
      <w:r>
        <w:rPr>
          <w:rFonts w:ascii="Cambria" w:hAnsi="Cambria" w:cs="Cambria"/>
          <w:caps w:val="0"/>
          <w:sz w:val="28"/>
          <w:szCs w:val="28"/>
        </w:rPr>
        <w:t>ҳ</w:t>
      </w:r>
      <w:r>
        <w:rPr>
          <w:caps w:val="0"/>
          <w:sz w:val="28"/>
          <w:szCs w:val="28"/>
        </w:rPr>
        <w:t>урии То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ик</w:t>
      </w:r>
      <w:bookmarkStart w:id="0" w:name="_GoBack"/>
      <w:bookmarkEnd w:id="0"/>
      <w:r>
        <w:rPr>
          <w:caps w:val="0"/>
          <w:sz w:val="28"/>
          <w:szCs w:val="28"/>
        </w:rPr>
        <w:t>истон</w:t>
      </w:r>
    </w:p>
    <w:p w:rsidR="006D66AB" w:rsidRDefault="006D66AB" w:rsidP="006D66AB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Кодекси мурофиавии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иноятии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6D66AB" w:rsidRDefault="006D66AB" w:rsidP="006D66AB">
      <w:pPr>
        <w:pStyle w:val="a3"/>
        <w:rPr>
          <w:b/>
          <w:bCs/>
        </w:rPr>
      </w:pPr>
    </w:p>
    <w:p w:rsidR="006D66AB" w:rsidRDefault="006D66AB" w:rsidP="006D66AB">
      <w:pPr>
        <w:pStyle w:val="a3"/>
        <w:rPr>
          <w:b/>
          <w:bCs/>
        </w:rPr>
      </w:pPr>
      <w:r>
        <w:t>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мурофиавии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икистон»-ро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арор мекунад: </w:t>
      </w:r>
    </w:p>
    <w:p w:rsidR="006D66AB" w:rsidRDefault="006D66AB" w:rsidP="006D66AB">
      <w:pPr>
        <w:pStyle w:val="a3"/>
      </w:pPr>
      <w:r>
        <w:rPr>
          <w:rFonts w:ascii="Calibri" w:hAnsi="Calibri" w:cs="Calibri"/>
        </w:rPr>
        <w:lastRenderedPageBreak/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Кодекси мурофиавии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6D66AB" w:rsidRDefault="006D66AB" w:rsidP="006D66AB">
      <w:pPr>
        <w:pStyle w:val="a3"/>
        <w:rPr>
          <w:b/>
          <w:bCs/>
        </w:rPr>
      </w:pPr>
    </w:p>
    <w:p w:rsidR="006D66AB" w:rsidRDefault="006D66AB" w:rsidP="006D66AB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6D66AB" w:rsidRDefault="006D66AB" w:rsidP="006D66AB">
      <w:pPr>
        <w:pStyle w:val="a3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                М. УБАЙДУЛЛОЕВ</w:t>
      </w:r>
    </w:p>
    <w:p w:rsidR="006D66AB" w:rsidRDefault="006D66AB" w:rsidP="006D66AB">
      <w:pPr>
        <w:pStyle w:val="a4"/>
        <w:rPr>
          <w:b w:val="0"/>
          <w:bCs w:val="0"/>
        </w:rPr>
      </w:pPr>
      <w:r>
        <w:rPr>
          <w:b w:val="0"/>
          <w:bCs w:val="0"/>
        </w:rPr>
        <w:t>ш. Душанбе, 11 майи соли 2018, № 525</w:t>
      </w:r>
    </w:p>
    <w:p w:rsidR="007C43E8" w:rsidRDefault="007C43E8"/>
    <w:sectPr w:rsidR="007C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AB"/>
    <w:rsid w:val="006D66AB"/>
    <w:rsid w:val="007C43E8"/>
    <w:rsid w:val="00B6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7D40"/>
  <w15:chartTrackingRefBased/>
  <w15:docId w15:val="{25BA7474-57FF-4826-8181-F75A4F92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6D66AB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6D66A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2018-05-22T04:05:00Z</dcterms:created>
  <dcterms:modified xsi:type="dcterms:W3CDTF">2018-05-22T04:11:00Z</dcterms:modified>
</cp:coreProperties>
</file>