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85" w:rsidRDefault="00FA3B85" w:rsidP="00FA3B8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40"/>
          <w:szCs w:val="40"/>
          <w:lang w:val="tg-Cyrl-TJ"/>
        </w:rPr>
      </w:pPr>
      <w:r>
        <w:rPr>
          <w:rFonts w:ascii="Cambria" w:hAnsi="Cambria" w:cs="Cambria"/>
          <w:b/>
          <w:bCs/>
          <w:color w:val="000000"/>
          <w:w w:val="70"/>
          <w:sz w:val="48"/>
          <w:szCs w:val="48"/>
        </w:rPr>
        <w:t>Қ</w:t>
      </w:r>
      <w:r w:rsidRPr="002910BB">
        <w:rPr>
          <w:rFonts w:ascii="FreeSet Tj" w:hAnsi="FreeSet Tj" w:cs="FreeSet Tj"/>
          <w:b/>
          <w:bCs/>
          <w:color w:val="000000"/>
          <w:w w:val="70"/>
          <w:sz w:val="48"/>
          <w:szCs w:val="48"/>
        </w:rPr>
        <w:t>онуни</w:t>
      </w:r>
      <w:r>
        <w:rPr>
          <w:rFonts w:asciiTheme="minorHAnsi" w:hAnsiTheme="minorHAnsi" w:cs="FreeSet Tj"/>
          <w:b/>
          <w:bCs/>
          <w:color w:val="000000"/>
          <w:w w:val="70"/>
          <w:sz w:val="48"/>
          <w:szCs w:val="48"/>
          <w:lang w:val="en-US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sz w:val="40"/>
          <w:szCs w:val="40"/>
        </w:rPr>
        <w:t>Ҷ</w:t>
      </w:r>
      <w:r w:rsidRPr="002910BB">
        <w:rPr>
          <w:rFonts w:ascii="FreeSet Tj" w:hAnsi="FreeSet Tj" w:cs="FreeSet Tj"/>
          <w:b/>
          <w:bCs/>
          <w:color w:val="000000"/>
          <w:w w:val="70"/>
          <w:sz w:val="40"/>
          <w:szCs w:val="40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40"/>
          <w:szCs w:val="40"/>
        </w:rPr>
        <w:t>ҳ</w:t>
      </w:r>
      <w:r w:rsidRPr="002910BB">
        <w:rPr>
          <w:rFonts w:ascii="FreeSet Tj" w:hAnsi="FreeSet Tj" w:cs="FreeSet Tj"/>
          <w:b/>
          <w:bCs/>
          <w:color w:val="000000"/>
          <w:w w:val="70"/>
          <w:sz w:val="40"/>
          <w:szCs w:val="40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40"/>
          <w:szCs w:val="40"/>
        </w:rPr>
        <w:t>ҷ</w:t>
      </w:r>
      <w:r w:rsidRPr="002910BB">
        <w:rPr>
          <w:rFonts w:ascii="FreeSet Tj" w:hAnsi="FreeSet Tj" w:cs="FreeSet Tj"/>
          <w:b/>
          <w:bCs/>
          <w:color w:val="000000"/>
          <w:w w:val="70"/>
          <w:sz w:val="40"/>
          <w:szCs w:val="40"/>
        </w:rPr>
        <w:t>икистон</w:t>
      </w:r>
      <w:r>
        <w:rPr>
          <w:rFonts w:ascii="FreeSet Tj" w:hAnsi="FreeSet Tj" w:cs="FreeSet Tj"/>
          <w:b/>
          <w:bCs/>
          <w:color w:val="000000"/>
          <w:w w:val="70"/>
          <w:sz w:val="40"/>
          <w:szCs w:val="40"/>
          <w:lang w:val="tg-Cyrl-TJ"/>
        </w:rPr>
        <w:t xml:space="preserve"> </w:t>
      </w:r>
    </w:p>
    <w:p w:rsidR="00FA3B85" w:rsidRPr="00FA3B85" w:rsidRDefault="00FA3B85" w:rsidP="00FA3B8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</w:pPr>
      <w:bookmarkStart w:id="0" w:name="_GoBack"/>
      <w:bookmarkEnd w:id="0"/>
      <w:r w:rsidRPr="00FA3B85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 xml:space="preserve">Оид ба ворид намудани илова ба </w:t>
      </w:r>
      <w:r w:rsidRPr="00FA3B85"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Қ</w:t>
      </w:r>
      <w:r w:rsidRPr="00FA3B85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 xml:space="preserve">онуни </w:t>
      </w:r>
      <w:r w:rsidRPr="00FA3B85"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Ҷ</w:t>
      </w:r>
      <w:r w:rsidRPr="00FA3B85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ум</w:t>
      </w:r>
      <w:r w:rsidRPr="00FA3B85"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ҳ</w:t>
      </w:r>
      <w:r w:rsidRPr="00FA3B85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урии То</w:t>
      </w:r>
      <w:r w:rsidRPr="00FA3B85"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ҷ</w:t>
      </w:r>
      <w:r w:rsidRPr="00FA3B85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икистон «Дар бораи Бу</w:t>
      </w:r>
      <w:r w:rsidRPr="00FA3B85"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ҷ</w:t>
      </w:r>
      <w:r w:rsidRPr="00FA3B85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 xml:space="preserve">ети давлатии </w:t>
      </w:r>
      <w:r w:rsidRPr="00FA3B85"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Ҷ</w:t>
      </w:r>
      <w:r w:rsidRPr="00FA3B85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ум</w:t>
      </w:r>
      <w:r w:rsidRPr="00FA3B85"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ҳ</w:t>
      </w:r>
      <w:r w:rsidRPr="00FA3B85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урии То</w:t>
      </w:r>
      <w:r w:rsidRPr="00FA3B85">
        <w:rPr>
          <w:rFonts w:ascii="Calibri" w:hAnsi="Calibri" w:cs="Calibri"/>
          <w:b/>
          <w:bCs/>
          <w:color w:val="000000"/>
          <w:sz w:val="18"/>
          <w:szCs w:val="18"/>
          <w:lang w:val="tg-Cyrl-TJ"/>
        </w:rPr>
        <w:t>ҷ</w:t>
      </w:r>
      <w:r w:rsidRPr="00FA3B85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икистон барои соли 2022»</w:t>
      </w:r>
    </w:p>
    <w:p w:rsidR="00FA3B85" w:rsidRPr="002910BB" w:rsidRDefault="00FA3B85" w:rsidP="00FA3B8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 Ба моддаи 15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икистон «Дар бораи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икис</w:t>
      </w:r>
      <w:r w:rsidRPr="002910BB">
        <w:rPr>
          <w:rFonts w:ascii="Calibri" w:hAnsi="Calibri" w:cs="Calibri"/>
          <w:color w:val="000000"/>
          <w:sz w:val="18"/>
          <w:szCs w:val="18"/>
        </w:rPr>
        <w:t>­</w:t>
      </w:r>
      <w:r w:rsidRPr="002910BB">
        <w:rPr>
          <w:rFonts w:ascii="Arial Tj" w:hAnsi="Arial Tj" w:cs="Arial Tj"/>
          <w:color w:val="000000"/>
          <w:sz w:val="18"/>
          <w:szCs w:val="18"/>
        </w:rPr>
        <w:t>тон барои соли 2022» аз 30 ноябри соли 2021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икистон, с. 2021, №11, мод.630)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color w:val="000000"/>
          <w:sz w:val="18"/>
          <w:szCs w:val="18"/>
        </w:rPr>
        <w:t>исми 14 бо мазмуни зерин илова карда шавад:</w:t>
      </w:r>
    </w:p>
    <w:p w:rsidR="00FA3B85" w:rsidRPr="002910BB" w:rsidRDefault="00FA3B85" w:rsidP="00FA3B8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2910BB">
        <w:rPr>
          <w:rFonts w:ascii="Arial Tj" w:hAnsi="Arial Tj" w:cs="Arial Tj"/>
          <w:color w:val="000000"/>
          <w:sz w:val="18"/>
          <w:szCs w:val="18"/>
        </w:rPr>
        <w:t>«14. Воридоти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>сулоти озу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color w:val="000000"/>
          <w:sz w:val="18"/>
          <w:szCs w:val="18"/>
        </w:rPr>
        <w:t>а, нури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>ои минерал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2910BB">
        <w:rPr>
          <w:rFonts w:ascii="Arial Tj" w:hAnsi="Arial Tj" w:cs="Arial Tj"/>
          <w:color w:val="000000"/>
          <w:sz w:val="18"/>
          <w:szCs w:val="18"/>
        </w:rPr>
        <w:t>, с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2910BB">
        <w:rPr>
          <w:rFonts w:ascii="Arial Tj" w:hAnsi="Arial Tj" w:cs="Arial Tj"/>
          <w:color w:val="000000"/>
          <w:sz w:val="18"/>
          <w:szCs w:val="18"/>
        </w:rPr>
        <w:t>зишвории дизел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 ва бензин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ониби Агентии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ои моддии давлатии назди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икистон барои ташаккули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 дар соли 2022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color w:val="000000"/>
          <w:sz w:val="18"/>
          <w:szCs w:val="18"/>
        </w:rPr>
        <w:t>и номг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й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ми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намудаи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икистон аз пардохти андоз аз арзиши иловашуда, аксиз ва бо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и гумрук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 озод карда мешавад.».</w:t>
      </w:r>
    </w:p>
    <w:p w:rsidR="00FA3B85" w:rsidRPr="002910BB" w:rsidRDefault="00FA3B85" w:rsidP="00FA3B8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онуни мазкур аз 1 январи соли 2022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FA3B85" w:rsidRPr="002910BB" w:rsidRDefault="00FA3B85" w:rsidP="00FA3B8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FA3B85" w:rsidRPr="002910BB" w:rsidRDefault="00FA3B85" w:rsidP="00FA3B8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РА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МОН</w:t>
      </w:r>
    </w:p>
    <w:p w:rsidR="00FA3B85" w:rsidRPr="002910BB" w:rsidRDefault="00FA3B85" w:rsidP="00FA3B8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ш. Душанбе, 11 феврали соли 2022, № 1850</w:t>
      </w:r>
    </w:p>
    <w:p w:rsidR="00FA3B85" w:rsidRPr="002910BB" w:rsidRDefault="00FA3B85" w:rsidP="00FA3B8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FA3B85" w:rsidRPr="002910BB" w:rsidRDefault="00FA3B85" w:rsidP="00FA3B8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olor w:val="000000"/>
          <w:w w:val="70"/>
          <w:sz w:val="40"/>
          <w:szCs w:val="40"/>
        </w:rPr>
        <w:t>Қ</w:t>
      </w:r>
      <w:r w:rsidRPr="002910BB">
        <w:rPr>
          <w:rFonts w:ascii="FreeSet Tj" w:hAnsi="FreeSet Tj" w:cs="FreeSet Tj"/>
          <w:b/>
          <w:bCs/>
          <w:color w:val="000000"/>
          <w:w w:val="70"/>
          <w:sz w:val="40"/>
          <w:szCs w:val="40"/>
        </w:rPr>
        <w:t>арори</w:t>
      </w:r>
      <w:r w:rsidRPr="002910BB">
        <w:rPr>
          <w:rFonts w:asciiTheme="minorHAnsi" w:hAnsiTheme="minorHAnsi" w:cs="FreeSet Tj"/>
          <w:b/>
          <w:bCs/>
          <w:color w:val="000000"/>
          <w:w w:val="70"/>
          <w:sz w:val="40"/>
          <w:szCs w:val="40"/>
        </w:rPr>
        <w:t xml:space="preserve"> </w:t>
      </w:r>
      <w:r w:rsidRPr="002910BB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ҷ</w:t>
      </w:r>
      <w:r w:rsidRPr="002910BB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ҷ</w:t>
      </w:r>
      <w:r w:rsidRPr="002910BB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лиси Олии</w:t>
      </w:r>
      <w:r w:rsidRPr="002910BB">
        <w:rPr>
          <w:rFonts w:asciiTheme="minorHAnsi" w:hAnsiTheme="minorHAnsi" w:cs="FreeSet Tj"/>
          <w:b/>
          <w:bCs/>
          <w:color w:val="000000"/>
          <w:w w:val="70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Ҷ</w:t>
      </w:r>
      <w:r w:rsidRPr="002910BB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ҳ</w:t>
      </w:r>
      <w:r w:rsidRPr="002910BB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ҷ</w:t>
      </w:r>
      <w:r w:rsidRPr="002910BB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икистон</w:t>
      </w:r>
    </w:p>
    <w:p w:rsidR="00FA3B85" w:rsidRPr="002910BB" w:rsidRDefault="00FA3B85" w:rsidP="00FA3B8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</w:t>
      </w:r>
      <w:proofErr w:type="gramStart"/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Бу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ети  давлатии</w:t>
      </w:r>
      <w:proofErr w:type="gramEnd"/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икистон барои соли 2022»</w:t>
      </w:r>
    </w:p>
    <w:p w:rsidR="00FA3B85" w:rsidRPr="002910BB" w:rsidRDefault="00FA3B85" w:rsidP="00FA3B8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2910B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2910BB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икистон 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лиси</w:t>
      </w:r>
      <w:proofErr w:type="gramEnd"/>
      <w:r w:rsidRPr="002910BB">
        <w:rPr>
          <w:rFonts w:ascii="Arial Tj" w:hAnsi="Arial Tj" w:cs="Arial Tj"/>
          <w:color w:val="000000"/>
          <w:sz w:val="18"/>
          <w:szCs w:val="18"/>
        </w:rPr>
        <w:t xml:space="preserve">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FA3B85" w:rsidRPr="002910BB" w:rsidRDefault="00FA3B85" w:rsidP="00FA3B8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икистон «Оид ба ворид намудани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икистон «Дар бораи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color w:val="000000"/>
          <w:sz w:val="18"/>
          <w:szCs w:val="18"/>
        </w:rPr>
        <w:t xml:space="preserve">икистон барои соли 2022»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910B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FA3B85" w:rsidRDefault="00FA3B85" w:rsidP="00FA3B8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FA3B85" w:rsidRPr="002910BB" w:rsidRDefault="00FA3B85" w:rsidP="00FA3B8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</w:t>
      </w:r>
    </w:p>
    <w:p w:rsidR="00FA3B85" w:rsidRPr="002910BB" w:rsidRDefault="00FA3B85" w:rsidP="00FA3B8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</w:t>
      </w:r>
      <w:proofErr w:type="gramStart"/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Олии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gramEnd"/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М. ЗОКИРЗОДА </w:t>
      </w:r>
    </w:p>
    <w:p w:rsidR="002E3B67" w:rsidRDefault="00FA3B85" w:rsidP="00FA3B85">
      <w:r w:rsidRPr="002910BB">
        <w:rPr>
          <w:rFonts w:ascii="Arial Tj" w:hAnsi="Arial Tj" w:cs="Arial Tj"/>
          <w:b/>
          <w:bCs/>
          <w:color w:val="000000"/>
          <w:sz w:val="18"/>
          <w:szCs w:val="18"/>
        </w:rPr>
        <w:t>ш. Душанбе, 9 феврали соли 2022, № 638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5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  <w:rsid w:val="00F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5237"/>
  <w15:chartTrackingRefBased/>
  <w15:docId w15:val="{8A716B15-B4D2-4C2C-9EED-153C9BDF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85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2022-02-15T10:31:00Z</dcterms:created>
  <dcterms:modified xsi:type="dcterms:W3CDTF">2022-02-15T10:32:00Z</dcterms:modified>
</cp:coreProperties>
</file>