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C64" w:rsidRDefault="009D05DB" w:rsidP="009D05DB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olor w:val="000000"/>
          <w:w w:val="70"/>
          <w:sz w:val="64"/>
          <w:szCs w:val="64"/>
          <w:lang w:val="tg-Cyrl-TJ"/>
        </w:rPr>
      </w:pPr>
      <w:proofErr w:type="spellStart"/>
      <w:r>
        <w:rPr>
          <w:rFonts w:ascii="Cambria" w:hAnsi="Cambria" w:cs="Cambria"/>
          <w:b/>
          <w:bCs/>
          <w:color w:val="000000"/>
          <w:w w:val="70"/>
          <w:sz w:val="64"/>
          <w:szCs w:val="64"/>
        </w:rPr>
        <w:t>Қ</w:t>
      </w:r>
      <w:r w:rsidRPr="003239C0">
        <w:rPr>
          <w:rFonts w:ascii="FreeSet Tj" w:hAnsi="FreeSet Tj" w:cs="FreeSet Tj"/>
          <w:b/>
          <w:bCs/>
          <w:color w:val="000000"/>
          <w:w w:val="70"/>
          <w:sz w:val="64"/>
          <w:szCs w:val="64"/>
        </w:rPr>
        <w:t>онуни</w:t>
      </w:r>
      <w:proofErr w:type="spellEnd"/>
      <w:r w:rsidRPr="003239C0">
        <w:rPr>
          <w:rFonts w:ascii="FreeSet Tj" w:hAnsi="FreeSet Tj" w:cs="FreeSet Tj"/>
          <w:b/>
          <w:bCs/>
          <w:color w:val="000000"/>
          <w:w w:val="70"/>
          <w:sz w:val="64"/>
          <w:szCs w:val="64"/>
        </w:rPr>
        <w:t xml:space="preserve"> </w:t>
      </w:r>
      <w:proofErr w:type="spellStart"/>
      <w:r>
        <w:rPr>
          <w:rFonts w:ascii="Cambria" w:hAnsi="Cambria" w:cs="Cambria"/>
          <w:b/>
          <w:bCs/>
          <w:color w:val="000000"/>
          <w:w w:val="70"/>
          <w:sz w:val="64"/>
          <w:szCs w:val="64"/>
        </w:rPr>
        <w:t>Ҷ</w:t>
      </w:r>
      <w:r w:rsidRPr="003239C0">
        <w:rPr>
          <w:rFonts w:ascii="FreeSet Tj" w:hAnsi="FreeSet Tj" w:cs="FreeSet Tj"/>
          <w:b/>
          <w:bCs/>
          <w:color w:val="000000"/>
          <w:w w:val="70"/>
          <w:sz w:val="64"/>
          <w:szCs w:val="64"/>
        </w:rPr>
        <w:t>ум</w:t>
      </w:r>
      <w:r>
        <w:rPr>
          <w:rFonts w:ascii="Cambria" w:hAnsi="Cambria" w:cs="Cambria"/>
          <w:b/>
          <w:bCs/>
          <w:color w:val="000000"/>
          <w:w w:val="70"/>
          <w:sz w:val="64"/>
          <w:szCs w:val="64"/>
        </w:rPr>
        <w:t>ҳ</w:t>
      </w:r>
      <w:r w:rsidRPr="003239C0">
        <w:rPr>
          <w:rFonts w:ascii="FreeSet Tj" w:hAnsi="FreeSet Tj" w:cs="FreeSet Tj"/>
          <w:b/>
          <w:bCs/>
          <w:color w:val="000000"/>
          <w:w w:val="70"/>
          <w:sz w:val="64"/>
          <w:szCs w:val="64"/>
        </w:rPr>
        <w:t>урии</w:t>
      </w:r>
      <w:proofErr w:type="spellEnd"/>
      <w:r w:rsidRPr="003239C0">
        <w:rPr>
          <w:rFonts w:ascii="FreeSet Tj" w:hAnsi="FreeSet Tj" w:cs="FreeSet Tj"/>
          <w:b/>
          <w:bCs/>
          <w:color w:val="000000"/>
          <w:w w:val="70"/>
          <w:sz w:val="64"/>
          <w:szCs w:val="64"/>
        </w:rPr>
        <w:t xml:space="preserve"> </w:t>
      </w:r>
      <w:proofErr w:type="spellStart"/>
      <w:r w:rsidRPr="003239C0">
        <w:rPr>
          <w:rFonts w:ascii="FreeSet Tj" w:hAnsi="FreeSet Tj" w:cs="FreeSet Tj"/>
          <w:b/>
          <w:bCs/>
          <w:color w:val="000000"/>
          <w:w w:val="70"/>
          <w:sz w:val="64"/>
          <w:szCs w:val="64"/>
        </w:rPr>
        <w:t>То</w:t>
      </w:r>
      <w:r>
        <w:rPr>
          <w:rFonts w:ascii="Cambria" w:hAnsi="Cambria" w:cs="Cambria"/>
          <w:b/>
          <w:bCs/>
          <w:color w:val="000000"/>
          <w:w w:val="70"/>
          <w:sz w:val="64"/>
          <w:szCs w:val="64"/>
        </w:rPr>
        <w:t>ҷ</w:t>
      </w:r>
      <w:r w:rsidRPr="003239C0">
        <w:rPr>
          <w:rFonts w:ascii="FreeSet Tj" w:hAnsi="FreeSet Tj" w:cs="FreeSet Tj"/>
          <w:b/>
          <w:bCs/>
          <w:color w:val="000000"/>
          <w:w w:val="70"/>
          <w:sz w:val="64"/>
          <w:szCs w:val="64"/>
        </w:rPr>
        <w:t>икистон</w:t>
      </w:r>
      <w:proofErr w:type="spellEnd"/>
      <w:r>
        <w:rPr>
          <w:rFonts w:ascii="FreeSet Tj" w:hAnsi="FreeSet Tj" w:cs="FreeSet Tj"/>
          <w:b/>
          <w:bCs/>
          <w:color w:val="000000"/>
          <w:w w:val="70"/>
          <w:sz w:val="64"/>
          <w:szCs w:val="64"/>
          <w:lang w:val="tg-Cyrl-TJ"/>
        </w:rPr>
        <w:t xml:space="preserve"> </w:t>
      </w:r>
    </w:p>
    <w:p w:rsidR="009D05DB" w:rsidRPr="009D05DB" w:rsidRDefault="009D05DB" w:rsidP="009D05DB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24"/>
          <w:szCs w:val="24"/>
          <w:lang w:val="tg-Cyrl-TJ"/>
        </w:rPr>
      </w:pPr>
      <w:bookmarkStart w:id="0" w:name="_GoBack"/>
      <w:bookmarkEnd w:id="0"/>
      <w:proofErr w:type="spellStart"/>
      <w:r w:rsidRPr="003239C0">
        <w:rPr>
          <w:rFonts w:ascii="Arial Tj" w:hAnsi="Arial Tj" w:cs="Arial Tj"/>
          <w:b/>
          <w:bCs/>
          <w:color w:val="000000"/>
          <w:sz w:val="24"/>
          <w:szCs w:val="24"/>
        </w:rPr>
        <w:t>оид</w:t>
      </w:r>
      <w:proofErr w:type="spellEnd"/>
      <w:r w:rsidRPr="003239C0">
        <w:rPr>
          <w:rFonts w:ascii="Arial Tj" w:hAnsi="Arial Tj" w:cs="Arial Tj"/>
          <w:b/>
          <w:bCs/>
          <w:color w:val="000000"/>
          <w:sz w:val="24"/>
          <w:szCs w:val="24"/>
        </w:rPr>
        <w:t xml:space="preserve"> ба </w:t>
      </w:r>
      <w:proofErr w:type="spellStart"/>
      <w:r w:rsidRPr="003239C0">
        <w:rPr>
          <w:rFonts w:ascii="Arial Tj" w:hAnsi="Arial Tj" w:cs="Arial Tj"/>
          <w:b/>
          <w:bCs/>
          <w:color w:val="000000"/>
          <w:sz w:val="24"/>
          <w:szCs w:val="24"/>
        </w:rPr>
        <w:t>ворид</w:t>
      </w:r>
      <w:proofErr w:type="spellEnd"/>
      <w:r>
        <w:rPr>
          <w:rFonts w:ascii="Arial Tj" w:hAnsi="Arial Tj" w:cs="Arial Tj"/>
          <w:b/>
          <w:bCs/>
          <w:color w:val="000000"/>
          <w:sz w:val="24"/>
          <w:szCs w:val="24"/>
          <w:lang w:val="tg-Cyrl-TJ"/>
        </w:rPr>
        <w:t xml:space="preserve"> </w:t>
      </w:r>
      <w:proofErr w:type="spellStart"/>
      <w:r w:rsidRPr="003239C0">
        <w:rPr>
          <w:rFonts w:ascii="Arial Tj" w:hAnsi="Arial Tj" w:cs="Arial Tj"/>
          <w:b/>
          <w:bCs/>
          <w:color w:val="000000"/>
          <w:sz w:val="24"/>
          <w:szCs w:val="24"/>
        </w:rPr>
        <w:t>намудани</w:t>
      </w:r>
      <w:proofErr w:type="spellEnd"/>
      <w:r w:rsidRPr="003239C0">
        <w:rPr>
          <w:rFonts w:ascii="Arial Tj" w:hAnsi="Arial Tj" w:cs="Arial Tj"/>
          <w:b/>
          <w:bCs/>
          <w:color w:val="000000"/>
          <w:sz w:val="24"/>
          <w:szCs w:val="24"/>
        </w:rPr>
        <w:t xml:space="preserve"> </w:t>
      </w:r>
      <w:proofErr w:type="spellStart"/>
      <w:r w:rsidRPr="003239C0">
        <w:rPr>
          <w:rFonts w:ascii="Arial Tj" w:hAnsi="Arial Tj" w:cs="Arial Tj"/>
          <w:b/>
          <w:bCs/>
          <w:color w:val="000000"/>
          <w:sz w:val="24"/>
          <w:szCs w:val="24"/>
        </w:rPr>
        <w:t>та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ғ</w:t>
      </w:r>
      <w:r w:rsidRPr="003239C0">
        <w:rPr>
          <w:rFonts w:ascii="Arial Tj" w:hAnsi="Arial Tj" w:cs="Arial Tj"/>
          <w:b/>
          <w:bCs/>
          <w:color w:val="000000"/>
          <w:sz w:val="24"/>
          <w:szCs w:val="24"/>
        </w:rPr>
        <w:t>йиру</w:t>
      </w:r>
      <w:proofErr w:type="spellEnd"/>
      <w:r w:rsidRPr="003239C0">
        <w:rPr>
          <w:rFonts w:ascii="Arial Tj" w:hAnsi="Arial Tj" w:cs="Arial Tj"/>
          <w:b/>
          <w:bCs/>
          <w:color w:val="000000"/>
          <w:sz w:val="24"/>
          <w:szCs w:val="24"/>
        </w:rPr>
        <w:t xml:space="preserve"> </w:t>
      </w:r>
      <w:proofErr w:type="spellStart"/>
      <w:r w:rsidRPr="003239C0">
        <w:rPr>
          <w:rFonts w:ascii="Arial Tj" w:hAnsi="Arial Tj" w:cs="Arial Tj"/>
          <w:b/>
          <w:bCs/>
          <w:color w:val="000000"/>
          <w:sz w:val="24"/>
          <w:szCs w:val="24"/>
        </w:rPr>
        <w:t>илова</w:t>
      </w:r>
      <w:proofErr w:type="spellEnd"/>
      <w:r>
        <w:rPr>
          <w:rFonts w:ascii="Arial Tj" w:hAnsi="Arial Tj" w:cs="Arial Tj"/>
          <w:b/>
          <w:bCs/>
          <w:color w:val="000000"/>
          <w:sz w:val="24"/>
          <w:szCs w:val="24"/>
          <w:lang w:val="tg-Cyrl-TJ"/>
        </w:rPr>
        <w:t xml:space="preserve"> </w:t>
      </w:r>
      <w:r w:rsidRPr="003239C0">
        <w:rPr>
          <w:rFonts w:ascii="Arial Tj" w:hAnsi="Arial Tj" w:cs="Arial Tj"/>
          <w:b/>
          <w:bCs/>
          <w:color w:val="000000"/>
          <w:sz w:val="24"/>
          <w:szCs w:val="24"/>
        </w:rPr>
        <w:t>ба</w:t>
      </w:r>
      <w:r w:rsidRPr="003239C0">
        <w:rPr>
          <w:rFonts w:ascii="Arial Tj" w:hAnsi="Arial Tj" w:cs="Arial Tj"/>
          <w:color w:val="000000"/>
          <w:sz w:val="24"/>
          <w:szCs w:val="24"/>
        </w:rPr>
        <w:t xml:space="preserve"> </w:t>
      </w:r>
      <w:proofErr w:type="spellStart"/>
      <w:r>
        <w:rPr>
          <w:rFonts w:ascii="Arial Tj" w:hAnsi="Arial Tj" w:cs="Arial Tj"/>
          <w:b/>
          <w:bCs/>
          <w:color w:val="000000"/>
          <w:sz w:val="24"/>
          <w:szCs w:val="24"/>
        </w:rPr>
        <w:t>Коде</w:t>
      </w:r>
      <w:r w:rsidRPr="003239C0">
        <w:rPr>
          <w:rFonts w:ascii="Arial Tj" w:hAnsi="Arial Tj" w:cs="Arial Tj"/>
          <w:b/>
          <w:bCs/>
          <w:color w:val="000000"/>
          <w:sz w:val="24"/>
          <w:szCs w:val="24"/>
        </w:rPr>
        <w:t>кси</w:t>
      </w:r>
      <w:proofErr w:type="spellEnd"/>
      <w:r w:rsidRPr="003239C0">
        <w:rPr>
          <w:rFonts w:ascii="Arial Tj" w:hAnsi="Arial Tj" w:cs="Arial Tj"/>
          <w:b/>
          <w:bCs/>
          <w:color w:val="000000"/>
          <w:sz w:val="24"/>
          <w:szCs w:val="24"/>
        </w:rPr>
        <w:t xml:space="preserve"> </w:t>
      </w:r>
      <w:proofErr w:type="spellStart"/>
      <w:r w:rsidRPr="003239C0">
        <w:rPr>
          <w:rFonts w:ascii="Arial Tj" w:hAnsi="Arial Tj" w:cs="Arial Tj"/>
          <w:b/>
          <w:bCs/>
          <w:color w:val="000000"/>
          <w:sz w:val="24"/>
          <w:szCs w:val="24"/>
        </w:rPr>
        <w:t>тандурустии</w:t>
      </w:r>
      <w:proofErr w:type="spellEnd"/>
      <w:r w:rsidRPr="003239C0">
        <w:rPr>
          <w:rFonts w:ascii="Arial Tj" w:hAnsi="Arial Tj" w:cs="Arial Tj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</w:rPr>
        <w:t>Ҷ</w:t>
      </w:r>
      <w:r w:rsidRPr="003239C0">
        <w:rPr>
          <w:rFonts w:ascii="Arial Tj" w:hAnsi="Arial Tj" w:cs="Arial Tj"/>
          <w:b/>
          <w:bCs/>
          <w:color w:val="000000"/>
          <w:sz w:val="24"/>
          <w:szCs w:val="24"/>
        </w:rPr>
        <w:t>ум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ҳ</w:t>
      </w:r>
      <w:r w:rsidRPr="003239C0">
        <w:rPr>
          <w:rFonts w:ascii="Arial Tj" w:hAnsi="Arial Tj" w:cs="Arial Tj"/>
          <w:b/>
          <w:bCs/>
          <w:color w:val="000000"/>
          <w:sz w:val="24"/>
          <w:szCs w:val="24"/>
        </w:rPr>
        <w:t>урии</w:t>
      </w:r>
      <w:proofErr w:type="spellEnd"/>
      <w:r w:rsidRPr="003239C0">
        <w:rPr>
          <w:rFonts w:ascii="Arial Tj" w:hAnsi="Arial Tj" w:cs="Arial Tj"/>
          <w:b/>
          <w:bCs/>
          <w:color w:val="000000"/>
          <w:sz w:val="24"/>
          <w:szCs w:val="24"/>
        </w:rPr>
        <w:t xml:space="preserve"> </w:t>
      </w:r>
      <w:proofErr w:type="spellStart"/>
      <w:r w:rsidRPr="003239C0">
        <w:rPr>
          <w:rFonts w:ascii="Arial Tj" w:hAnsi="Arial Tj" w:cs="Arial Tj"/>
          <w:b/>
          <w:bCs/>
          <w:color w:val="000000"/>
          <w:sz w:val="24"/>
          <w:szCs w:val="24"/>
        </w:rPr>
        <w:t>То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ҷ</w:t>
      </w:r>
      <w:r w:rsidRPr="003239C0">
        <w:rPr>
          <w:rFonts w:ascii="Arial Tj" w:hAnsi="Arial Tj" w:cs="Arial Tj"/>
          <w:b/>
          <w:bCs/>
          <w:color w:val="000000"/>
          <w:sz w:val="24"/>
          <w:szCs w:val="24"/>
        </w:rPr>
        <w:t>икистон</w:t>
      </w:r>
      <w:proofErr w:type="spellEnd"/>
    </w:p>
    <w:p w:rsidR="009D05DB" w:rsidRPr="003239C0" w:rsidRDefault="009D05DB" w:rsidP="009D05D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Моддаи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1. </w:t>
      </w:r>
      <w:r w:rsidRPr="003239C0">
        <w:rPr>
          <w:rFonts w:ascii="Arial Tj" w:hAnsi="Arial Tj" w:cs="Arial Tj"/>
          <w:color w:val="000000"/>
          <w:sz w:val="18"/>
          <w:szCs w:val="18"/>
        </w:rPr>
        <w:t xml:space="preserve">Ба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Кодекси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тандурустии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3239C0">
        <w:rPr>
          <w:rFonts w:ascii="Arial Tj" w:hAnsi="Arial Tj" w:cs="Arial Tj"/>
          <w:color w:val="000000"/>
          <w:sz w:val="18"/>
          <w:szCs w:val="18"/>
        </w:rPr>
        <w:t>урии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икистон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аз 30 майи соли 2017 (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Ахбори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лиси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Олии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3239C0">
        <w:rPr>
          <w:rFonts w:ascii="Arial Tj" w:hAnsi="Arial Tj" w:cs="Arial Tj"/>
          <w:color w:val="000000"/>
          <w:sz w:val="18"/>
          <w:szCs w:val="18"/>
        </w:rPr>
        <w:t>урии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икистон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, с. 2017, №5,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3239C0">
        <w:rPr>
          <w:rFonts w:ascii="Arial Tj" w:hAnsi="Arial Tj" w:cs="Arial Tj"/>
          <w:color w:val="000000"/>
          <w:sz w:val="18"/>
          <w:szCs w:val="18"/>
        </w:rPr>
        <w:t xml:space="preserve">.1, мод. 270)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3239C0">
        <w:rPr>
          <w:rFonts w:ascii="Arial Tj" w:hAnsi="Arial Tj" w:cs="Arial Tj"/>
          <w:color w:val="000000"/>
          <w:sz w:val="18"/>
          <w:szCs w:val="18"/>
        </w:rPr>
        <w:t>йиру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иловаи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зерин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ворид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карда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шаванд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>:</w:t>
      </w:r>
    </w:p>
    <w:p w:rsidR="009D05DB" w:rsidRPr="003239C0" w:rsidRDefault="009D05DB" w:rsidP="009D05D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3239C0">
        <w:rPr>
          <w:rFonts w:ascii="Arial Tj" w:hAnsi="Arial Tj" w:cs="Arial Tj"/>
          <w:color w:val="000000"/>
          <w:sz w:val="18"/>
          <w:szCs w:val="18"/>
        </w:rPr>
        <w:t xml:space="preserve">1. Дар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қ</w:t>
      </w:r>
      <w:r w:rsidRPr="003239C0">
        <w:rPr>
          <w:rFonts w:ascii="Arial Tj" w:hAnsi="Arial Tj" w:cs="Arial Tj"/>
          <w:color w:val="000000"/>
          <w:sz w:val="18"/>
          <w:szCs w:val="18"/>
        </w:rPr>
        <w:t>исми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1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моддаи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60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3239C0">
        <w:rPr>
          <w:rFonts w:ascii="Arial Tj" w:hAnsi="Arial Tj" w:cs="Arial Tj"/>
          <w:color w:val="000000"/>
          <w:sz w:val="18"/>
          <w:szCs w:val="18"/>
        </w:rPr>
        <w:t>ои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«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3239C0">
        <w:rPr>
          <w:rFonts w:ascii="Arial Tj" w:hAnsi="Arial Tj" w:cs="Arial Tj"/>
          <w:color w:val="000000"/>
          <w:sz w:val="18"/>
          <w:szCs w:val="18"/>
        </w:rPr>
        <w:t>омоти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ваколатдори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дар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со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3239C0">
        <w:rPr>
          <w:rFonts w:ascii="Arial Tj" w:hAnsi="Arial Tj" w:cs="Arial Tj"/>
          <w:color w:val="000000"/>
          <w:sz w:val="18"/>
          <w:szCs w:val="18"/>
        </w:rPr>
        <w:t>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3239C0">
        <w:rPr>
          <w:rFonts w:ascii="Arial Tj" w:hAnsi="Arial Tj" w:cs="Arial Tj"/>
          <w:color w:val="000000"/>
          <w:sz w:val="18"/>
          <w:szCs w:val="18"/>
        </w:rPr>
        <w:t>ои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тандуруст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ва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маориф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» ба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3239C0">
        <w:rPr>
          <w:rFonts w:ascii="Arial Tj" w:hAnsi="Arial Tj" w:cs="Arial Tj"/>
          <w:color w:val="000000"/>
          <w:sz w:val="18"/>
          <w:szCs w:val="18"/>
        </w:rPr>
        <w:t>ои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«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3239C0">
        <w:rPr>
          <w:rFonts w:ascii="Arial Tj" w:hAnsi="Arial Tj" w:cs="Arial Tj"/>
          <w:color w:val="000000"/>
          <w:sz w:val="18"/>
          <w:szCs w:val="18"/>
        </w:rPr>
        <w:t>оми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ваколатдори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давлатии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назорат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дар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со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3239C0">
        <w:rPr>
          <w:rFonts w:ascii="Arial Tj" w:hAnsi="Arial Tj" w:cs="Arial Tj"/>
          <w:color w:val="000000"/>
          <w:sz w:val="18"/>
          <w:szCs w:val="18"/>
        </w:rPr>
        <w:t>аи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маориф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ва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илм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»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иваз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карда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шаванд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>.</w:t>
      </w:r>
    </w:p>
    <w:p w:rsidR="009D05DB" w:rsidRPr="003239C0" w:rsidRDefault="009D05DB" w:rsidP="009D05D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3239C0">
        <w:rPr>
          <w:rFonts w:ascii="Arial Tj" w:hAnsi="Arial Tj" w:cs="Arial Tj"/>
          <w:color w:val="000000"/>
          <w:sz w:val="18"/>
          <w:szCs w:val="18"/>
        </w:rPr>
        <w:t xml:space="preserve">2. Ба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моддаи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64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қ</w:t>
      </w:r>
      <w:r w:rsidRPr="003239C0">
        <w:rPr>
          <w:rFonts w:ascii="Arial Tj" w:hAnsi="Arial Tj" w:cs="Arial Tj"/>
          <w:color w:val="000000"/>
          <w:sz w:val="18"/>
          <w:szCs w:val="18"/>
        </w:rPr>
        <w:t>исми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3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бо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мазмуни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зерин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илова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карда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шавад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>:</w:t>
      </w:r>
    </w:p>
    <w:p w:rsidR="009D05DB" w:rsidRPr="003239C0" w:rsidRDefault="009D05DB" w:rsidP="009D05D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3239C0">
        <w:rPr>
          <w:rFonts w:ascii="Arial Tj" w:hAnsi="Arial Tj" w:cs="Arial Tj"/>
          <w:color w:val="000000"/>
          <w:sz w:val="18"/>
          <w:szCs w:val="18"/>
        </w:rPr>
        <w:t xml:space="preserve">«3.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Фаъолияти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илм</w:t>
      </w:r>
      <w:r>
        <w:rPr>
          <w:rFonts w:ascii="Calibri" w:hAnsi="Calibri" w:cs="Calibri"/>
          <w:color w:val="000000"/>
          <w:sz w:val="18"/>
          <w:szCs w:val="18"/>
        </w:rPr>
        <w:t>ӣ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дар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со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3239C0">
        <w:rPr>
          <w:rFonts w:ascii="Arial Tj" w:hAnsi="Arial Tj" w:cs="Arial Tj"/>
          <w:color w:val="000000"/>
          <w:sz w:val="18"/>
          <w:szCs w:val="18"/>
        </w:rPr>
        <w:t>аи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тандуруст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аз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ониби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3239C0">
        <w:rPr>
          <w:rFonts w:ascii="Arial Tj" w:hAnsi="Arial Tj" w:cs="Arial Tj"/>
          <w:color w:val="000000"/>
          <w:sz w:val="18"/>
          <w:szCs w:val="18"/>
        </w:rPr>
        <w:t>оми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ваколатдори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давлатии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назорат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дар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со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3239C0">
        <w:rPr>
          <w:rFonts w:ascii="Arial Tj" w:hAnsi="Arial Tj" w:cs="Arial Tj"/>
          <w:color w:val="000000"/>
          <w:sz w:val="18"/>
          <w:szCs w:val="18"/>
        </w:rPr>
        <w:t>аи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маориф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ва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илм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бо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алби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3239C0">
        <w:rPr>
          <w:rFonts w:ascii="Arial Tj" w:hAnsi="Arial Tj" w:cs="Arial Tj"/>
          <w:color w:val="000000"/>
          <w:sz w:val="18"/>
          <w:szCs w:val="18"/>
        </w:rPr>
        <w:t>оми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ваколатдори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дар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со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3239C0">
        <w:rPr>
          <w:rFonts w:ascii="Arial Tj" w:hAnsi="Arial Tj" w:cs="Arial Tj"/>
          <w:color w:val="000000"/>
          <w:sz w:val="18"/>
          <w:szCs w:val="18"/>
        </w:rPr>
        <w:t>аи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тандуруст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назорат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карда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мешавад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>.».</w:t>
      </w:r>
    </w:p>
    <w:p w:rsidR="009D05DB" w:rsidRPr="003239C0" w:rsidRDefault="009D05DB" w:rsidP="009D05D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Моддаи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2.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Қ</w:t>
      </w:r>
      <w:r w:rsidRPr="003239C0">
        <w:rPr>
          <w:rFonts w:ascii="Arial Tj" w:hAnsi="Arial Tj" w:cs="Arial Tj"/>
          <w:color w:val="000000"/>
          <w:sz w:val="18"/>
          <w:szCs w:val="18"/>
        </w:rPr>
        <w:t>онуни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мазкур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пас аз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интишори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расм</w:t>
      </w:r>
      <w:r>
        <w:rPr>
          <w:rFonts w:ascii="Calibri" w:hAnsi="Calibri" w:cs="Calibri"/>
          <w:color w:val="000000"/>
          <w:sz w:val="18"/>
          <w:szCs w:val="18"/>
        </w:rPr>
        <w:t>ӣ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мавриди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амал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қ</w:t>
      </w:r>
      <w:r w:rsidRPr="003239C0">
        <w:rPr>
          <w:rFonts w:ascii="Arial Tj" w:hAnsi="Arial Tj" w:cs="Arial Tj"/>
          <w:color w:val="000000"/>
          <w:sz w:val="18"/>
          <w:szCs w:val="18"/>
        </w:rPr>
        <w:t>арор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дода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шавад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>.</w:t>
      </w:r>
    </w:p>
    <w:p w:rsidR="009D05DB" w:rsidRPr="003239C0" w:rsidRDefault="009D05DB" w:rsidP="009D05D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9D05DB" w:rsidRPr="003239C0" w:rsidRDefault="009D05DB" w:rsidP="009D05D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aps/>
          <w:color w:val="000000"/>
          <w:sz w:val="18"/>
          <w:szCs w:val="18"/>
        </w:rPr>
      </w:pP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ab/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ab/>
      </w: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Президенти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урии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икистон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ab/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ab/>
      </w: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Эмомал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r w:rsidRPr="003239C0">
        <w:rPr>
          <w:rFonts w:ascii="Arial Tj" w:hAnsi="Arial Tj" w:cs="Arial Tj"/>
          <w:b/>
          <w:bCs/>
          <w:caps/>
          <w:color w:val="000000"/>
          <w:sz w:val="18"/>
          <w:szCs w:val="18"/>
        </w:rPr>
        <w:t>Ра</w:t>
      </w:r>
      <w:r>
        <w:rPr>
          <w:rFonts w:ascii="Calibri" w:hAnsi="Calibri" w:cs="Calibri"/>
          <w:b/>
          <w:bCs/>
          <w:caps/>
          <w:color w:val="000000"/>
          <w:sz w:val="18"/>
          <w:szCs w:val="18"/>
        </w:rPr>
        <w:t>ҳ</w:t>
      </w:r>
      <w:r w:rsidRPr="003239C0">
        <w:rPr>
          <w:rFonts w:ascii="Arial Tj" w:hAnsi="Arial Tj" w:cs="Arial Tj"/>
          <w:b/>
          <w:bCs/>
          <w:caps/>
          <w:color w:val="000000"/>
          <w:sz w:val="18"/>
          <w:szCs w:val="18"/>
        </w:rPr>
        <w:t>мон</w:t>
      </w:r>
    </w:p>
    <w:p w:rsidR="009D05DB" w:rsidRDefault="009D05DB" w:rsidP="009D05DB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ab/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ab/>
        <w:t>ш. Душанбе, 29 январи соли 2021, № 1762</w:t>
      </w:r>
    </w:p>
    <w:p w:rsidR="009D05DB" w:rsidRDefault="009D05DB" w:rsidP="009D05DB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</w:rPr>
      </w:pPr>
    </w:p>
    <w:p w:rsidR="009D05DB" w:rsidRPr="003239C0" w:rsidRDefault="009D05DB" w:rsidP="009D05DB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</w:pPr>
      <w:r>
        <w:rPr>
          <w:rFonts w:ascii="Cambria" w:hAnsi="Cambria" w:cs="Cambria"/>
          <w:b/>
          <w:bCs/>
          <w:caps/>
          <w:color w:val="000000"/>
          <w:w w:val="70"/>
          <w:sz w:val="40"/>
          <w:szCs w:val="40"/>
        </w:rPr>
        <w:t>Қ</w:t>
      </w:r>
      <w:r w:rsidRPr="003239C0"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</w:rPr>
        <w:t>арори</w:t>
      </w:r>
      <w:r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  <w:lang w:val="tg-Cyrl-TJ"/>
        </w:rPr>
        <w:t xml:space="preserve"> </w:t>
      </w:r>
      <w:r w:rsidRPr="003239C0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3239C0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лиси миллии 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3239C0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лиси Олии</w:t>
      </w:r>
      <w:r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  <w:lang w:val="tg-Cyrl-TJ"/>
        </w:rPr>
        <w:t xml:space="preserve"> 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3239C0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ҳ</w:t>
      </w:r>
      <w:r w:rsidRPr="003239C0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урии То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3239C0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икистон</w:t>
      </w:r>
    </w:p>
    <w:p w:rsidR="009D05DB" w:rsidRPr="003239C0" w:rsidRDefault="009D05DB" w:rsidP="009D05DB">
      <w:pPr>
        <w:suppressAutoHyphens/>
        <w:autoSpaceDE w:val="0"/>
        <w:autoSpaceDN w:val="0"/>
        <w:adjustRightInd w:val="0"/>
        <w:spacing w:before="57"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Дар </w:t>
      </w: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бораи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онуни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урии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икистон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«</w:t>
      </w: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Оид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ба </w:t>
      </w: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ворид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намудани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та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ғ</w:t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йиру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илова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ба </w:t>
      </w: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Кодекси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тандурустии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урии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икистон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»</w:t>
      </w:r>
    </w:p>
    <w:p w:rsidR="009D05DB" w:rsidRPr="003239C0" w:rsidRDefault="009D05DB" w:rsidP="009D05D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9D05DB" w:rsidRPr="003239C0" w:rsidRDefault="009D05DB" w:rsidP="009D05D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3239C0">
        <w:rPr>
          <w:rFonts w:ascii="Arial Tj" w:hAnsi="Arial Tj" w:cs="Arial Tj"/>
          <w:color w:val="000000"/>
          <w:sz w:val="18"/>
          <w:szCs w:val="18"/>
        </w:rPr>
        <w:t>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моддаи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60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Конститутсияи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3239C0">
        <w:rPr>
          <w:rFonts w:ascii="Arial Tj" w:hAnsi="Arial Tj" w:cs="Arial Tj"/>
          <w:color w:val="000000"/>
          <w:sz w:val="18"/>
          <w:szCs w:val="18"/>
        </w:rPr>
        <w:t>урии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икистон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,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моддаи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59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Қ</w:t>
      </w:r>
      <w:r w:rsidRPr="003239C0">
        <w:rPr>
          <w:rFonts w:ascii="Arial Tj" w:hAnsi="Arial Tj" w:cs="Arial Tj"/>
          <w:color w:val="000000"/>
          <w:sz w:val="18"/>
          <w:szCs w:val="18"/>
        </w:rPr>
        <w:t>онуни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конститутсионии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3239C0">
        <w:rPr>
          <w:rFonts w:ascii="Arial Tj" w:hAnsi="Arial Tj" w:cs="Arial Tj"/>
          <w:color w:val="000000"/>
          <w:sz w:val="18"/>
          <w:szCs w:val="18"/>
        </w:rPr>
        <w:t>урии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икистон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«Дар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бораи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лиси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Олии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3239C0">
        <w:rPr>
          <w:rFonts w:ascii="Arial Tj" w:hAnsi="Arial Tj" w:cs="Arial Tj"/>
          <w:color w:val="000000"/>
          <w:sz w:val="18"/>
          <w:szCs w:val="18"/>
        </w:rPr>
        <w:t>урии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икистон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»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лиси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миллии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лиси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Олии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3239C0">
        <w:rPr>
          <w:rFonts w:ascii="Arial Tj" w:hAnsi="Arial Tj" w:cs="Arial Tj"/>
          <w:color w:val="000000"/>
          <w:sz w:val="18"/>
          <w:szCs w:val="18"/>
        </w:rPr>
        <w:t>урии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икистон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Қ</w:t>
      </w:r>
      <w:r w:rsidRPr="003239C0">
        <w:rPr>
          <w:rFonts w:ascii="Arial Tj" w:hAnsi="Arial Tj" w:cs="Arial Tj"/>
          <w:color w:val="000000"/>
          <w:sz w:val="18"/>
          <w:szCs w:val="18"/>
        </w:rPr>
        <w:t>онуни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3239C0">
        <w:rPr>
          <w:rFonts w:ascii="Arial Tj" w:hAnsi="Arial Tj" w:cs="Arial Tj"/>
          <w:color w:val="000000"/>
          <w:sz w:val="18"/>
          <w:szCs w:val="18"/>
        </w:rPr>
        <w:t>урии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икистон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«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Оид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ба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ворид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намудани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3239C0">
        <w:rPr>
          <w:rFonts w:ascii="Arial Tj" w:hAnsi="Arial Tj" w:cs="Arial Tj"/>
          <w:color w:val="000000"/>
          <w:sz w:val="18"/>
          <w:szCs w:val="18"/>
        </w:rPr>
        <w:t>йиру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илова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ба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Кодекси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тандурустии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3239C0">
        <w:rPr>
          <w:rFonts w:ascii="Arial Tj" w:hAnsi="Arial Tj" w:cs="Arial Tj"/>
          <w:color w:val="000000"/>
          <w:sz w:val="18"/>
          <w:szCs w:val="18"/>
        </w:rPr>
        <w:t>урии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икис</w:t>
      </w:r>
      <w:r w:rsidRPr="003239C0">
        <w:rPr>
          <w:rFonts w:ascii="Calibri" w:hAnsi="Calibri" w:cs="Calibri"/>
          <w:color w:val="000000"/>
          <w:sz w:val="18"/>
          <w:szCs w:val="18"/>
        </w:rPr>
        <w:t>­</w:t>
      </w:r>
      <w:r w:rsidRPr="003239C0">
        <w:rPr>
          <w:rFonts w:ascii="Arial Tj" w:hAnsi="Arial Tj" w:cs="Arial Tj"/>
          <w:color w:val="000000"/>
          <w:sz w:val="18"/>
          <w:szCs w:val="18"/>
        </w:rPr>
        <w:t>тон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>»-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ро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баррас</w:t>
      </w:r>
      <w:r>
        <w:rPr>
          <w:rFonts w:ascii="Calibri" w:hAnsi="Calibri" w:cs="Calibri"/>
          <w:color w:val="000000"/>
          <w:sz w:val="18"/>
          <w:szCs w:val="18"/>
        </w:rPr>
        <w:t>ӣ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намуда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, </w:t>
      </w:r>
      <w:proofErr w:type="spellStart"/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арор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мекунад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:</w:t>
      </w:r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</w:p>
    <w:p w:rsidR="009D05DB" w:rsidRPr="003239C0" w:rsidRDefault="009D05DB" w:rsidP="009D05D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proofErr w:type="spellStart"/>
      <w:r>
        <w:rPr>
          <w:rFonts w:ascii="Calibri" w:hAnsi="Calibri" w:cs="Calibri"/>
          <w:color w:val="000000"/>
          <w:sz w:val="18"/>
          <w:szCs w:val="18"/>
        </w:rPr>
        <w:t>Қ</w:t>
      </w:r>
      <w:r w:rsidRPr="003239C0">
        <w:rPr>
          <w:rFonts w:ascii="Arial Tj" w:hAnsi="Arial Tj" w:cs="Arial Tj"/>
          <w:color w:val="000000"/>
          <w:sz w:val="18"/>
          <w:szCs w:val="18"/>
        </w:rPr>
        <w:t>онуни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3239C0">
        <w:rPr>
          <w:rFonts w:ascii="Arial Tj" w:hAnsi="Arial Tj" w:cs="Arial Tj"/>
          <w:color w:val="000000"/>
          <w:sz w:val="18"/>
          <w:szCs w:val="18"/>
        </w:rPr>
        <w:t>урии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икистон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«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Оид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ба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ворид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намудани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3239C0">
        <w:rPr>
          <w:rFonts w:ascii="Arial Tj" w:hAnsi="Arial Tj" w:cs="Arial Tj"/>
          <w:color w:val="000000"/>
          <w:sz w:val="18"/>
          <w:szCs w:val="18"/>
        </w:rPr>
        <w:t>йиру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илова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ба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Кодекси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тандурустии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3239C0">
        <w:rPr>
          <w:rFonts w:ascii="Arial Tj" w:hAnsi="Arial Tj" w:cs="Arial Tj"/>
          <w:color w:val="000000"/>
          <w:sz w:val="18"/>
          <w:szCs w:val="18"/>
        </w:rPr>
        <w:t>урии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икистон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»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онибдор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карда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шавад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>.</w:t>
      </w:r>
    </w:p>
    <w:p w:rsidR="009D05DB" w:rsidRPr="003239C0" w:rsidRDefault="009D05DB" w:rsidP="009D05D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9D05DB" w:rsidRPr="003239C0" w:rsidRDefault="009D05DB" w:rsidP="009D05D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Раиси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лиси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миллии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лиси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Олии</w:t>
      </w:r>
      <w:proofErr w:type="spellEnd"/>
    </w:p>
    <w:p w:rsidR="009D05DB" w:rsidRPr="003239C0" w:rsidRDefault="009D05DB" w:rsidP="009D05D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proofErr w:type="spellStart"/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урии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икистон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ab/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ab/>
        <w:t xml:space="preserve">Рустами </w:t>
      </w:r>
      <w:r w:rsidRPr="003239C0">
        <w:rPr>
          <w:rFonts w:ascii="Arial Tj" w:hAnsi="Arial Tj" w:cs="Arial Tj"/>
          <w:b/>
          <w:bCs/>
          <w:caps/>
          <w:color w:val="000000"/>
          <w:sz w:val="18"/>
          <w:szCs w:val="18"/>
        </w:rPr>
        <w:t>Эмомал</w:t>
      </w:r>
      <w:r>
        <w:rPr>
          <w:rFonts w:ascii="Calibri" w:hAnsi="Calibri" w:cs="Calibri"/>
          <w:b/>
          <w:bCs/>
          <w:caps/>
          <w:color w:val="000000"/>
          <w:sz w:val="18"/>
          <w:szCs w:val="18"/>
        </w:rPr>
        <w:t>ӣ</w:t>
      </w:r>
    </w:p>
    <w:p w:rsidR="009D05DB" w:rsidRDefault="009D05DB" w:rsidP="009D05DB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 Tj" w:hAnsi="Arial Tj" w:cs="Arial Tj"/>
          <w:b/>
          <w:bCs/>
          <w:color w:val="0D0D0D"/>
          <w:sz w:val="18"/>
          <w:szCs w:val="18"/>
        </w:rPr>
      </w:pPr>
      <w:r w:rsidRPr="003239C0">
        <w:rPr>
          <w:rFonts w:ascii="Arial Tj" w:hAnsi="Arial Tj" w:cs="Arial Tj"/>
          <w:b/>
          <w:bCs/>
          <w:color w:val="0D0D0D"/>
          <w:sz w:val="18"/>
          <w:szCs w:val="18"/>
        </w:rPr>
        <w:t>ш. Душанбе, 25 январи соли 2021, № 122</w:t>
      </w:r>
    </w:p>
    <w:p w:rsidR="009D05DB" w:rsidRDefault="009D05DB" w:rsidP="009D05DB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</w:rPr>
      </w:pPr>
    </w:p>
    <w:p w:rsidR="009D05DB" w:rsidRPr="003239C0" w:rsidRDefault="009D05DB" w:rsidP="009D05DB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</w:pPr>
      <w:r>
        <w:rPr>
          <w:rFonts w:ascii="Cambria" w:hAnsi="Cambria" w:cs="Cambria"/>
          <w:b/>
          <w:bCs/>
          <w:caps/>
          <w:color w:val="000000"/>
          <w:w w:val="70"/>
          <w:sz w:val="40"/>
          <w:szCs w:val="40"/>
        </w:rPr>
        <w:t>Қ</w:t>
      </w:r>
      <w:r w:rsidRPr="003239C0"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</w:rPr>
        <w:t>арори</w:t>
      </w:r>
      <w:r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  <w:lang w:val="tg-Cyrl-TJ"/>
        </w:rPr>
        <w:t xml:space="preserve"> </w:t>
      </w:r>
      <w:r w:rsidRPr="003239C0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3239C0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лиси намояндагони 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3239C0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лиси Олии</w:t>
      </w:r>
      <w:r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  <w:lang w:val="tg-Cyrl-TJ"/>
        </w:rPr>
        <w:t xml:space="preserve"> 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3239C0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ҳ</w:t>
      </w:r>
      <w:r w:rsidRPr="003239C0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урии То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3239C0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икистон</w:t>
      </w:r>
    </w:p>
    <w:p w:rsidR="009D05DB" w:rsidRPr="003239C0" w:rsidRDefault="009D05DB" w:rsidP="009D05DB">
      <w:pPr>
        <w:suppressAutoHyphens/>
        <w:autoSpaceDE w:val="0"/>
        <w:autoSpaceDN w:val="0"/>
        <w:adjustRightInd w:val="0"/>
        <w:spacing w:before="57"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Дар </w:t>
      </w: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бораи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абул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кардани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онуни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урии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икистон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«</w:t>
      </w: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Оид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ба </w:t>
      </w: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ворид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намудани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та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ғ</w:t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йиру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илова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ба </w:t>
      </w: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Кодекси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тандурустии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урии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икистон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»</w:t>
      </w:r>
    </w:p>
    <w:p w:rsidR="009D05DB" w:rsidRPr="003239C0" w:rsidRDefault="009D05DB" w:rsidP="009D05D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9D05DB" w:rsidRPr="003239C0" w:rsidRDefault="009D05DB" w:rsidP="009D05D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3239C0">
        <w:rPr>
          <w:rFonts w:ascii="Arial Tj" w:hAnsi="Arial Tj" w:cs="Arial Tj"/>
          <w:color w:val="000000"/>
          <w:sz w:val="18"/>
          <w:szCs w:val="18"/>
        </w:rPr>
        <w:t>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моддаи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60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Конститутсияи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3239C0">
        <w:rPr>
          <w:rFonts w:ascii="Arial Tj" w:hAnsi="Arial Tj" w:cs="Arial Tj"/>
          <w:color w:val="000000"/>
          <w:sz w:val="18"/>
          <w:szCs w:val="18"/>
        </w:rPr>
        <w:t>урии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икистон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лиси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намояндагони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лиси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Олии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3239C0">
        <w:rPr>
          <w:rFonts w:ascii="Arial Tj" w:hAnsi="Arial Tj" w:cs="Arial Tj"/>
          <w:color w:val="000000"/>
          <w:sz w:val="18"/>
          <w:szCs w:val="18"/>
        </w:rPr>
        <w:t>урии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икистон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арор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мекунад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:</w:t>
      </w:r>
    </w:p>
    <w:p w:rsidR="009D05DB" w:rsidRPr="003239C0" w:rsidRDefault="009D05DB" w:rsidP="009D05D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proofErr w:type="spellStart"/>
      <w:r>
        <w:rPr>
          <w:rFonts w:ascii="Calibri" w:hAnsi="Calibri" w:cs="Calibri"/>
          <w:color w:val="000000"/>
          <w:sz w:val="18"/>
          <w:szCs w:val="18"/>
        </w:rPr>
        <w:t>Қ</w:t>
      </w:r>
      <w:r w:rsidRPr="003239C0">
        <w:rPr>
          <w:rFonts w:ascii="Arial Tj" w:hAnsi="Arial Tj" w:cs="Arial Tj"/>
          <w:color w:val="000000"/>
          <w:sz w:val="18"/>
          <w:szCs w:val="18"/>
        </w:rPr>
        <w:t>онуни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3239C0">
        <w:rPr>
          <w:rFonts w:ascii="Arial Tj" w:hAnsi="Arial Tj" w:cs="Arial Tj"/>
          <w:color w:val="000000"/>
          <w:sz w:val="18"/>
          <w:szCs w:val="18"/>
        </w:rPr>
        <w:t>урии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икистон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«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Оид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ба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ворид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намудани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3239C0">
        <w:rPr>
          <w:rFonts w:ascii="Arial Tj" w:hAnsi="Arial Tj" w:cs="Arial Tj"/>
          <w:color w:val="000000"/>
          <w:sz w:val="18"/>
          <w:szCs w:val="18"/>
        </w:rPr>
        <w:t>йиру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илова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ба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Кодекси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тандурустии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3239C0">
        <w:rPr>
          <w:rFonts w:ascii="Arial Tj" w:hAnsi="Arial Tj" w:cs="Arial Tj"/>
          <w:color w:val="000000"/>
          <w:sz w:val="18"/>
          <w:szCs w:val="18"/>
        </w:rPr>
        <w:t>урии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икистон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»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қ</w:t>
      </w:r>
      <w:r w:rsidRPr="003239C0">
        <w:rPr>
          <w:rFonts w:ascii="Arial Tj" w:hAnsi="Arial Tj" w:cs="Arial Tj"/>
          <w:color w:val="000000"/>
          <w:sz w:val="18"/>
          <w:szCs w:val="18"/>
        </w:rPr>
        <w:t>абул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карда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шавад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>.</w:t>
      </w:r>
    </w:p>
    <w:p w:rsidR="009D05DB" w:rsidRPr="003239C0" w:rsidRDefault="009D05DB" w:rsidP="009D05D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9D05DB" w:rsidRPr="003239C0" w:rsidRDefault="009D05DB" w:rsidP="009D05D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Раиси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лиси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намояндагони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лиси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Олии</w:t>
      </w:r>
      <w:proofErr w:type="spellEnd"/>
    </w:p>
    <w:p w:rsidR="009D05DB" w:rsidRPr="003239C0" w:rsidRDefault="009D05DB" w:rsidP="009D05D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proofErr w:type="spellStart"/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урии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proofErr w:type="spellStart"/>
      <w:proofErr w:type="gram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икистон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 </w:t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ab/>
      </w:r>
      <w:proofErr w:type="gram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ab/>
        <w:t xml:space="preserve">М. </w:t>
      </w:r>
      <w:r w:rsidRPr="003239C0">
        <w:rPr>
          <w:rFonts w:ascii="Arial Tj" w:hAnsi="Arial Tj" w:cs="Arial Tj"/>
          <w:b/>
          <w:bCs/>
          <w:caps/>
          <w:color w:val="000000"/>
          <w:sz w:val="18"/>
          <w:szCs w:val="18"/>
        </w:rPr>
        <w:t>Зокирзода</w:t>
      </w:r>
    </w:p>
    <w:p w:rsidR="009D05DB" w:rsidRDefault="009D05DB" w:rsidP="009D05DB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ш. Душанбе, 23 декабри соли 2020, № 285</w:t>
      </w:r>
    </w:p>
    <w:p w:rsidR="002E3B67" w:rsidRDefault="002E3B67"/>
    <w:sectPr w:rsidR="002E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DB"/>
    <w:rsid w:val="002E3B67"/>
    <w:rsid w:val="00384082"/>
    <w:rsid w:val="0039643F"/>
    <w:rsid w:val="00426C64"/>
    <w:rsid w:val="006A2F01"/>
    <w:rsid w:val="009D05DB"/>
    <w:rsid w:val="00CE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F9433"/>
  <w15:chartTrackingRefBased/>
  <w15:docId w15:val="{7D82A820-4B74-474F-8754-3B7A7F20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2</cp:revision>
  <dcterms:created xsi:type="dcterms:W3CDTF">2021-02-03T14:06:00Z</dcterms:created>
  <dcterms:modified xsi:type="dcterms:W3CDTF">2021-02-03T14:06:00Z</dcterms:modified>
</cp:coreProperties>
</file>