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EE" w:rsidRPr="00353FEE" w:rsidRDefault="00353FEE" w:rsidP="00353FEE">
      <w:pPr>
        <w:pStyle w:val="a4"/>
        <w:jc w:val="both"/>
        <w:rPr>
          <w:b w:val="0"/>
          <w:spacing w:val="-2"/>
          <w:lang w:val="tg-Cyrl-TJ"/>
        </w:rPr>
      </w:pPr>
      <w:r>
        <w:rPr>
          <w:rFonts w:ascii="Cambria" w:hAnsi="Cambria" w:cs="Cambria"/>
          <w:caps w:val="0"/>
          <w:position w:val="6"/>
          <w:sz w:val="76"/>
          <w:szCs w:val="76"/>
        </w:rPr>
        <w:t>Қ</w:t>
      </w:r>
      <w:r>
        <w:rPr>
          <w:caps w:val="0"/>
          <w:position w:val="6"/>
          <w:sz w:val="76"/>
          <w:szCs w:val="76"/>
        </w:rPr>
        <w:t xml:space="preserve">онуни </w:t>
      </w:r>
      <w:r>
        <w:rPr>
          <w:rFonts w:ascii="Cambria" w:hAnsi="Cambria" w:cs="Cambria"/>
          <w:caps w:val="0"/>
          <w:position w:val="6"/>
          <w:sz w:val="76"/>
          <w:szCs w:val="76"/>
        </w:rPr>
        <w:t>Ҷ</w:t>
      </w:r>
      <w:r>
        <w:rPr>
          <w:caps w:val="0"/>
          <w:position w:val="6"/>
          <w:sz w:val="76"/>
          <w:szCs w:val="76"/>
        </w:rPr>
        <w:t>ум</w:t>
      </w:r>
      <w:r>
        <w:rPr>
          <w:rFonts w:ascii="Cambria" w:hAnsi="Cambria" w:cs="Cambria"/>
          <w:caps w:val="0"/>
          <w:position w:val="6"/>
          <w:sz w:val="76"/>
          <w:szCs w:val="76"/>
        </w:rPr>
        <w:t>ҳ</w:t>
      </w:r>
      <w:r>
        <w:rPr>
          <w:caps w:val="0"/>
          <w:position w:val="6"/>
          <w:sz w:val="76"/>
          <w:szCs w:val="76"/>
        </w:rPr>
        <w:t>урии То</w:t>
      </w:r>
      <w:r>
        <w:rPr>
          <w:rFonts w:ascii="Cambria" w:hAnsi="Cambria" w:cs="Cambria"/>
          <w:caps w:val="0"/>
          <w:position w:val="6"/>
          <w:sz w:val="76"/>
          <w:szCs w:val="76"/>
        </w:rPr>
        <w:t>ҷ</w:t>
      </w:r>
      <w:r>
        <w:rPr>
          <w:caps w:val="0"/>
          <w:position w:val="6"/>
          <w:sz w:val="76"/>
          <w:szCs w:val="76"/>
        </w:rPr>
        <w:t>икистон</w:t>
      </w:r>
      <w:r>
        <w:rPr>
          <w:caps w:val="0"/>
          <w:position w:val="6"/>
          <w:sz w:val="76"/>
          <w:szCs w:val="76"/>
          <w:lang w:val="tg-Cyrl-TJ"/>
        </w:rPr>
        <w:t xml:space="preserve"> </w:t>
      </w:r>
      <w:r>
        <w:rPr>
          <w:b w:val="0"/>
          <w:bCs w:val="0"/>
          <w:caps w:val="0"/>
          <w:position w:val="-10"/>
          <w:sz w:val="22"/>
          <w:szCs w:val="22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ғ</w:t>
      </w:r>
      <w:r>
        <w:rPr>
          <w:b w:val="0"/>
          <w:bCs w:val="0"/>
          <w:caps w:val="0"/>
          <w:position w:val="-10"/>
          <w:sz w:val="22"/>
          <w:szCs w:val="22"/>
        </w:rPr>
        <w:t>йиру илова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ҳ</w:t>
      </w:r>
      <w:r>
        <w:rPr>
          <w:b w:val="0"/>
          <w:bCs w:val="0"/>
          <w:caps w:val="0"/>
          <w:position w:val="-10"/>
          <w:sz w:val="22"/>
          <w:szCs w:val="22"/>
        </w:rPr>
        <w:t xml:space="preserve">о ба 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Қ</w:t>
      </w:r>
      <w:r>
        <w:rPr>
          <w:b w:val="0"/>
          <w:bCs w:val="0"/>
          <w:caps w:val="0"/>
          <w:position w:val="-10"/>
          <w:sz w:val="22"/>
          <w:szCs w:val="22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Ҷ</w:t>
      </w:r>
      <w:r>
        <w:rPr>
          <w:b w:val="0"/>
          <w:bCs w:val="0"/>
          <w:caps w:val="0"/>
          <w:position w:val="-1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ҳ</w:t>
      </w:r>
      <w:r>
        <w:rPr>
          <w:b w:val="0"/>
          <w:bCs w:val="0"/>
          <w:caps w:val="0"/>
          <w:position w:val="-1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ҷ</w:t>
      </w:r>
      <w:r>
        <w:rPr>
          <w:b w:val="0"/>
          <w:bCs w:val="0"/>
          <w:caps w:val="0"/>
          <w:position w:val="-10"/>
          <w:sz w:val="22"/>
          <w:szCs w:val="22"/>
        </w:rPr>
        <w:t>икистон «Дар бораи аудити дохил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ӣ</w:t>
      </w:r>
      <w:r>
        <w:rPr>
          <w:b w:val="0"/>
          <w:bCs w:val="0"/>
          <w:caps w:val="0"/>
          <w:position w:val="-10"/>
          <w:sz w:val="22"/>
          <w:szCs w:val="22"/>
        </w:rPr>
        <w:t xml:space="preserve"> дар ташкилот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ҳ</w:t>
      </w:r>
      <w:r>
        <w:rPr>
          <w:b w:val="0"/>
          <w:bCs w:val="0"/>
          <w:caps w:val="0"/>
          <w:position w:val="-10"/>
          <w:sz w:val="22"/>
          <w:szCs w:val="22"/>
        </w:rPr>
        <w:t>ои бахши давлат</w:t>
      </w:r>
      <w:r>
        <w:rPr>
          <w:rFonts w:ascii="Calibri" w:hAnsi="Calibri" w:cs="Calibri"/>
          <w:b w:val="0"/>
          <w:bCs w:val="0"/>
          <w:caps w:val="0"/>
          <w:position w:val="-10"/>
          <w:sz w:val="22"/>
          <w:szCs w:val="22"/>
        </w:rPr>
        <w:t>ӣ</w:t>
      </w:r>
      <w:r>
        <w:rPr>
          <w:b w:val="0"/>
          <w:bCs w:val="0"/>
          <w:caps w:val="0"/>
          <w:position w:val="-10"/>
          <w:sz w:val="22"/>
          <w:szCs w:val="22"/>
        </w:rPr>
        <w:t>»</w:t>
      </w:r>
      <w:bookmarkStart w:id="0" w:name="_GoBack"/>
      <w:bookmarkEnd w:id="0"/>
    </w:p>
    <w:p w:rsidR="00353FEE" w:rsidRDefault="00353FEE" w:rsidP="00353FEE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аудити дохил</w:t>
      </w:r>
      <w:r>
        <w:rPr>
          <w:rFonts w:ascii="Calibri" w:hAnsi="Calibri" w:cs="Calibri"/>
        </w:rPr>
        <w:t>ӣ</w:t>
      </w:r>
      <w:r>
        <w:t xml:space="preserve"> дар ташкилот</w:t>
      </w:r>
      <w:r>
        <w:rPr>
          <w:rFonts w:ascii="Calibri" w:hAnsi="Calibri" w:cs="Calibri"/>
        </w:rPr>
        <w:t>ҳ</w:t>
      </w:r>
      <w:r>
        <w:t>ои бахши давлат</w:t>
      </w:r>
      <w:r>
        <w:rPr>
          <w:rFonts w:ascii="Calibri" w:hAnsi="Calibri" w:cs="Calibri"/>
        </w:rPr>
        <w:t>ӣ</w:t>
      </w:r>
      <w:r>
        <w:t>» аз 21 июли соли 2010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с.2010, №7, мод.563; с.2016, №7, мод.632)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353FEE" w:rsidRDefault="00353FEE" w:rsidP="00353FEE">
      <w:pPr>
        <w:pStyle w:val="a3"/>
      </w:pPr>
      <w:r>
        <w:t>1. Ба моддаи 1 сархат</w:t>
      </w:r>
      <w:r>
        <w:rPr>
          <w:rFonts w:ascii="Calibri" w:hAnsi="Calibri" w:cs="Calibri"/>
        </w:rPr>
        <w:t>ҳ</w:t>
      </w:r>
      <w:r>
        <w:t xml:space="preserve">ои шашум, </w:t>
      </w:r>
      <w:r>
        <w:rPr>
          <w:rFonts w:ascii="Calibri" w:hAnsi="Calibri" w:cs="Calibri"/>
        </w:rPr>
        <w:t>ҳ</w:t>
      </w:r>
      <w:r>
        <w:t xml:space="preserve">афтум, </w:t>
      </w:r>
      <w:r>
        <w:rPr>
          <w:rFonts w:ascii="Calibri" w:hAnsi="Calibri" w:cs="Calibri"/>
        </w:rPr>
        <w:t>ҳ</w:t>
      </w:r>
      <w:r>
        <w:t>аштум, ну</w:t>
      </w:r>
      <w:r>
        <w:rPr>
          <w:rFonts w:ascii="Calibri" w:hAnsi="Calibri" w:cs="Calibri"/>
        </w:rPr>
        <w:t>ҳ</w:t>
      </w:r>
      <w:r>
        <w:t>ум ва да</w:t>
      </w:r>
      <w:r>
        <w:rPr>
          <w:rFonts w:ascii="Calibri" w:hAnsi="Calibri" w:cs="Calibri"/>
        </w:rPr>
        <w:t>ҳ</w:t>
      </w:r>
      <w:r>
        <w:t>ум бо мазмуни зерин илова карда шаванд:</w:t>
      </w:r>
    </w:p>
    <w:p w:rsidR="00353FEE" w:rsidRDefault="00353FEE" w:rsidP="00353FEE">
      <w:pPr>
        <w:pStyle w:val="a3"/>
      </w:pPr>
      <w:r>
        <w:rPr>
          <w:b/>
          <w:bCs/>
        </w:rPr>
        <w:t xml:space="preserve"> «- аудити низом</w:t>
      </w:r>
      <w:r>
        <w:t xml:space="preserve"> – сан</w:t>
      </w:r>
      <w:r>
        <w:rPr>
          <w:rFonts w:ascii="Calibri" w:hAnsi="Calibri" w:cs="Calibri"/>
        </w:rPr>
        <w:t>ҷ</w:t>
      </w:r>
      <w:r>
        <w:t>иш ва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мутоби</w:t>
      </w:r>
      <w:r>
        <w:rPr>
          <w:rFonts w:ascii="Calibri" w:hAnsi="Calibri" w:cs="Calibri"/>
        </w:rPr>
        <w:t>қ</w:t>
      </w:r>
      <w:r>
        <w:t>ат ва самаранокии низоми идоракунии молияв</w:t>
      </w:r>
      <w:r>
        <w:rPr>
          <w:rFonts w:ascii="Calibri" w:hAnsi="Calibri" w:cs="Calibri"/>
        </w:rPr>
        <w:t>ӣ</w:t>
      </w:r>
      <w:r>
        <w:t xml:space="preserve"> ва назорати дохил</w:t>
      </w:r>
      <w:r>
        <w:rPr>
          <w:rFonts w:ascii="Calibri" w:hAnsi="Calibri" w:cs="Calibri"/>
        </w:rPr>
        <w:t>ӣ</w:t>
      </w:r>
      <w:r>
        <w:t>;</w:t>
      </w:r>
    </w:p>
    <w:p w:rsidR="00353FEE" w:rsidRDefault="00353FEE" w:rsidP="00353FEE">
      <w:pPr>
        <w:pStyle w:val="a3"/>
      </w:pPr>
      <w:r>
        <w:rPr>
          <w:b/>
          <w:bCs/>
        </w:rPr>
        <w:t>- аудити мувофи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икис­тон </w:t>
      </w:r>
      <w:proofErr w:type="gramStart"/>
      <w:r>
        <w:t>–  сан</w:t>
      </w:r>
      <w:r>
        <w:rPr>
          <w:rFonts w:ascii="Calibri" w:hAnsi="Calibri" w:cs="Calibri"/>
        </w:rPr>
        <w:t>ҷ</w:t>
      </w:r>
      <w:r>
        <w:t>иш</w:t>
      </w:r>
      <w:proofErr w:type="gramEnd"/>
      <w:r>
        <w:t xml:space="preserve"> ва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мувофи</w:t>
      </w:r>
      <w:r>
        <w:rPr>
          <w:rFonts w:ascii="Calibri" w:hAnsi="Calibri" w:cs="Calibri"/>
        </w:rPr>
        <w:t>қ</w:t>
      </w:r>
      <w:r>
        <w:t xml:space="preserve">ати фаъолияти ташкилот оид ба риояи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со</w:t>
      </w:r>
      <w:r>
        <w:rPr>
          <w:rFonts w:ascii="Calibri" w:hAnsi="Calibri" w:cs="Calibri"/>
        </w:rPr>
        <w:t>ҳ</w:t>
      </w:r>
      <w:r>
        <w:t xml:space="preserve">аи фаъолиятро танзим менамояд; </w:t>
      </w:r>
    </w:p>
    <w:p w:rsidR="00353FEE" w:rsidRDefault="00353FEE" w:rsidP="00353FEE">
      <w:pPr>
        <w:pStyle w:val="a3"/>
      </w:pPr>
      <w:r>
        <w:rPr>
          <w:b/>
          <w:bCs/>
        </w:rPr>
        <w:t>- аудити молияв</w:t>
      </w:r>
      <w:r>
        <w:rPr>
          <w:rFonts w:ascii="Calibri" w:hAnsi="Calibri" w:cs="Calibri"/>
          <w:b/>
          <w:bCs/>
        </w:rPr>
        <w:t>ӣ</w:t>
      </w:r>
      <w:r>
        <w:t xml:space="preserve"> – ом</w:t>
      </w:r>
      <w:r>
        <w:rPr>
          <w:rFonts w:ascii="Calibri" w:hAnsi="Calibri" w:cs="Calibri"/>
        </w:rPr>
        <w:t>ӯ</w:t>
      </w:r>
      <w:r>
        <w:t>зиш ва та</w:t>
      </w:r>
      <w:r>
        <w:rPr>
          <w:rFonts w:ascii="Calibri" w:hAnsi="Calibri" w:cs="Calibri"/>
        </w:rPr>
        <w:t>ҳ</w:t>
      </w:r>
      <w:r>
        <w:t xml:space="preserve">лили </w:t>
      </w:r>
      <w:r>
        <w:rPr>
          <w:rFonts w:ascii="Calibri" w:hAnsi="Calibri" w:cs="Calibri"/>
        </w:rPr>
        <w:t>ҳ</w:t>
      </w:r>
      <w:r>
        <w:t>исоботи молияв</w:t>
      </w:r>
      <w:r>
        <w:rPr>
          <w:rFonts w:ascii="Calibri" w:hAnsi="Calibri" w:cs="Calibri"/>
        </w:rPr>
        <w:t>ӣ</w:t>
      </w:r>
      <w:r>
        <w:t xml:space="preserve"> ва низоми ба</w:t>
      </w:r>
      <w:r>
        <w:rPr>
          <w:rFonts w:ascii="Calibri" w:hAnsi="Calibri" w:cs="Calibri"/>
        </w:rPr>
        <w:t>ҳ</w:t>
      </w:r>
      <w:r>
        <w:t>исобгирии объекти аудит, ки ба аудитор имкон меди</w:t>
      </w:r>
      <w:r>
        <w:rPr>
          <w:rFonts w:ascii="Calibri" w:hAnsi="Calibri" w:cs="Calibri"/>
        </w:rPr>
        <w:t>ҳ</w:t>
      </w:r>
      <w:r>
        <w:t>ад хулосаи худро оид ба та</w:t>
      </w:r>
      <w:r>
        <w:rPr>
          <w:rFonts w:ascii="Calibri" w:hAnsi="Calibri" w:cs="Calibri"/>
        </w:rPr>
        <w:t>ҳ</w:t>
      </w:r>
      <w:r>
        <w:t xml:space="preserve">ия шудани </w:t>
      </w:r>
      <w:r>
        <w:rPr>
          <w:rFonts w:ascii="Calibri" w:hAnsi="Calibri" w:cs="Calibri"/>
        </w:rPr>
        <w:t>ҳ</w:t>
      </w:r>
      <w:r>
        <w:t>исоботи молияв</w:t>
      </w:r>
      <w:r>
        <w:rPr>
          <w:rFonts w:ascii="Calibri" w:hAnsi="Calibri" w:cs="Calibri"/>
        </w:rPr>
        <w:t>ӣ</w:t>
      </w:r>
      <w:r>
        <w:t xml:space="preserve"> бо риояи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кунад;</w:t>
      </w:r>
    </w:p>
    <w:p w:rsidR="00353FEE" w:rsidRDefault="00353FEE" w:rsidP="00353FEE">
      <w:pPr>
        <w:pStyle w:val="a3"/>
      </w:pPr>
      <w:r>
        <w:rPr>
          <w:b/>
          <w:bCs/>
        </w:rPr>
        <w:t>- аудити фаъолият</w:t>
      </w:r>
      <w:r>
        <w:t xml:space="preserve"> </w:t>
      </w:r>
      <w:proofErr w:type="gramStart"/>
      <w:r>
        <w:t>–  сан</w:t>
      </w:r>
      <w:r>
        <w:rPr>
          <w:rFonts w:ascii="Calibri" w:hAnsi="Calibri" w:cs="Calibri"/>
        </w:rPr>
        <w:t>ҷ</w:t>
      </w:r>
      <w:r>
        <w:t>иш</w:t>
      </w:r>
      <w:proofErr w:type="gramEnd"/>
      <w:r>
        <w:t xml:space="preserve"> ва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барнома</w:t>
      </w:r>
      <w:r>
        <w:rPr>
          <w:rFonts w:ascii="Calibri" w:hAnsi="Calibri" w:cs="Calibri"/>
        </w:rPr>
        <w:t>ҳ</w:t>
      </w:r>
      <w:r>
        <w:t>о, чорабини</w:t>
      </w:r>
      <w:r>
        <w:rPr>
          <w:rFonts w:ascii="Calibri" w:hAnsi="Calibri" w:cs="Calibri"/>
        </w:rPr>
        <w:t>ҳ</w:t>
      </w:r>
      <w:r>
        <w:t>о, амалиёт</w:t>
      </w:r>
      <w:r>
        <w:rPr>
          <w:rFonts w:ascii="Calibri" w:hAnsi="Calibri" w:cs="Calibri"/>
        </w:rPr>
        <w:t>ҳ</w:t>
      </w:r>
      <w:r>
        <w:t>о, инчунин сохти низоми ташкилот бо ма</w:t>
      </w:r>
      <w:r>
        <w:rPr>
          <w:rFonts w:ascii="Calibri" w:hAnsi="Calibri" w:cs="Calibri"/>
        </w:rPr>
        <w:t>қ</w:t>
      </w:r>
      <w:r>
        <w:t>сади мутоби</w:t>
      </w:r>
      <w:r>
        <w:rPr>
          <w:rFonts w:ascii="Calibri" w:hAnsi="Calibri" w:cs="Calibri"/>
        </w:rPr>
        <w:t>қ</w:t>
      </w:r>
      <w:r>
        <w:t xml:space="preserve"> намудани он</w:t>
      </w:r>
      <w:r>
        <w:rPr>
          <w:rFonts w:ascii="Calibri" w:hAnsi="Calibri" w:cs="Calibri"/>
        </w:rPr>
        <w:t>ҳ</w:t>
      </w:r>
      <w:r>
        <w:t>о ба принсип</w:t>
      </w:r>
      <w:r>
        <w:rPr>
          <w:rFonts w:ascii="Calibri" w:hAnsi="Calibri" w:cs="Calibri"/>
        </w:rPr>
        <w:t>ҳ</w:t>
      </w:r>
      <w:r>
        <w:t>ои самаранок</w:t>
      </w:r>
      <w:r>
        <w:rPr>
          <w:rFonts w:ascii="Calibri" w:hAnsi="Calibri" w:cs="Calibri"/>
        </w:rPr>
        <w:t>ӣ</w:t>
      </w:r>
      <w:r>
        <w:t>, даромаднок</w:t>
      </w:r>
      <w:r>
        <w:rPr>
          <w:rFonts w:ascii="Calibri" w:hAnsi="Calibri" w:cs="Calibri"/>
        </w:rPr>
        <w:t>ӣ</w:t>
      </w:r>
      <w:r>
        <w:t xml:space="preserve"> ва нати</w:t>
      </w:r>
      <w:r>
        <w:rPr>
          <w:rFonts w:ascii="Calibri" w:hAnsi="Calibri" w:cs="Calibri"/>
        </w:rPr>
        <w:t>ҷ</w:t>
      </w:r>
      <w:r>
        <w:t>анок</w:t>
      </w:r>
      <w:r>
        <w:rPr>
          <w:rFonts w:ascii="Calibri" w:hAnsi="Calibri" w:cs="Calibri"/>
        </w:rPr>
        <w:t>ӣ</w:t>
      </w:r>
      <w:r>
        <w:t xml:space="preserve">, ки аз </w:t>
      </w:r>
      <w:r>
        <w:rPr>
          <w:rFonts w:ascii="Calibri" w:hAnsi="Calibri" w:cs="Calibri"/>
        </w:rPr>
        <w:t>ҷ</w:t>
      </w:r>
      <w:r>
        <w:t>ониби субъект ва объекти та</w:t>
      </w:r>
      <w:r>
        <w:rPr>
          <w:rFonts w:ascii="Calibri" w:hAnsi="Calibri" w:cs="Calibri"/>
        </w:rPr>
        <w:t>ҳ</w:t>
      </w:r>
      <w:r>
        <w:t xml:space="preserve">ти аудит </w:t>
      </w:r>
      <w:r>
        <w:rPr>
          <w:rFonts w:ascii="Calibri" w:hAnsi="Calibri" w:cs="Calibri"/>
        </w:rPr>
        <w:t>қ</w:t>
      </w:r>
      <w:r>
        <w:t>арордошта амал</w:t>
      </w:r>
      <w:r>
        <w:rPr>
          <w:rFonts w:ascii="Calibri" w:hAnsi="Calibri" w:cs="Calibri"/>
        </w:rPr>
        <w:t>ӣ</w:t>
      </w:r>
      <w:r>
        <w:t xml:space="preserve"> карда мешаванд;</w:t>
      </w:r>
    </w:p>
    <w:p w:rsidR="00353FEE" w:rsidRDefault="00353FEE" w:rsidP="00353FEE">
      <w:pPr>
        <w:pStyle w:val="a3"/>
      </w:pPr>
      <w:r>
        <w:rPr>
          <w:b/>
          <w:bCs/>
        </w:rPr>
        <w:t>- аудити технологияи иттилоот</w:t>
      </w:r>
      <w:r>
        <w:rPr>
          <w:rFonts w:ascii="Calibri" w:hAnsi="Calibri" w:cs="Calibri"/>
          <w:b/>
          <w:bCs/>
        </w:rPr>
        <w:t>ӣ</w:t>
      </w:r>
      <w:r>
        <w:t xml:space="preserve"> – сан</w:t>
      </w:r>
      <w:r>
        <w:rPr>
          <w:rFonts w:ascii="Calibri" w:hAnsi="Calibri" w:cs="Calibri"/>
        </w:rPr>
        <w:t>ҷ</w:t>
      </w:r>
      <w:r>
        <w:t>иш ва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>ии мувофи</w:t>
      </w:r>
      <w:r>
        <w:rPr>
          <w:rFonts w:ascii="Calibri" w:hAnsi="Calibri" w:cs="Calibri"/>
        </w:rPr>
        <w:t>қ</w:t>
      </w:r>
      <w:r>
        <w:t>ати технологияи иттилоот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ифзи низоми бехатар</w:t>
      </w:r>
      <w:r>
        <w:rPr>
          <w:rFonts w:ascii="Calibri" w:hAnsi="Calibri" w:cs="Calibri"/>
        </w:rPr>
        <w:t>ӣ</w:t>
      </w:r>
      <w:r>
        <w:t>, ки бо ма</w:t>
      </w:r>
      <w:r>
        <w:rPr>
          <w:rFonts w:ascii="Calibri" w:hAnsi="Calibri" w:cs="Calibri"/>
        </w:rPr>
        <w:t>қ</w:t>
      </w:r>
      <w:r>
        <w:t>сади таъмин намудани махфиятнок</w:t>
      </w:r>
      <w:r>
        <w:rPr>
          <w:rFonts w:ascii="Calibri" w:hAnsi="Calibri" w:cs="Calibri"/>
        </w:rPr>
        <w:t>ӣ</w:t>
      </w:r>
      <w:r>
        <w:t>, пуррагии низом, бехатар</w:t>
      </w:r>
      <w:r>
        <w:rPr>
          <w:rFonts w:ascii="Calibri" w:hAnsi="Calibri" w:cs="Calibri"/>
        </w:rPr>
        <w:t>ӣ</w:t>
      </w:r>
      <w:r>
        <w:t xml:space="preserve"> ва дастрасии иттилоот гузаронида мешаванд;».</w:t>
      </w:r>
    </w:p>
    <w:p w:rsidR="00353FEE" w:rsidRDefault="00353FEE" w:rsidP="00353FEE">
      <w:pPr>
        <w:pStyle w:val="a3"/>
      </w:pPr>
      <w:r>
        <w:t>2. Дар модда</w:t>
      </w:r>
      <w:r>
        <w:rPr>
          <w:rFonts w:ascii="Calibri" w:hAnsi="Calibri" w:cs="Calibri"/>
        </w:rPr>
        <w:t>ҳ</w:t>
      </w:r>
      <w:r>
        <w:t>ои 5, 7, 8, 15, 16, 19, 20 ва 21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ои», «</w:t>
      </w:r>
      <w:r>
        <w:rPr>
          <w:rFonts w:ascii="Calibri" w:hAnsi="Calibri" w:cs="Calibri"/>
        </w:rPr>
        <w:t>ӯҳ</w:t>
      </w:r>
      <w:r>
        <w:t>дадоранд», «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ои», «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о» ва «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оеро»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ои», «у</w:t>
      </w:r>
      <w:r>
        <w:rPr>
          <w:rFonts w:ascii="Calibri" w:hAnsi="Calibri" w:cs="Calibri"/>
        </w:rPr>
        <w:t>ҳ</w:t>
      </w:r>
      <w:r>
        <w:t>дадоранд», «У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ои», «у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о» ва «у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оеро» иваз карда шаванд.</w:t>
      </w:r>
    </w:p>
    <w:p w:rsidR="00353FEE" w:rsidRDefault="00353FEE" w:rsidP="00353FEE">
      <w:pPr>
        <w:pStyle w:val="a3"/>
      </w:pPr>
      <w:r>
        <w:t>3. Дар моддаи 8:</w:t>
      </w:r>
    </w:p>
    <w:p w:rsidR="00353FEE" w:rsidRDefault="00353FEE" w:rsidP="00353FEE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исми 1 сархат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афтум, </w:t>
      </w:r>
      <w:r>
        <w:rPr>
          <w:rFonts w:ascii="Calibri" w:hAnsi="Calibri" w:cs="Calibri"/>
        </w:rPr>
        <w:t>ҳ</w:t>
      </w:r>
      <w:r>
        <w:t>аштум, ну</w:t>
      </w:r>
      <w:r>
        <w:rPr>
          <w:rFonts w:ascii="Calibri" w:hAnsi="Calibri" w:cs="Calibri"/>
        </w:rPr>
        <w:t>ҳ</w:t>
      </w:r>
      <w:r>
        <w:t>ум, да</w:t>
      </w:r>
      <w:r>
        <w:rPr>
          <w:rFonts w:ascii="Calibri" w:hAnsi="Calibri" w:cs="Calibri"/>
        </w:rPr>
        <w:t>ҳ</w:t>
      </w:r>
      <w:r>
        <w:t>ум ва ёзда</w:t>
      </w:r>
      <w:r>
        <w:rPr>
          <w:rFonts w:ascii="Calibri" w:hAnsi="Calibri" w:cs="Calibri"/>
        </w:rPr>
        <w:t>ҳ</w:t>
      </w:r>
      <w:r>
        <w:t>ум бо мазмуни зерин илова карда шаванд:</w:t>
      </w:r>
    </w:p>
    <w:p w:rsidR="00353FEE" w:rsidRDefault="00353FEE" w:rsidP="00353FEE">
      <w:pPr>
        <w:pStyle w:val="a3"/>
      </w:pPr>
      <w:r>
        <w:t>«- Кодекси одоби касбии аудиторони дохил</w:t>
      </w:r>
      <w:r>
        <w:rPr>
          <w:rFonts w:ascii="Calibri" w:hAnsi="Calibri" w:cs="Calibri"/>
        </w:rPr>
        <w:t>ӣ</w:t>
      </w:r>
      <w:r>
        <w:t xml:space="preserve"> ва стандарт</w:t>
      </w:r>
      <w:r>
        <w:rPr>
          <w:rFonts w:ascii="Calibri" w:hAnsi="Calibri" w:cs="Calibri"/>
        </w:rPr>
        <w:t>ҳ</w:t>
      </w:r>
      <w:r>
        <w:t>ои миллии аудити дохилиро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353FEE" w:rsidRDefault="00353FEE" w:rsidP="00353FEE">
      <w:pPr>
        <w:pStyle w:val="a3"/>
      </w:pPr>
      <w:r>
        <w:t xml:space="preserve">- тартиб ва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гузаронидани супориш</w:t>
      </w:r>
      <w:r>
        <w:rPr>
          <w:rFonts w:ascii="Calibri" w:hAnsi="Calibri" w:cs="Calibri"/>
        </w:rPr>
        <w:t>ҳ</w:t>
      </w:r>
      <w:r>
        <w:t>ои аудиториро му</w:t>
      </w:r>
      <w:r>
        <w:rPr>
          <w:rFonts w:ascii="Calibri" w:hAnsi="Calibri" w:cs="Calibri"/>
        </w:rPr>
        <w:t>қ</w:t>
      </w:r>
      <w:r>
        <w:t>аррар менамояд;</w:t>
      </w:r>
    </w:p>
    <w:p w:rsidR="00353FEE" w:rsidRDefault="00353FEE" w:rsidP="00353FEE">
      <w:pPr>
        <w:pStyle w:val="a3"/>
      </w:pPr>
      <w:r>
        <w:t>- низомнома ва дастурамал</w:t>
      </w:r>
      <w:r>
        <w:rPr>
          <w:rFonts w:ascii="Calibri" w:hAnsi="Calibri" w:cs="Calibri"/>
        </w:rPr>
        <w:t>ҳ</w:t>
      </w:r>
      <w:r>
        <w:t xml:space="preserve">ои мансабии </w:t>
      </w:r>
      <w:proofErr w:type="gramStart"/>
      <w:r>
        <w:t>намунавии  аудиторони</w:t>
      </w:r>
      <w:proofErr w:type="gramEnd"/>
      <w:r>
        <w:t xml:space="preserve"> дохилиро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353FEE" w:rsidRDefault="00353FEE" w:rsidP="00353FEE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амкории аудити дохилиро бо аудити беруна ва ма</w:t>
      </w:r>
      <w:r>
        <w:rPr>
          <w:rFonts w:ascii="Calibri" w:hAnsi="Calibri" w:cs="Calibri"/>
        </w:rPr>
        <w:t>қ</w:t>
      </w:r>
      <w:r>
        <w:t>омоти назоратию сан</w:t>
      </w:r>
      <w:r>
        <w:rPr>
          <w:rFonts w:ascii="Calibri" w:hAnsi="Calibri" w:cs="Calibri"/>
        </w:rPr>
        <w:t>ҷ</w:t>
      </w:r>
      <w:r>
        <w:t>иш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 месозад;</w:t>
      </w:r>
    </w:p>
    <w:p w:rsidR="00353FEE" w:rsidRDefault="00353FEE" w:rsidP="00353FEE">
      <w:pPr>
        <w:pStyle w:val="a3"/>
      </w:pPr>
      <w:r>
        <w:t xml:space="preserve">- низоми аудити дохилиро дар асоси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кардааст, таъмин менамояд;».</w:t>
      </w:r>
    </w:p>
    <w:p w:rsidR="00353FEE" w:rsidRDefault="00353FEE" w:rsidP="00353FEE">
      <w:pPr>
        <w:pStyle w:val="a3"/>
      </w:pPr>
      <w:r>
        <w:t>4. Моддаи 12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353FEE" w:rsidRDefault="00353FEE" w:rsidP="00353FEE">
      <w:pPr>
        <w:pStyle w:val="a3"/>
        <w:rPr>
          <w:b/>
          <w:bCs/>
        </w:rPr>
      </w:pPr>
      <w:r>
        <w:rPr>
          <w:b/>
          <w:bCs/>
        </w:rPr>
        <w:t xml:space="preserve"> «Моддаи 12. Тартиби таъсис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амди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во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сохтории аудити дохил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ташкилот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бахши давлат</w:t>
      </w:r>
      <w:r>
        <w:rPr>
          <w:rFonts w:ascii="Calibri" w:hAnsi="Calibri" w:cs="Calibri"/>
          <w:b/>
          <w:bCs/>
        </w:rPr>
        <w:t>ӣ</w:t>
      </w:r>
    </w:p>
    <w:p w:rsidR="00353FEE" w:rsidRDefault="00353FEE" w:rsidP="00353FEE">
      <w:pPr>
        <w:pStyle w:val="a3"/>
      </w:pPr>
      <w:r>
        <w:t>Тартиби таъсис ва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>ии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>ои сохтории аудити дохил</w:t>
      </w:r>
      <w:r>
        <w:rPr>
          <w:rFonts w:ascii="Calibri" w:hAnsi="Calibri" w:cs="Calibri"/>
        </w:rPr>
        <w:t>ӣ</w:t>
      </w:r>
      <w:r>
        <w:t xml:space="preserve"> дар ташкилот</w:t>
      </w:r>
      <w:r>
        <w:rPr>
          <w:rFonts w:ascii="Calibri" w:hAnsi="Calibri" w:cs="Calibri"/>
        </w:rPr>
        <w:t>ҳ</w:t>
      </w:r>
      <w:r>
        <w:t xml:space="preserve">ои бахши давлатиро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менамояд.».</w:t>
      </w:r>
    </w:p>
    <w:p w:rsidR="00353FEE" w:rsidRDefault="00353FEE" w:rsidP="00353FEE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353FEE" w:rsidRDefault="00353FEE" w:rsidP="00353FEE">
      <w:pPr>
        <w:pStyle w:val="a3"/>
      </w:pPr>
    </w:p>
    <w:p w:rsidR="00353FEE" w:rsidRDefault="00353FEE" w:rsidP="00353FEE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353FEE" w:rsidRDefault="00353FEE" w:rsidP="00353FEE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ш. Душанбе, 17 декабри соли 2020, № 1747</w:t>
      </w:r>
    </w:p>
    <w:p w:rsidR="00353FEE" w:rsidRDefault="00353FEE" w:rsidP="00353FEE">
      <w:pPr>
        <w:pStyle w:val="a3"/>
        <w:suppressAutoHyphens/>
        <w:ind w:firstLine="0"/>
        <w:rPr>
          <w:b/>
          <w:spacing w:val="-2"/>
        </w:rPr>
      </w:pPr>
    </w:p>
    <w:p w:rsidR="00353FEE" w:rsidRDefault="00353FEE" w:rsidP="00353FEE">
      <w:pPr>
        <w:pStyle w:val="a4"/>
        <w:jc w:val="center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353FEE" w:rsidRDefault="00353FEE" w:rsidP="00353FEE">
      <w:pPr>
        <w:pStyle w:val="a4"/>
        <w:jc w:val="center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миллии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353FEE" w:rsidRDefault="00353FEE" w:rsidP="00353FEE">
      <w:pPr>
        <w:pStyle w:val="a4"/>
        <w:jc w:val="center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353FEE" w:rsidRDefault="00353FEE" w:rsidP="00353FEE">
      <w:pPr>
        <w:pStyle w:val="a3"/>
        <w:suppressAutoHyphens/>
        <w:ind w:firstLine="0"/>
        <w:jc w:val="center"/>
      </w:pPr>
      <w:r>
        <w:rPr>
          <w:b/>
          <w:bCs/>
          <w:spacing w:val="2"/>
        </w:rPr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йиру илова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урии </w:t>
      </w:r>
      <w:proofErr w:type="gramStart"/>
      <w:r>
        <w:rPr>
          <w:b/>
          <w:bCs/>
          <w:spacing w:val="2"/>
        </w:rPr>
        <w:t>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 «</w:t>
      </w:r>
      <w:proofErr w:type="gramEnd"/>
      <w:r>
        <w:rPr>
          <w:b/>
          <w:bCs/>
          <w:spacing w:val="2"/>
        </w:rPr>
        <w:t>Дар бораи аудити дохил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ташкилот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бахши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»</w:t>
      </w:r>
    </w:p>
    <w:p w:rsidR="00353FEE" w:rsidRDefault="00353FEE" w:rsidP="00353FEE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r>
        <w:lastRenderedPageBreak/>
        <w:t>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Дар бораи аудити дохил</w:t>
      </w:r>
      <w:r>
        <w:rPr>
          <w:rFonts w:ascii="Calibri" w:hAnsi="Calibri" w:cs="Calibri"/>
        </w:rPr>
        <w:t>ӣ</w:t>
      </w:r>
      <w:r>
        <w:t xml:space="preserve"> дар ташкилот</w:t>
      </w:r>
      <w:r>
        <w:rPr>
          <w:rFonts w:ascii="Calibri" w:hAnsi="Calibri" w:cs="Calibri"/>
        </w:rPr>
        <w:t>ҳ</w:t>
      </w:r>
      <w:r>
        <w:t>ои бахши давлат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мекунад:</w:t>
      </w:r>
    </w:p>
    <w:p w:rsidR="00353FEE" w:rsidRDefault="00353FEE" w:rsidP="00353FE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Дар бораи аудити дохил</w:t>
      </w:r>
      <w:r>
        <w:rPr>
          <w:rFonts w:ascii="Calibri" w:hAnsi="Calibri" w:cs="Calibri"/>
        </w:rPr>
        <w:t>ӣ</w:t>
      </w:r>
      <w:r>
        <w:t xml:space="preserve"> дар ташкилот</w:t>
      </w:r>
      <w:r>
        <w:rPr>
          <w:rFonts w:ascii="Calibri" w:hAnsi="Calibri" w:cs="Calibri"/>
        </w:rPr>
        <w:t>ҳ</w:t>
      </w:r>
      <w:r>
        <w:t>ои бахши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353FEE" w:rsidRDefault="00353FEE" w:rsidP="00353FEE">
      <w:pPr>
        <w:pStyle w:val="a3"/>
      </w:pPr>
    </w:p>
    <w:p w:rsidR="00353FEE" w:rsidRDefault="00353FEE" w:rsidP="00353FEE">
      <w:pPr>
        <w:pStyle w:val="a5"/>
      </w:pPr>
      <w:r w:rsidRPr="0040788A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</w:t>
      </w:r>
    </w:p>
    <w:p w:rsidR="00353FEE" w:rsidRDefault="00353FEE" w:rsidP="00353FEE">
      <w:pPr>
        <w:pStyle w:val="a5"/>
        <w:rPr>
          <w:caps/>
        </w:rPr>
      </w:pPr>
      <w:r>
        <w:t>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353FEE" w:rsidRDefault="00353FEE" w:rsidP="00353FEE">
      <w:pPr>
        <w:pStyle w:val="a5"/>
      </w:pPr>
      <w:r>
        <w:t>ш. Душанбе, 9 декабри соли 2020, № 93</w:t>
      </w:r>
    </w:p>
    <w:p w:rsidR="00353FEE" w:rsidRDefault="00353FEE" w:rsidP="00353FEE">
      <w:pPr>
        <w:pStyle w:val="a5"/>
        <w:rPr>
          <w:b w:val="0"/>
          <w:spacing w:val="-2"/>
        </w:rPr>
      </w:pPr>
    </w:p>
    <w:p w:rsidR="00353FEE" w:rsidRDefault="00353FEE" w:rsidP="00353FEE">
      <w:pPr>
        <w:pStyle w:val="a4"/>
        <w:jc w:val="center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353FEE" w:rsidRDefault="00353FEE" w:rsidP="00353FEE">
      <w:pPr>
        <w:pStyle w:val="a4"/>
        <w:jc w:val="center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намояндагони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353FEE" w:rsidRDefault="00353FEE" w:rsidP="00353FEE">
      <w:pPr>
        <w:pStyle w:val="a4"/>
        <w:jc w:val="center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353FEE" w:rsidRDefault="00353FEE" w:rsidP="00353FEE">
      <w:pPr>
        <w:pStyle w:val="a3"/>
        <w:suppressAutoHyphens/>
        <w:ind w:firstLine="0"/>
        <w:jc w:val="center"/>
      </w:pPr>
      <w:r>
        <w:rPr>
          <w:b/>
          <w:bCs/>
          <w:spacing w:val="2"/>
        </w:rPr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йиру илова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икис­тон «Дар бораи аудити дохил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ташкилот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бахши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»</w:t>
      </w:r>
    </w:p>
    <w:p w:rsidR="00353FEE" w:rsidRDefault="00353FEE" w:rsidP="00353FEE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353FEE" w:rsidRDefault="00353FEE" w:rsidP="00353FE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аудити дохил</w:t>
      </w:r>
      <w:r>
        <w:rPr>
          <w:rFonts w:ascii="Calibri" w:hAnsi="Calibri" w:cs="Calibri"/>
        </w:rPr>
        <w:t>ӣ</w:t>
      </w:r>
      <w:r>
        <w:t xml:space="preserve"> дар ташкилот</w:t>
      </w:r>
      <w:r>
        <w:rPr>
          <w:rFonts w:ascii="Calibri" w:hAnsi="Calibri" w:cs="Calibri"/>
        </w:rPr>
        <w:t>ҳ</w:t>
      </w:r>
      <w:r>
        <w:t>ои бахши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53FEE" w:rsidRDefault="00353FEE" w:rsidP="00353FEE">
      <w:pPr>
        <w:pStyle w:val="a3"/>
      </w:pPr>
    </w:p>
    <w:p w:rsidR="00353FEE" w:rsidRDefault="00353FEE" w:rsidP="00353FEE">
      <w:pPr>
        <w:pStyle w:val="a5"/>
        <w:rPr>
          <w:spacing w:val="2"/>
        </w:rPr>
      </w:pPr>
      <w:r>
        <w:rPr>
          <w:spacing w:val="2"/>
        </w:rPr>
        <w:t>Раиси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</w:t>
      </w:r>
    </w:p>
    <w:p w:rsidR="00353FEE" w:rsidRDefault="00353FEE" w:rsidP="00353FEE">
      <w:pPr>
        <w:pStyle w:val="a5"/>
      </w:pP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spacing w:val="2"/>
        </w:rPr>
        <w:tab/>
        <w:t xml:space="preserve">      М. </w:t>
      </w:r>
      <w:r>
        <w:rPr>
          <w:caps/>
          <w:spacing w:val="2"/>
        </w:rPr>
        <w:t>Зокирзода</w:t>
      </w:r>
    </w:p>
    <w:p w:rsidR="00353FEE" w:rsidRDefault="00353FEE" w:rsidP="00353FEE">
      <w:pPr>
        <w:pStyle w:val="a5"/>
      </w:pPr>
      <w:r>
        <w:t xml:space="preserve">ш. Душанбе, 14 октябри соли </w:t>
      </w:r>
      <w:proofErr w:type="gramStart"/>
      <w:r>
        <w:t>2020,№</w:t>
      </w:r>
      <w:proofErr w:type="gramEnd"/>
      <w:r>
        <w:t xml:space="preserve"> 189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EE"/>
    <w:rsid w:val="00353FEE"/>
    <w:rsid w:val="00584209"/>
    <w:rsid w:val="00D31B79"/>
    <w:rsid w:val="00E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B92E"/>
  <w15:chartTrackingRefBased/>
  <w15:docId w15:val="{A816EDEE-8F43-40F0-8AA1-98AB0C4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53FE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353FE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Ном таг"/>
    <w:basedOn w:val="a"/>
    <w:uiPriority w:val="99"/>
    <w:rsid w:val="00353FEE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2020-12-23T14:53:00Z</dcterms:created>
  <dcterms:modified xsi:type="dcterms:W3CDTF">2020-12-23T14:53:00Z</dcterms:modified>
</cp:coreProperties>
</file>