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8" w:rsidRPr="00350C86" w:rsidRDefault="00CE43B3" w:rsidP="00CE43B3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proofErr w:type="spellStart"/>
      <w:r w:rsidRPr="00350C86">
        <w:rPr>
          <w:rFonts w:ascii="Cambria" w:hAnsi="Cambria" w:cs="Cambria"/>
          <w:caps w:val="0"/>
          <w:sz w:val="28"/>
          <w:szCs w:val="28"/>
        </w:rPr>
        <w:t>Қ</w:t>
      </w:r>
      <w:r w:rsidRPr="00350C86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ум</w:t>
      </w:r>
      <w:r w:rsidRPr="00350C86">
        <w:rPr>
          <w:rFonts w:ascii="Cambria" w:hAnsi="Cambria" w:cs="Cambria"/>
          <w:caps w:val="0"/>
          <w:sz w:val="28"/>
          <w:szCs w:val="28"/>
        </w:rPr>
        <w:t>ҳ</w:t>
      </w:r>
      <w:r w:rsidRPr="00350C8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То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Оид ба ворид намудани та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ғ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йиру илова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 ба 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иттифо</w:t>
      </w:r>
      <w:r w:rsidRPr="00350C86">
        <w:rPr>
          <w:rFonts w:ascii="Cambria" w:hAnsi="Cambria" w:cs="Cambria"/>
          <w:caps w:val="0"/>
          <w:sz w:val="28"/>
          <w:szCs w:val="28"/>
          <w:lang w:val="tg-Cyrl-TJ"/>
        </w:rPr>
        <w:t>қҳ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ои </w:t>
      </w:r>
      <w:bookmarkStart w:id="0" w:name="_GoBack"/>
      <w:bookmarkEnd w:id="0"/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>касаба»</w:t>
      </w:r>
    </w:p>
    <w:p w:rsidR="00350C86" w:rsidRPr="00350C86" w:rsidRDefault="00350C86" w:rsidP="00CE43B3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аз 2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августи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соли 2011 (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с.2011, №7-8, мод.611)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ғ</w:t>
      </w:r>
      <w:r w:rsidRPr="00350C8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якуми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аъзоёнаш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худ»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иваз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2.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10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«(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Сар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хори</w:t>
      </w:r>
      <w:r w:rsidRPr="00350C86">
        <w:rPr>
          <w:rFonts w:ascii="Cambria" w:hAnsi="Cambria" w:cs="Cambria"/>
          <w:sz w:val="28"/>
          <w:szCs w:val="28"/>
        </w:rPr>
        <w:t>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«ба он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монанд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одия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)»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одия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он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монанд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иваз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4. Дар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9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«ба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аз»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истиснои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иваз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5.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16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«5.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мутоби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санад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меъёрии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оинномаи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ошкор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поймолшавии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тимо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солимгардонии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дорои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санад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амрнома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тафтиши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одиса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нохуши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исте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сол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пешни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хусуси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бартараф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норасои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корфармоён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дахлдори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давлат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.».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6.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18 пас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шартнома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коллектив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корфармоён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одия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7.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21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«3.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доранд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сурати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муро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иат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номи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суд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аризаи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даъвог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муро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иат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манфиат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тисод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тимо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дигари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муносибат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ало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аманди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оро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имоя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.».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8.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22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рири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«2.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сади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назорати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амъиятии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риояи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онунгузории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ифзи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тимо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манфиат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доранд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бозрасии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lastRenderedPageBreak/>
        <w:t>назорати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амъият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сало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ияти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онро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оинномаи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санад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меъёрии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.».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9.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30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рири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«3.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сурати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мав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будани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розигии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хаттии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кормандоне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корфармо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ар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</w:t>
      </w:r>
      <w:r w:rsidRPr="00350C86">
        <w:rPr>
          <w:rFonts w:ascii="Cambria" w:hAnsi="Cambria" w:cs="Cambria"/>
          <w:sz w:val="28"/>
          <w:szCs w:val="28"/>
        </w:rPr>
        <w:t>ҳ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музди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а</w:t>
      </w:r>
      <w:r w:rsidRPr="00350C86">
        <w:rPr>
          <w:rFonts w:ascii="Cambria" w:hAnsi="Cambria" w:cs="Cambria"/>
          <w:sz w:val="28"/>
          <w:szCs w:val="28"/>
        </w:rPr>
        <w:t>ққ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аъзогии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он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оро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муддати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дертар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аз 3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</w:t>
      </w:r>
      <w:r w:rsidRPr="00350C86">
        <w:rPr>
          <w:rFonts w:ascii="Cambria" w:hAnsi="Cambria" w:cs="Cambria"/>
          <w:sz w:val="28"/>
          <w:szCs w:val="28"/>
        </w:rPr>
        <w:t>ӯ</w:t>
      </w:r>
      <w:r w:rsidRPr="00350C86">
        <w:rPr>
          <w:rFonts w:ascii="Times New Roman Tj" w:hAnsi="Times New Roman Tj"/>
          <w:sz w:val="28"/>
          <w:szCs w:val="28"/>
        </w:rPr>
        <w:t>з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пардохти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музди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нат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тартиби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му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аррарнамудаи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созишнома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шартнома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коллектив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сурат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исоби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дахлдор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мегузаронад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.». 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10.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34 пас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дорои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. 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11.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35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sz w:val="28"/>
          <w:szCs w:val="28"/>
        </w:rPr>
        <w:t xml:space="preserve">«3.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Пешбурди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оинномав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нига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дории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во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ид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озоди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исоби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а</w:t>
      </w:r>
      <w:r w:rsidRPr="00350C86">
        <w:rPr>
          <w:rFonts w:ascii="Cambria" w:hAnsi="Cambria" w:cs="Cambria"/>
          <w:sz w:val="28"/>
          <w:szCs w:val="28"/>
        </w:rPr>
        <w:t>ққ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аъзог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манбаъ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дигари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манънакардаи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онунгузории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ро</w:t>
      </w:r>
      <w:r w:rsidRPr="00350C86">
        <w:rPr>
          <w:rFonts w:ascii="Cambria" w:hAnsi="Cambria" w:cs="Cambria"/>
          <w:sz w:val="28"/>
          <w:szCs w:val="28"/>
        </w:rPr>
        <w:t>ҳ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монда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.». 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расм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амал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арор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дода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</w:p>
    <w:p w:rsidR="00CE43B3" w:rsidRPr="00350C86" w:rsidRDefault="00CE43B3" w:rsidP="00CE43B3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CE43B3" w:rsidRPr="00350C86" w:rsidRDefault="00CE43B3" w:rsidP="00CE43B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            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350C86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350C86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350C8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CE43B3" w:rsidRPr="00350C86" w:rsidRDefault="00CE43B3" w:rsidP="00CE43B3">
      <w:pPr>
        <w:pStyle w:val="a4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50C86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1673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</w:p>
    <w:p w:rsidR="00CE43B3" w:rsidRPr="00350C86" w:rsidRDefault="00CE43B3" w:rsidP="00CE43B3">
      <w:pPr>
        <w:pStyle w:val="a3"/>
        <w:jc w:val="center"/>
        <w:rPr>
          <w:rFonts w:ascii="Times New Roman Tj" w:hAnsi="Times New Roman Tj" w:cs="Cambria"/>
          <w:caps w:val="0"/>
          <w:sz w:val="28"/>
          <w:szCs w:val="28"/>
        </w:rPr>
      </w:pP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Cambria" w:hAnsi="Cambria" w:cs="Cambria"/>
          <w:caps w:val="0"/>
          <w:sz w:val="28"/>
          <w:szCs w:val="28"/>
        </w:rPr>
        <w:t>Қ</w:t>
      </w:r>
      <w:r w:rsidRPr="00350C86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Ма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Ма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proofErr w:type="gramStart"/>
      <w:r w:rsidRPr="00350C8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ум</w:t>
      </w:r>
      <w:r w:rsidRPr="00350C86">
        <w:rPr>
          <w:rFonts w:ascii="Cambria" w:hAnsi="Cambria" w:cs="Cambria"/>
          <w:caps w:val="0"/>
          <w:sz w:val="28"/>
          <w:szCs w:val="28"/>
        </w:rPr>
        <w:t>ҳ</w:t>
      </w:r>
      <w:r w:rsidRPr="00350C8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proofErr w:type="gram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То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E43B3" w:rsidRPr="00350C86" w:rsidRDefault="00CE43B3" w:rsidP="00CE43B3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50C8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50C86">
        <w:rPr>
          <w:rFonts w:ascii="Times New Roman Tj" w:hAnsi="Times New Roman Tj"/>
          <w:b/>
          <w:bCs/>
          <w:sz w:val="28"/>
          <w:szCs w:val="28"/>
        </w:rPr>
        <w:t>«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та</w:t>
      </w:r>
      <w:r w:rsidRPr="00350C86">
        <w:rPr>
          <w:rFonts w:ascii="Cambria" w:hAnsi="Cambria" w:cs="Cambria"/>
          <w:b/>
          <w:bCs/>
          <w:sz w:val="28"/>
          <w:szCs w:val="28"/>
        </w:rPr>
        <w:t>ғ</w:t>
      </w:r>
      <w:r w:rsidRPr="00350C86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илова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50C86">
        <w:rPr>
          <w:rFonts w:ascii="Times New Roman Tj" w:hAnsi="Times New Roman Tj"/>
          <w:b/>
          <w:bCs/>
          <w:sz w:val="28"/>
          <w:szCs w:val="28"/>
        </w:rPr>
        <w:t xml:space="preserve">ба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50C86">
        <w:rPr>
          <w:rFonts w:ascii="Times New Roman Tj" w:hAnsi="Times New Roman Tj"/>
          <w:b/>
          <w:bCs/>
          <w:sz w:val="28"/>
          <w:szCs w:val="28"/>
        </w:rPr>
        <w:t xml:space="preserve">«Дар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иттифо</w:t>
      </w:r>
      <w:r w:rsidRPr="00350C86">
        <w:rPr>
          <w:rFonts w:ascii="Cambria" w:hAnsi="Cambria" w:cs="Cambria"/>
          <w:b/>
          <w:bCs/>
          <w:sz w:val="28"/>
          <w:szCs w:val="28"/>
        </w:rPr>
        <w:t>қҳ</w:t>
      </w:r>
      <w:r w:rsidRPr="00350C86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>»</w:t>
      </w:r>
    </w:p>
    <w:p w:rsidR="00CE43B3" w:rsidRPr="00350C86" w:rsidRDefault="00CE43B3" w:rsidP="00CE43B3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</w:t>
      </w:r>
      <w:r w:rsidRPr="00350C86">
        <w:rPr>
          <w:rFonts w:ascii="Cambria" w:hAnsi="Cambria" w:cs="Cambria"/>
          <w:sz w:val="28"/>
          <w:szCs w:val="28"/>
        </w:rPr>
        <w:t>­</w:t>
      </w:r>
      <w:r w:rsidRPr="00350C86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ғ</w:t>
      </w:r>
      <w:r w:rsidRPr="00350C8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>»-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ро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баррас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а</w:t>
      </w:r>
      <w:r w:rsidRPr="00350C86">
        <w:rPr>
          <w:rFonts w:ascii="Cambria" w:hAnsi="Cambria" w:cs="Cambria"/>
          <w:b/>
          <w:bCs/>
          <w:sz w:val="28"/>
          <w:szCs w:val="28"/>
        </w:rPr>
        <w:t>­­­­­­­­­­­­­­­­­­­­­­­­­­­­­­­­­­­­­­­­­­­­­­­­</w:t>
      </w:r>
      <w:r w:rsidRPr="00350C86">
        <w:rPr>
          <w:rFonts w:ascii="Times New Roman Tj" w:hAnsi="Times New Roman Tj" w:cs="Times New Roman Tj"/>
          <w:b/>
          <w:bCs/>
          <w:sz w:val="28"/>
          <w:szCs w:val="28"/>
        </w:rPr>
        <w:t>рор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Cambria" w:hAnsi="Cambria" w:cs="Cambria"/>
          <w:sz w:val="28"/>
          <w:szCs w:val="28"/>
        </w:rPr>
        <w:lastRenderedPageBreak/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ғ</w:t>
      </w:r>
      <w:r w:rsidRPr="00350C8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онибдор</w:t>
      </w:r>
      <w:r w:rsidRPr="00350C86">
        <w:rPr>
          <w:rFonts w:ascii="Cambria" w:hAnsi="Cambria" w:cs="Cambria"/>
          <w:sz w:val="28"/>
          <w:szCs w:val="28"/>
        </w:rPr>
        <w:t>ӣ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</w:p>
    <w:p w:rsidR="00CE43B3" w:rsidRPr="00350C86" w:rsidRDefault="00CE43B3" w:rsidP="00CE43B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E43B3" w:rsidRPr="00350C86" w:rsidRDefault="00CE43B3" w:rsidP="00CE43B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E43B3" w:rsidRPr="00350C86" w:rsidRDefault="00CE43B3" w:rsidP="00CE43B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Ма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Ма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      М. </w:t>
      </w:r>
      <w:r w:rsidRPr="00350C86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E43B3" w:rsidRPr="00350C86" w:rsidRDefault="00CE43B3" w:rsidP="00CE43B3">
      <w:pPr>
        <w:pStyle w:val="a4"/>
        <w:ind w:firstLine="0"/>
        <w:jc w:val="right"/>
        <w:rPr>
          <w:rFonts w:ascii="Times New Roman Tj" w:hAnsi="Times New Roman Tj"/>
          <w:sz w:val="28"/>
          <w:szCs w:val="28"/>
        </w:rPr>
      </w:pPr>
      <w:r w:rsidRPr="00350C86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732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350C86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Ма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E43B3" w:rsidRPr="00350C86" w:rsidRDefault="00CE43B3" w:rsidP="00CE43B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Ма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ум</w:t>
      </w:r>
      <w:r w:rsidRPr="00350C86">
        <w:rPr>
          <w:rFonts w:ascii="Cambria" w:hAnsi="Cambria" w:cs="Cambria"/>
          <w:caps w:val="0"/>
          <w:sz w:val="28"/>
          <w:szCs w:val="28"/>
        </w:rPr>
        <w:t>ҳ</w:t>
      </w:r>
      <w:r w:rsidRPr="00350C86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caps w:val="0"/>
          <w:sz w:val="28"/>
          <w:szCs w:val="28"/>
        </w:rPr>
        <w:t>То</w:t>
      </w:r>
      <w:r w:rsidRPr="00350C86">
        <w:rPr>
          <w:rFonts w:ascii="Cambria" w:hAnsi="Cambria" w:cs="Cambria"/>
          <w:caps w:val="0"/>
          <w:sz w:val="28"/>
          <w:szCs w:val="28"/>
        </w:rPr>
        <w:t>ҷ</w:t>
      </w:r>
      <w:r w:rsidRPr="00350C86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E43B3" w:rsidRPr="00350C86" w:rsidRDefault="00CE43B3" w:rsidP="00CE43B3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50C86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та</w:t>
      </w:r>
      <w:r w:rsidRPr="00350C86">
        <w:rPr>
          <w:rFonts w:ascii="Cambria" w:hAnsi="Cambria" w:cs="Cambria"/>
          <w:b/>
          <w:bCs/>
          <w:sz w:val="28"/>
          <w:szCs w:val="28"/>
        </w:rPr>
        <w:t>ғ</w:t>
      </w:r>
      <w:r w:rsidRPr="00350C86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илова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50C86">
        <w:rPr>
          <w:rFonts w:ascii="Times New Roman Tj" w:hAnsi="Times New Roman Tj"/>
          <w:b/>
          <w:bCs/>
          <w:sz w:val="28"/>
          <w:szCs w:val="28"/>
        </w:rPr>
        <w:t xml:space="preserve">«Дар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иттифо</w:t>
      </w:r>
      <w:r w:rsidRPr="00350C86">
        <w:rPr>
          <w:rFonts w:ascii="Cambria" w:hAnsi="Cambria" w:cs="Cambria"/>
          <w:b/>
          <w:bCs/>
          <w:sz w:val="28"/>
          <w:szCs w:val="28"/>
        </w:rPr>
        <w:t>қҳ</w:t>
      </w:r>
      <w:r w:rsidRPr="00350C86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>»</w:t>
      </w:r>
    </w:p>
    <w:p w:rsidR="00CE43B3" w:rsidRPr="00350C86" w:rsidRDefault="00CE43B3" w:rsidP="00CE43B3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Times New Roman Tj" w:hAnsi="Times New Roman Tj"/>
          <w:sz w:val="28"/>
          <w:szCs w:val="28"/>
        </w:rPr>
        <w:t>Мутоби</w:t>
      </w:r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Ма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қ</w:t>
      </w:r>
      <w:r w:rsidRPr="00350C86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>: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Оид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та</w:t>
      </w:r>
      <w:r w:rsidRPr="00350C86">
        <w:rPr>
          <w:rFonts w:ascii="Cambria" w:hAnsi="Cambria" w:cs="Cambria"/>
          <w:sz w:val="28"/>
          <w:szCs w:val="28"/>
        </w:rPr>
        <w:t>ғ</w:t>
      </w:r>
      <w:r w:rsidRPr="00350C86">
        <w:rPr>
          <w:rFonts w:ascii="Times New Roman Tj" w:hAnsi="Times New Roman Tj"/>
          <w:sz w:val="28"/>
          <w:szCs w:val="28"/>
        </w:rPr>
        <w:t>йиру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илова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о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ум</w:t>
      </w:r>
      <w:r w:rsidRPr="00350C86">
        <w:rPr>
          <w:rFonts w:ascii="Cambria" w:hAnsi="Cambria" w:cs="Cambria"/>
          <w:sz w:val="28"/>
          <w:szCs w:val="28"/>
        </w:rPr>
        <w:t>ҳ</w:t>
      </w:r>
      <w:r w:rsidRPr="00350C8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То</w:t>
      </w:r>
      <w:r w:rsidRPr="00350C86">
        <w:rPr>
          <w:rFonts w:ascii="Cambria" w:hAnsi="Cambria" w:cs="Cambria"/>
          <w:sz w:val="28"/>
          <w:szCs w:val="28"/>
        </w:rPr>
        <w:t>ҷ</w:t>
      </w:r>
      <w:r w:rsidRPr="00350C86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иттифо</w:t>
      </w:r>
      <w:r w:rsidRPr="00350C86">
        <w:rPr>
          <w:rFonts w:ascii="Cambria" w:hAnsi="Cambria" w:cs="Cambria"/>
          <w:sz w:val="28"/>
          <w:szCs w:val="28"/>
        </w:rPr>
        <w:t>қҳ</w:t>
      </w:r>
      <w:r w:rsidRPr="00350C86">
        <w:rPr>
          <w:rFonts w:ascii="Times New Roman Tj" w:hAnsi="Times New Roman Tj"/>
          <w:sz w:val="28"/>
          <w:szCs w:val="28"/>
        </w:rPr>
        <w:t>ои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касаба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50C86">
        <w:rPr>
          <w:rFonts w:ascii="Cambria" w:hAnsi="Cambria" w:cs="Cambria"/>
          <w:sz w:val="28"/>
          <w:szCs w:val="28"/>
        </w:rPr>
        <w:t>қ</w:t>
      </w:r>
      <w:r w:rsidRPr="00350C86">
        <w:rPr>
          <w:rFonts w:ascii="Times New Roman Tj" w:hAnsi="Times New Roman Tj"/>
          <w:sz w:val="28"/>
          <w:szCs w:val="28"/>
        </w:rPr>
        <w:t>абул</w:t>
      </w:r>
      <w:proofErr w:type="spellEnd"/>
      <w:r w:rsidRPr="00350C8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50C86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350C86">
        <w:rPr>
          <w:rFonts w:ascii="Times New Roman Tj" w:hAnsi="Times New Roman Tj"/>
          <w:sz w:val="28"/>
          <w:szCs w:val="28"/>
        </w:rPr>
        <w:t>.</w:t>
      </w:r>
    </w:p>
    <w:p w:rsidR="00CE43B3" w:rsidRPr="00350C86" w:rsidRDefault="00CE43B3" w:rsidP="00CE43B3">
      <w:pPr>
        <w:pStyle w:val="a4"/>
        <w:rPr>
          <w:rFonts w:ascii="Times New Roman Tj" w:hAnsi="Times New Roman Tj"/>
          <w:sz w:val="28"/>
          <w:szCs w:val="28"/>
        </w:rPr>
      </w:pPr>
    </w:p>
    <w:p w:rsidR="00CE43B3" w:rsidRPr="00350C86" w:rsidRDefault="00CE43B3" w:rsidP="00CE43B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E43B3" w:rsidRPr="00350C86" w:rsidRDefault="00CE43B3" w:rsidP="00CE43B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Ма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Ма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ум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350C86">
        <w:rPr>
          <w:rFonts w:ascii="Times New Roman Tj" w:hAnsi="Times New Roman Tj"/>
          <w:b/>
          <w:bCs/>
          <w:sz w:val="28"/>
          <w:szCs w:val="28"/>
        </w:rPr>
        <w:t>То</w:t>
      </w:r>
      <w:r w:rsidRPr="00350C86">
        <w:rPr>
          <w:rFonts w:ascii="Cambria" w:hAnsi="Cambria" w:cs="Cambria"/>
          <w:b/>
          <w:bCs/>
          <w:sz w:val="28"/>
          <w:szCs w:val="28"/>
        </w:rPr>
        <w:t>ҷ</w:t>
      </w:r>
      <w:r w:rsidRPr="00350C86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350C86">
        <w:rPr>
          <w:rFonts w:ascii="Times New Roman Tj" w:hAnsi="Times New Roman Tj"/>
          <w:b/>
          <w:bCs/>
          <w:sz w:val="28"/>
          <w:szCs w:val="28"/>
        </w:rPr>
        <w:t xml:space="preserve">    Ш. ЗУ</w:t>
      </w:r>
      <w:r w:rsidRPr="00350C86">
        <w:rPr>
          <w:rFonts w:ascii="Cambria" w:hAnsi="Cambria" w:cs="Cambria"/>
          <w:b/>
          <w:bCs/>
          <w:sz w:val="28"/>
          <w:szCs w:val="28"/>
        </w:rPr>
        <w:t>Ҳ</w:t>
      </w:r>
      <w:r w:rsidRPr="00350C86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CE43B3" w:rsidRPr="00350C86" w:rsidRDefault="00CE43B3" w:rsidP="00CE43B3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50C86">
        <w:rPr>
          <w:rFonts w:ascii="Times New Roman Tj" w:hAnsi="Times New Roman Tj"/>
          <w:b/>
          <w:bCs/>
          <w:sz w:val="28"/>
          <w:szCs w:val="28"/>
        </w:rPr>
        <w:t>ш. Душанбе, 13 ноябри соли 2019, №1492</w:t>
      </w:r>
    </w:p>
    <w:p w:rsidR="00947B55" w:rsidRPr="00350C86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35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3"/>
    <w:rsid w:val="00350C86"/>
    <w:rsid w:val="00947B55"/>
    <w:rsid w:val="00CE43B3"/>
    <w:rsid w:val="00E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A08"/>
  <w15:chartTrackingRefBased/>
  <w15:docId w15:val="{C02EC9FC-3D8E-497B-A294-F3A1D53C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E43B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E43B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CE43B3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2020-01-09T02:52:00Z</dcterms:created>
  <dcterms:modified xsi:type="dcterms:W3CDTF">2020-01-09T02:58:00Z</dcterms:modified>
</cp:coreProperties>
</file>