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AF" w:rsidRDefault="000634AF" w:rsidP="000634AF">
      <w:pPr>
        <w:pStyle w:val="a3"/>
        <w:spacing w:line="240" w:lineRule="auto"/>
        <w:jc w:val="center"/>
        <w:rPr>
          <w:rFonts w:ascii="Times New Roman Tj" w:hAnsi="Times New Roman Tj"/>
          <w:caps w:val="0"/>
          <w:w w:val="100"/>
          <w:sz w:val="28"/>
          <w:szCs w:val="28"/>
        </w:rPr>
      </w:pPr>
      <w:r w:rsidRPr="009042CB">
        <w:rPr>
          <w:rFonts w:ascii="Times New Roman Tj" w:hAnsi="Times New Roman Tj"/>
          <w:caps w:val="0"/>
          <w:w w:val="100"/>
          <w:sz w:val="28"/>
          <w:szCs w:val="28"/>
        </w:rPr>
        <w:t>ЌОНУНИ ЉУМЊУРИИ ТОЉИКИСТОН</w:t>
      </w:r>
    </w:p>
    <w:p w:rsidR="009042CB" w:rsidRPr="009042CB" w:rsidRDefault="009042CB" w:rsidP="000634AF">
      <w:pPr>
        <w:pStyle w:val="a3"/>
        <w:spacing w:line="240" w:lineRule="auto"/>
        <w:jc w:val="center"/>
        <w:rPr>
          <w:rFonts w:ascii="Times New Roman Tj" w:hAnsi="Times New Roman Tj" w:cs="Arial Tj"/>
          <w:w w:val="100"/>
          <w:sz w:val="28"/>
          <w:szCs w:val="28"/>
        </w:rPr>
      </w:pPr>
      <w:r w:rsidRPr="009042CB">
        <w:rPr>
          <w:rFonts w:ascii="Times New Roman Tj" w:hAnsi="Times New Roman Tj" w:cs="Arial Tj"/>
          <w:caps w:val="0"/>
          <w:w w:val="100"/>
          <w:sz w:val="28"/>
          <w:szCs w:val="28"/>
        </w:rPr>
        <w:t>Дар бораи фаъолият</w:t>
      </w:r>
      <w:bookmarkStart w:id="0" w:name="_GoBack"/>
      <w:bookmarkEnd w:id="0"/>
      <w:r w:rsidRPr="009042CB">
        <w:rPr>
          <w:rFonts w:ascii="Times New Roman Tj" w:hAnsi="Times New Roman Tj" w:cs="Arial Tj"/>
          <w:caps w:val="0"/>
          <w:w w:val="100"/>
          <w:sz w:val="28"/>
          <w:szCs w:val="28"/>
        </w:rPr>
        <w:t>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Ќонуни мазкур асосњои њуќуќї, иќтисодї ва ташкилии фаъолияти суѓуртавиро муќаррар намуда, ба таъмини њимояи манфиатњои молумулкии шахсони воќеї ва њуќуќї њангоми рух додани њодисањои суѓуртавї равона гардидааст. </w:t>
      </w:r>
    </w:p>
    <w:p w:rsidR="009042CB" w:rsidRPr="009042CB" w:rsidRDefault="009042CB" w:rsidP="009042CB">
      <w:pPr>
        <w:autoSpaceDE w:val="0"/>
        <w:autoSpaceDN w:val="0"/>
        <w:adjustRightInd w:val="0"/>
        <w:ind w:firstLine="283"/>
        <w:jc w:val="both"/>
        <w:textAlignment w:val="center"/>
        <w:rPr>
          <w:rFonts w:cs="Arial Tj"/>
          <w:b/>
          <w:bCs/>
          <w:color w:val="000000"/>
          <w:szCs w:val="28"/>
        </w:rPr>
      </w:pP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 xml:space="preserve">БОБИ 1. </w:t>
      </w: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МУЌАРРАРОТИ УМУМЇ</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  Мафњумњои асосї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Дар Ќонуни мазкур мафњумњои асосии зерин истифода мешаванд: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фаъолияти суѓуртавї </w:t>
      </w:r>
      <w:r w:rsidRPr="009042CB">
        <w:rPr>
          <w:rFonts w:cs="Arial Tj"/>
          <w:color w:val="000000"/>
          <w:szCs w:val="28"/>
        </w:rPr>
        <w:t>– фаъолияти ташкилоти суѓуртавї (азнавсуѓуртакунї) оид ба бастан ва иљрои шартномањои суѓурта (азнавсуѓуртакунї), ки дар асоси иљозатномаи маќоми ваколатдори давлатї тибќи талаботи ќонунгузории Љумњурии Тољикистон амалї мегардад;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суѓуртакунї </w:t>
      </w:r>
      <w:r w:rsidRPr="009042CB">
        <w:rPr>
          <w:rFonts w:cs="Arial Tj"/>
          <w:color w:val="000000"/>
          <w:szCs w:val="28"/>
        </w:rPr>
        <w:t>– муносибатњо оид ба њимояи манфиатњои ќонунии молумулкии шахсони воќеї ва њуќуќї њангоми рух додани њодисањои суѓуртавии муайян аз њисоби фондњои пулии аз мукофотњои суѓуртавии (њаќќи суѓуртавии) пардохтшуда, инчунин маблаѓњои дигари ташкилотњои суѓуртавї, ки аз љониби ташкилотњои суѓуртавї ташаккул ёфтаанд;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объекти суѓурта </w:t>
      </w:r>
      <w:r w:rsidRPr="009042CB">
        <w:rPr>
          <w:rFonts w:cs="Arial Tj"/>
          <w:color w:val="000000"/>
          <w:szCs w:val="28"/>
        </w:rPr>
        <w:t>– манфиатњои молумулкї ё шахсии ѓайримолумулкии суѓурташаванда, ки ба ќонунгузории Љумњурии Тољикистон мухолифат надошта, дар шартномаи суѓурта пешбинї шудаанд;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иштирокчиёни касбии бозори суѓурта </w:t>
      </w:r>
      <w:r w:rsidRPr="009042CB">
        <w:rPr>
          <w:rFonts w:cs="Arial Tj"/>
          <w:color w:val="000000"/>
          <w:szCs w:val="28"/>
        </w:rPr>
        <w:t>– ташкилотњои суѓуртавї (азнавсуѓуртакунї), брокери суѓуртавї, ташкилотњои актуарї, адљастерї, сюрвейери суѓуртавї, ки дар асоси иљозатномаи маќоми ваколатдори давлатї фаъолият мекунанд;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суѓуртаи њатмии давлатї </w:t>
      </w:r>
      <w:r w:rsidRPr="009042CB">
        <w:rPr>
          <w:rFonts w:cs="Arial Tj"/>
          <w:color w:val="000000"/>
          <w:szCs w:val="28"/>
        </w:rPr>
        <w:t>– суѓуртае, ки аз њисоби буљети давлатї маблаѓгузорї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суѓуртаи умумї </w:t>
      </w:r>
      <w:r w:rsidRPr="009042CB">
        <w:rPr>
          <w:rFonts w:cs="Arial Tj"/>
          <w:color w:val="000000"/>
          <w:szCs w:val="28"/>
        </w:rPr>
        <w:t>– суѓуртаи шахсї, молумулкї, суѓуртаи љавобгарии гражданию њуќуќї ва дигар намудњои суѓурта, ки ба соњаи суѓуртаи њаёт дахл надоранд;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њаёт</w:t>
      </w:r>
      <w:r w:rsidRPr="009042CB">
        <w:rPr>
          <w:rFonts w:cs="Arial Tj"/>
          <w:color w:val="000000"/>
          <w:szCs w:val="28"/>
        </w:rPr>
        <w:t xml:space="preserve"> – намуди суѓурта, ки амалї намудани пардохти суѓуртавиро дар њолатњои фавти шахси суѓурташуда ё дар давоми зиндагии ў то ба охир расидани муњлати суѓурта ва ё то синну соли дар шартномаи суѓурта дарљгардида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 њангоми рух додани њодисаи муайян дар њаёт </w:t>
      </w:r>
      <w:r w:rsidRPr="009042CB">
        <w:rPr>
          <w:rFonts w:cs="Arial Tj"/>
          <w:color w:val="000000"/>
          <w:szCs w:val="28"/>
        </w:rPr>
        <w:t xml:space="preserve">– намуди суѓуртаи захиракунанда, ки бо маблаѓи муќарраршуда амалї намудани пардохти суѓуртавиро дар сурати </w:t>
      </w:r>
      <w:proofErr w:type="gramStart"/>
      <w:r w:rsidRPr="009042CB">
        <w:rPr>
          <w:rFonts w:cs="Arial Tj"/>
          <w:color w:val="000000"/>
          <w:szCs w:val="28"/>
        </w:rPr>
        <w:t>фарорасии  њодисаи</w:t>
      </w:r>
      <w:proofErr w:type="gramEnd"/>
      <w:r w:rsidRPr="009042CB">
        <w:rPr>
          <w:rFonts w:cs="Arial Tj"/>
          <w:color w:val="000000"/>
          <w:szCs w:val="28"/>
        </w:rPr>
        <w:t xml:space="preserve"> ќаблан ќайдгардида (бастани  аќди никоњ ё таваллуди фарзанд) дар њаёти шахси  суѓурташуда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 аз њодисаи нохуш</w:t>
      </w:r>
      <w:r w:rsidRPr="009042CB">
        <w:rPr>
          <w:rFonts w:cs="Arial Tj"/>
          <w:color w:val="000000"/>
          <w:szCs w:val="28"/>
        </w:rPr>
        <w:t xml:space="preserve"> – намуди суѓурта, ки амалї намудани пардохти суѓуртавиро бо маблаѓи муќарраршуда ва (ё) ба андозаи ќисман ё пурра љуброн намудани харољоти суѓурташуда дар њолати фавт, бемории касбї, ќисман ё пурра гум кардани коршоямї ё расидани зарар ба саломатии шахси суѓурташуда, дар натиљаи рух додани њодисаи нохуш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 њангоми беморї</w:t>
      </w:r>
      <w:r w:rsidRPr="009042CB">
        <w:rPr>
          <w:rFonts w:cs="Arial Tj"/>
          <w:color w:val="000000"/>
          <w:szCs w:val="28"/>
        </w:rPr>
        <w:t xml:space="preserve"> – намуди суѓурта, ки амалигардонии пардохти суѓуртавиро бо маблаѓи муќарраршуда ва (ё) ба андозаи ќисман ё пурра љуброн намудани харољоти шахси суѓурташуда бо сабаби беморї ё иллати дигари саломатї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воситањои наќлиёт</w:t>
      </w:r>
      <w:r w:rsidRPr="009042CB">
        <w:rPr>
          <w:rFonts w:cs="Arial Tj"/>
          <w:color w:val="000000"/>
          <w:szCs w:val="28"/>
        </w:rPr>
        <w:t xml:space="preserve"> – намуди суѓурта, ки амалигардонии пардохти суѓуртавиро ба андозаи ќисман ё пурра љуброн намудани зараре, ки ба манфиатњои </w:t>
      </w:r>
      <w:r w:rsidRPr="009042CB">
        <w:rPr>
          <w:rFonts w:cs="Arial Tj"/>
          <w:color w:val="000000"/>
          <w:szCs w:val="28"/>
        </w:rPr>
        <w:lastRenderedPageBreak/>
        <w:t>молумулкии шахс вобаста ба соњибї, истифодабарї, ихтиёрдории воситаи наќлиёт, аз љумла дуздидан ё рабудан, инчунин дар натиљаи расидани зарар ба он, вайрон ё нобуд шудан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борњо</w:t>
      </w:r>
      <w:r w:rsidRPr="009042CB">
        <w:rPr>
          <w:rFonts w:cs="Arial Tj"/>
          <w:color w:val="000000"/>
          <w:szCs w:val="28"/>
        </w:rPr>
        <w:t xml:space="preserve"> – намуди суѓурта, ки ба андозаи ќисман ё пурра пардохт намудани љуброни суѓуртавиро барои зараре, ки ба манфиатњои молумулкии шахс вобаста ба соњибї, истифодабарї, ихтиёрдории бор, аз љумла баѓољ, молњо ва дигар намудњои мањсулот дар натиљаи вайрон ё нобуд шудан ва гум шудани онњо, новобаста ба тарзи интиќолашон расонида шудааст,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молу мулк</w:t>
      </w:r>
      <w:r w:rsidRPr="009042CB">
        <w:rPr>
          <w:rFonts w:cs="Arial Tj"/>
          <w:color w:val="000000"/>
          <w:szCs w:val="28"/>
        </w:rPr>
        <w:t xml:space="preserve"> – намуди суѓурта, ки ба андозаи ќисман ё пурра пардохт намудани љуброни суѓуртавиро барои зараре, ки ба манфиатњои молумулкии шахс вобаста ба соњибї, истифодабарї, ихтиёрдории молу мулк дар натиљаи вайрон, нобуд шудан ё дуздидани он расонида шудааст,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суѓуртаи љавобгарии гражданию </w:t>
      </w:r>
      <w:r w:rsidRPr="009042CB">
        <w:rPr>
          <w:rFonts w:cs="Arial Tj"/>
          <w:color w:val="000000"/>
          <w:szCs w:val="28"/>
        </w:rPr>
        <w:t>њ</w:t>
      </w:r>
      <w:r w:rsidRPr="009042CB">
        <w:rPr>
          <w:rFonts w:cs="Arial Tj"/>
          <w:b/>
          <w:bCs/>
          <w:color w:val="000000"/>
          <w:szCs w:val="28"/>
        </w:rPr>
        <w:t>уќуќї</w:t>
      </w:r>
      <w:r w:rsidRPr="009042CB">
        <w:rPr>
          <w:rFonts w:cs="Arial Tj"/>
          <w:color w:val="000000"/>
          <w:szCs w:val="28"/>
        </w:rPr>
        <w:t xml:space="preserve"> – намуди суѓурта, ки ба андозаи ќисман ё пурра пардохт намудани љуброни суѓуртавиро (пардохти суѓуртавиро) </w:t>
      </w:r>
      <w:proofErr w:type="gramStart"/>
      <w:r w:rsidRPr="009042CB">
        <w:rPr>
          <w:rFonts w:cs="Arial Tj"/>
          <w:color w:val="000000"/>
          <w:szCs w:val="28"/>
        </w:rPr>
        <w:t>барои  зараре</w:t>
      </w:r>
      <w:proofErr w:type="gramEnd"/>
      <w:r w:rsidRPr="009042CB">
        <w:rPr>
          <w:rFonts w:cs="Arial Tj"/>
          <w:color w:val="000000"/>
          <w:szCs w:val="28"/>
        </w:rPr>
        <w:t>, ки ба манфиатњои  молумулкии  шахс  вобаста  ба уњдадории ў оид ба љуброни зарари ба шахсони сеюм дар натиљаи суѓуртакунии њамаи хавфњо расонида шудааст,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суѓуртаи љавобгарии гражданию </w:t>
      </w:r>
      <w:r w:rsidRPr="009042CB">
        <w:rPr>
          <w:rFonts w:cs="Arial Tj"/>
          <w:color w:val="000000"/>
          <w:szCs w:val="28"/>
        </w:rPr>
        <w:t>њ</w:t>
      </w:r>
      <w:r w:rsidRPr="009042CB">
        <w:rPr>
          <w:rFonts w:cs="Arial Tj"/>
          <w:b/>
          <w:bCs/>
          <w:color w:val="000000"/>
          <w:szCs w:val="28"/>
        </w:rPr>
        <w:t>уќуќии</w:t>
      </w:r>
      <w:r w:rsidRPr="009042CB">
        <w:rPr>
          <w:rFonts w:cs="Arial Tj"/>
          <w:color w:val="000000"/>
          <w:szCs w:val="28"/>
        </w:rPr>
        <w:t xml:space="preserve"> </w:t>
      </w:r>
      <w:r w:rsidRPr="009042CB">
        <w:rPr>
          <w:rFonts w:cs="Arial Tj"/>
          <w:b/>
          <w:bCs/>
          <w:color w:val="000000"/>
          <w:szCs w:val="28"/>
        </w:rPr>
        <w:t>соњибони воситањои наќлиёт</w:t>
      </w:r>
      <w:r w:rsidRPr="009042CB">
        <w:rPr>
          <w:rFonts w:cs="Arial Tj"/>
          <w:color w:val="000000"/>
          <w:szCs w:val="28"/>
        </w:rPr>
        <w:t xml:space="preserve"> – намуди суѓурта, ки ба андозаи ќисман ё пурра пардохт намудани љуброни суѓуртавиро (пардохти суѓуртавиро) барои зараре, ки ба манфиатњои молумулкии шахс вобаста ба уњдадорињои ў оид ба љуброни зарари ба шахсони сеюм, бинобар аз љониби ў истифода бурдани воситаи наќлиёт, </w:t>
      </w:r>
      <w:proofErr w:type="gramStart"/>
      <w:r w:rsidRPr="009042CB">
        <w:rPr>
          <w:rFonts w:cs="Arial Tj"/>
          <w:color w:val="000000"/>
          <w:szCs w:val="28"/>
        </w:rPr>
        <w:t>аз  љумла</w:t>
      </w:r>
      <w:proofErr w:type="gramEnd"/>
      <w:r w:rsidRPr="009042CB">
        <w:rPr>
          <w:rFonts w:cs="Arial Tj"/>
          <w:color w:val="000000"/>
          <w:szCs w:val="28"/>
        </w:rPr>
        <w:t xml:space="preserve"> љавобгарии гражданию њуќуќии интиќолдињанда расонида шудааст,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w:t>
      </w:r>
      <w:r w:rsidRPr="009042CB">
        <w:rPr>
          <w:rFonts w:cs="Arial Tj"/>
          <w:b/>
          <w:bCs/>
          <w:color w:val="000000"/>
          <w:szCs w:val="28"/>
        </w:rPr>
        <w:t>суѓуртаи ќарзњо</w:t>
      </w:r>
      <w:r w:rsidRPr="009042CB">
        <w:rPr>
          <w:rFonts w:cs="Arial Tj"/>
          <w:color w:val="000000"/>
          <w:szCs w:val="28"/>
        </w:rPr>
        <w:t xml:space="preserve"> – намуди суѓурта, ки пардохт намудани љуброни суѓуртавиро њангоми пайдо шудани зарарњои ќарздињанда дар натиљаи аз тарафи суѓурташаванда (ќарзгиранда) иљро нагардидани уњдадорињояш дар назди ќарздињанда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ипотекавї</w:t>
      </w:r>
      <w:r w:rsidRPr="009042CB">
        <w:rPr>
          <w:rFonts w:cs="Arial Tj"/>
          <w:color w:val="000000"/>
          <w:szCs w:val="28"/>
        </w:rPr>
        <w:t xml:space="preserve"> – намуди суѓуртае, ки ќисман ё пурра пардохт намудани љуброни суѓуртавиро барои зарари расонидашуда дар натиљаи иљро нагардидани уњдадорињои ба зиммагирифтаи ќарзгиранда тибќи шартномаи ќарзи ипотекавї,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w:t>
      </w:r>
      <w:r w:rsidRPr="009042CB">
        <w:rPr>
          <w:rFonts w:cs="Arial Tj"/>
          <w:b/>
          <w:bCs/>
          <w:color w:val="000000"/>
          <w:szCs w:val="28"/>
        </w:rPr>
        <w:t xml:space="preserve">суѓуртаи кафолатњо </w:t>
      </w:r>
      <w:r w:rsidRPr="009042CB">
        <w:rPr>
          <w:rFonts w:cs="Arial Tj"/>
          <w:color w:val="000000"/>
          <w:szCs w:val="28"/>
        </w:rPr>
        <w:t>– намуди суѓурта, ки ба андозаи ќисман ё пурра пардохт намудани љуброни зарари ба манфиатњои молумулкии шахси кафолатдињанда дар натиљаи иљрои кафолат ё замонати ба уњда гирифтааш расонидашударо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 аз дигар талафоти молиявї</w:t>
      </w:r>
      <w:r w:rsidRPr="009042CB">
        <w:rPr>
          <w:rFonts w:cs="Arial Tj"/>
          <w:color w:val="000000"/>
          <w:szCs w:val="28"/>
        </w:rPr>
        <w:t xml:space="preserve"> – намуди суѓурта, ки амалї намудани пардохти љуброни суѓуртавиро њангоми ба вуљуд омадани зарар дар натиљаи гум кардани кор, аз даст додани даромад, офатњои табиї, харољоти ѓайричашмдошт, талафи нархи бозорї ва дигар зарарњо дар натиљаи анљом додани фаъолияти молиявию хољагидорї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харољоти судї</w:t>
      </w:r>
      <w:r w:rsidRPr="009042CB">
        <w:rPr>
          <w:rFonts w:cs="Arial Tj"/>
          <w:color w:val="000000"/>
          <w:szCs w:val="28"/>
        </w:rPr>
        <w:t xml:space="preserve"> – намуди суѓурта, ки амалї намудани пардохти љуброни суѓуртавиро њангоми зарар дидани суѓурташаванда (шахси суѓурташуда) дар натиљаи харољоти сарфкардааш вобаста ба муњокимаи судї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суѓуртаи шахсї </w:t>
      </w:r>
      <w:r w:rsidRPr="009042CB">
        <w:rPr>
          <w:rFonts w:cs="Arial Tj"/>
          <w:color w:val="000000"/>
          <w:szCs w:val="28"/>
        </w:rPr>
        <w:t>– суѓуртаи манфиатњои молумулкии шахси воќеї марбут ба њаёт, саломатї, ќобилияти мењнатї, ки ба шахсияти худи суѓурташаванда, инчунин шахси дигари дар шартнома зикргардида (шахси суѓурташуда) вобаста 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ташкилоти суѓуртавї </w:t>
      </w:r>
      <w:r w:rsidRPr="009042CB">
        <w:rPr>
          <w:rFonts w:cs="Arial Tj"/>
          <w:color w:val="000000"/>
          <w:szCs w:val="28"/>
        </w:rPr>
        <w:t>– шахси њуќуќие, ки фаъолияти суѓуртавиро дар асоси иљозатномаи дахлдори маќоми ваколатдори давлатї ба роњ мемонад;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lastRenderedPageBreak/>
        <w:t>- седент</w:t>
      </w:r>
      <w:r w:rsidRPr="009042CB">
        <w:rPr>
          <w:rFonts w:cs="Arial Tj"/>
          <w:color w:val="000000"/>
          <w:szCs w:val="28"/>
        </w:rPr>
        <w:t xml:space="preserve"> – ташкилоти суѓуртавие, ки ќисми хавфи суѓурташударо ба азнавсуѓуртакунї додааст;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суѓурташаванда </w:t>
      </w:r>
      <w:r w:rsidRPr="009042CB">
        <w:rPr>
          <w:rFonts w:cs="Arial Tj"/>
          <w:color w:val="000000"/>
          <w:szCs w:val="28"/>
        </w:rPr>
        <w:t xml:space="preserve">– шахси воќеї ё њуќуќие, ки бо ташкилоти суѓуртавї шартномаи суѓуртаро бастааст; </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шахси суѓурташуда </w:t>
      </w:r>
      <w:r w:rsidRPr="009042CB">
        <w:rPr>
          <w:rFonts w:cs="Arial Tj"/>
          <w:color w:val="000000"/>
          <w:szCs w:val="28"/>
        </w:rPr>
        <w:t xml:space="preserve">– шахси воќеї, ки ба фоидаи ў </w:t>
      </w:r>
      <w:proofErr w:type="gramStart"/>
      <w:r w:rsidRPr="009042CB">
        <w:rPr>
          <w:rFonts w:cs="Arial Tj"/>
          <w:color w:val="000000"/>
          <w:szCs w:val="28"/>
        </w:rPr>
        <w:t>шартномаи  суѓуртаи</w:t>
      </w:r>
      <w:proofErr w:type="gramEnd"/>
      <w:r w:rsidRPr="009042CB">
        <w:rPr>
          <w:rFonts w:cs="Arial Tj"/>
          <w:color w:val="000000"/>
          <w:szCs w:val="28"/>
        </w:rPr>
        <w:t xml:space="preserve"> шахсї баста шудааст ва ё шахси воќеї ё њуќуќї, ки бо шартномаи суѓуртаи љавобгарии гражданию њуќуќї, љавобгарии ў суѓурта карда шудааст;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фоидагиранда </w:t>
      </w:r>
      <w:r w:rsidRPr="009042CB">
        <w:rPr>
          <w:rFonts w:cs="Arial Tj"/>
          <w:color w:val="000000"/>
          <w:szCs w:val="28"/>
        </w:rPr>
        <w:t>– шахси воќеї ё њуќуќї, ки аз љониби суѓурташаванда барои гирифтани пардохти суѓуртавї (љуброни суѓуртавї) дар шартномаи суѓуртавї таъин шудааст ва дар полиси суѓуртавї дарљ гардидааст;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азнавсуѓуртакунї </w:t>
      </w:r>
      <w:r w:rsidRPr="009042CB">
        <w:rPr>
          <w:rFonts w:cs="Arial Tj"/>
          <w:color w:val="000000"/>
          <w:szCs w:val="28"/>
        </w:rPr>
        <w:t xml:space="preserve">– фаъолияти як ташкилоти суѓуртавї (азнавсуѓуртакунї) оид ба њимояи манфиатњои молумулкии ташкилоти суѓуртавии (азнавсуѓурташавандаи) дигар, ки бо базиммагирии уњдадорињо аз тарафи охирин </w:t>
      </w:r>
      <w:proofErr w:type="gramStart"/>
      <w:r w:rsidRPr="009042CB">
        <w:rPr>
          <w:rFonts w:cs="Arial Tj"/>
          <w:color w:val="000000"/>
          <w:szCs w:val="28"/>
        </w:rPr>
        <w:t>љињати  анљом</w:t>
      </w:r>
      <w:proofErr w:type="gramEnd"/>
      <w:r w:rsidRPr="009042CB">
        <w:rPr>
          <w:rFonts w:cs="Arial Tj"/>
          <w:color w:val="000000"/>
          <w:szCs w:val="28"/>
        </w:rPr>
        <w:t xml:space="preserve"> додани пардохти суѓуртавї (љуброни суѓуртавї) аз рўи шартномаи суѓурта алоќаманд мебошад;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азнавсуѓуртакунии факултативї (ихтиёрї)</w:t>
      </w:r>
      <w:r w:rsidRPr="009042CB">
        <w:rPr>
          <w:rFonts w:cs="Arial Tj"/>
          <w:color w:val="000000"/>
          <w:szCs w:val="28"/>
        </w:rPr>
        <w:t xml:space="preserve"> – азнавсуѓуртакуние, ки њангоми он азнавсуѓурташаванда њуќуќ дорад уњдадорї ё ќисми онро нисбати пардохти суѓуртавї (љуброни суѓуртавї) аз рўи шартномаи асосии басташуда ба ташкилоти азнавсуѓуртакунї супорад, ташкилоти азнавсуѓуртакунї њуќуќ дорад уњдадории мазкур ё ќисми онро аз нав суѓурта намояд ё ин ки азнавсуѓуртакунии онро рад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азнавсуѓуртакунии облигаторї</w:t>
      </w:r>
      <w:r w:rsidRPr="009042CB">
        <w:rPr>
          <w:rFonts w:cs="Arial Tj"/>
          <w:color w:val="000000"/>
          <w:szCs w:val="28"/>
        </w:rPr>
        <w:t xml:space="preserve"> </w:t>
      </w:r>
      <w:r w:rsidRPr="009042CB">
        <w:rPr>
          <w:rFonts w:cs="Arial Tj"/>
          <w:b/>
          <w:bCs/>
          <w:color w:val="000000"/>
          <w:szCs w:val="28"/>
        </w:rPr>
        <w:t>(њатмї)</w:t>
      </w:r>
      <w:r w:rsidRPr="009042CB">
        <w:rPr>
          <w:rFonts w:cs="Arial Tj"/>
          <w:color w:val="000000"/>
          <w:szCs w:val="28"/>
        </w:rPr>
        <w:t xml:space="preserve"> – азнавсуѓуртакуние, ки њангоми он азнавсуѓурташаванда уњдадор аст ба ташкилоти азнавсуѓуртакунї барои азнавсуѓуртакунї уњдадорї ё ќисми онро нисбати </w:t>
      </w:r>
      <w:proofErr w:type="gramStart"/>
      <w:r w:rsidRPr="009042CB">
        <w:rPr>
          <w:rFonts w:cs="Arial Tj"/>
          <w:color w:val="000000"/>
          <w:szCs w:val="28"/>
        </w:rPr>
        <w:t>пардохти  суѓуртавї</w:t>
      </w:r>
      <w:proofErr w:type="gramEnd"/>
      <w:r w:rsidRPr="009042CB">
        <w:rPr>
          <w:rFonts w:cs="Arial Tj"/>
          <w:color w:val="000000"/>
          <w:szCs w:val="28"/>
        </w:rPr>
        <w:t xml:space="preserve"> (љуброни суѓуртавї) аз рўи шартномаи асосии басташуда супорад ва ташкилоти азнавсуѓуртакунї уњдадор аст  уњдадории мазкур ё ќисми онро аз нав суѓурта намояд;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ташкилоти азнавсуѓуртакунї</w:t>
      </w:r>
      <w:r w:rsidRPr="009042CB">
        <w:rPr>
          <w:rFonts w:cs="Arial Tj"/>
          <w:color w:val="000000"/>
          <w:szCs w:val="28"/>
        </w:rPr>
        <w:t xml:space="preserve"> – шахси њуќуќї, ки фаъолиятро оид ба бастан ва иљрои шартномањои азнавсуѓуртакунї дар асоси иљозатномаи дахлдори маќоми ваколатдори давлатї амалї менамояд;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xml:space="preserve">- азнавсуѓурташаванда </w:t>
      </w:r>
      <w:r w:rsidRPr="009042CB">
        <w:rPr>
          <w:rFonts w:cs="Arial Tj"/>
          <w:color w:val="000000"/>
          <w:szCs w:val="28"/>
        </w:rPr>
        <w:t>– ташкилоти суѓуртавї (азнавсуѓуртакунї), ки ќисми хавфи суѓуртавии аз рўи шартномаи суѓурта ќабулкардаашро ба ташкилоти суѓуртавии (азнавсуѓуртакунии) дигар мувофиќи шартњои бо шартномаи азнавсуѓуртакунї муайяншуда медињад;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муштарак</w:t>
      </w:r>
      <w:r w:rsidRPr="009042CB">
        <w:rPr>
          <w:rFonts w:cs="Arial Tj"/>
          <w:color w:val="000000"/>
          <w:szCs w:val="28"/>
        </w:rPr>
        <w:t xml:space="preserve"> – фаъолият оид ба суѓурта, ки нисбати объекти суѓуртавї бастани шартномаи суѓуртаро аз љониби якчанд ташкилоти суѓуртавї бо суѓурташаванда пешбинї менамояд, ки дар асоси он хавфњои суѓуртавї, андозаи маблаѓи суѓуртавї ва мукофоти суѓуртавї (њаќќи суѓуртавї) байни ташкилотњои суѓуртавї ба њиссањои бо шартномаи мазкур муќарраргардида таќсим карда мешаванд;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мутаќобила</w:t>
      </w:r>
      <w:r w:rsidRPr="009042CB">
        <w:rPr>
          <w:rFonts w:cs="Arial Tj"/>
          <w:color w:val="000000"/>
          <w:szCs w:val="28"/>
        </w:rPr>
        <w:t xml:space="preserve"> – суѓуртаи молу мулк, манфиатњои дигари молумулкї ва ѓайримолумулкии шахсї аз љониби шахсони воќеї ва њуќуќї дар асоси мутаќобил бо роњи таъсисдињии љамъиятњои суѓуртавии мутаќобила ва дар онњо муттањид намудани маблаѓњои зарурї;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љамъияти суѓуртаи мутаќобила</w:t>
      </w:r>
      <w:r w:rsidRPr="009042CB">
        <w:rPr>
          <w:rFonts w:cs="Arial Tj"/>
          <w:color w:val="000000"/>
          <w:szCs w:val="28"/>
        </w:rPr>
        <w:t xml:space="preserve"> – ташкилоти ѓайритиљоратї, ки суѓуртаи молу мулк ва манфиатњои дигари молумулкии аъзои худро амалї менамояд;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b/>
          <w:bCs/>
          <w:color w:val="000000"/>
          <w:szCs w:val="28"/>
        </w:rPr>
        <w:t>- суѓуртаи гурўњї</w:t>
      </w:r>
      <w:r w:rsidRPr="009042CB">
        <w:rPr>
          <w:rFonts w:cs="Arial Tj"/>
          <w:color w:val="000000"/>
          <w:szCs w:val="28"/>
        </w:rPr>
        <w:t xml:space="preserve"> – суѓуртакунї аз рўи як шартномаи суѓуртавї, ки дар он метавонад њаёт, саломатї ва (ё) молу мулки якчанд шахс суѓурта карда шавад;</w:t>
      </w:r>
    </w:p>
    <w:p w:rsidR="009042CB" w:rsidRPr="009042CB" w:rsidRDefault="009042CB" w:rsidP="009042CB">
      <w:pPr>
        <w:autoSpaceDE w:val="0"/>
        <w:autoSpaceDN w:val="0"/>
        <w:adjustRightInd w:val="0"/>
        <w:ind w:firstLine="283"/>
        <w:jc w:val="both"/>
        <w:textAlignment w:val="center"/>
        <w:rPr>
          <w:rFonts w:cs="Arial Tj"/>
          <w:color w:val="000000"/>
          <w:szCs w:val="28"/>
          <w:u w:val="thick" w:color="000000"/>
        </w:rPr>
      </w:pPr>
      <w:r w:rsidRPr="009042CB">
        <w:rPr>
          <w:rFonts w:cs="Arial Tj"/>
          <w:b/>
          <w:bCs/>
          <w:color w:val="000000"/>
          <w:szCs w:val="28"/>
        </w:rPr>
        <w:lastRenderedPageBreak/>
        <w:t>- суѓуртаи љамъшаванда</w:t>
      </w:r>
      <w:r w:rsidRPr="009042CB">
        <w:rPr>
          <w:rFonts w:cs="Arial Tj"/>
          <w:color w:val="000000"/>
          <w:szCs w:val="28"/>
        </w:rPr>
        <w:t xml:space="preserve"> – суѓуртае, ки аломатњои амонат ва пасандозкунии маблаѓњои пулиро дошта, пардохти суѓуртавиро њангоми фарорасии њодисаи суѓуртавї пешбинї менамояд, аз љумла дар сурати ба охир расидани муњлати дар шартномаи суѓурта муќарраргардида ва ё њодисаи дигари бо шартномаи суѓурта пешбинигардида, вобаста ба он ки кадоме аз онњо дар ваќти муайяншуда пештар ба амал меоянд;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хавфи суѓуртавї</w:t>
      </w:r>
      <w:r w:rsidRPr="009042CB">
        <w:rPr>
          <w:rFonts w:cs="Arial Tj"/>
          <w:color w:val="000000"/>
          <w:szCs w:val="28"/>
          <w:u w:color="000000"/>
        </w:rPr>
        <w:t xml:space="preserve"> – њодисаи эњтимолї, ки дар њолати рух додани он суѓурта анљом дода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тарифи суѓуртавї</w:t>
      </w:r>
      <w:r w:rsidRPr="009042CB">
        <w:rPr>
          <w:rFonts w:cs="Arial Tj"/>
          <w:color w:val="000000"/>
          <w:szCs w:val="28"/>
          <w:u w:color="000000"/>
        </w:rPr>
        <w:t xml:space="preserve"> – арзиши воњиди рўйпўшкунии суѓуртавї;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сирри суѓуртавї</w:t>
      </w:r>
      <w:r w:rsidRPr="009042CB">
        <w:rPr>
          <w:rFonts w:cs="Arial Tj"/>
          <w:color w:val="000000"/>
          <w:szCs w:val="28"/>
          <w:u w:color="000000"/>
        </w:rPr>
        <w:t xml:space="preserve"> – сирри тиљоратии суѓурташаванда, шахси суѓурташуда ё фоидагиранда ва ё маълумоти дигар оид ба суѓурташаванда, шахси суѓурташуда ё фоидагиранда, ки дар амалигардонии фаъолияти суѓуртавї ба ташкилоти суѓуртавї (азнавсуѓуртакунї) ва шахси фаъолияти миёнаравии суѓуртавиро анљомдињанда (агент, брокер) маълум гардидааст;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xml:space="preserve">- пардохти суѓуртавї </w:t>
      </w:r>
      <w:r w:rsidRPr="009042CB">
        <w:rPr>
          <w:rFonts w:cs="Arial Tj"/>
          <w:color w:val="000000"/>
          <w:szCs w:val="28"/>
          <w:u w:color="000000"/>
        </w:rPr>
        <w:t xml:space="preserve">– маблаѓи пулї, ки ташкилоти суѓуртавї (азнавсуѓуртакунї) ба суѓурташаванда (фоидагиранда) дар доираи маблаѓи суѓуртавї њангоми рух додани њодисаи суѓуртавї ба шахси суѓурташуда мепардозад;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мукофоти суѓуртавї (њаќќи суѓуртавї)</w:t>
      </w:r>
      <w:r w:rsidRPr="009042CB">
        <w:rPr>
          <w:rFonts w:cs="Arial Tj"/>
          <w:color w:val="000000"/>
          <w:szCs w:val="28"/>
          <w:u w:color="000000"/>
        </w:rPr>
        <w:t xml:space="preserve"> – маблаѓи пулии дар шартнома дарљшуда, ки онро суѓурташаванда уњдадор аст ба ташкилоти суѓуртавї (азнавсуѓуртакунї) бо тартиб ва дар муњлатњои дар шартномаи суѓурта муќарраргардида пардохт намояд;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маблаѓи суѓуртавї</w:t>
      </w:r>
      <w:r w:rsidRPr="009042CB">
        <w:rPr>
          <w:rFonts w:cs="Arial Tj"/>
          <w:color w:val="000000"/>
          <w:szCs w:val="28"/>
          <w:u w:color="000000"/>
        </w:rPr>
        <w:t xml:space="preserve"> – маблаѓи пулие, ки ба он объекти суѓуртавї суѓурта карда шудааст ва он њаљми нињоии масъулияти ташкилоти суѓуртавиро (азнавсуѓуртакуниро) </w:t>
      </w:r>
      <w:proofErr w:type="gramStart"/>
      <w:r w:rsidRPr="009042CB">
        <w:rPr>
          <w:rFonts w:cs="Arial Tj"/>
          <w:color w:val="000000"/>
          <w:szCs w:val="28"/>
          <w:u w:color="000000"/>
        </w:rPr>
        <w:t>њангоми  рух</w:t>
      </w:r>
      <w:proofErr w:type="gramEnd"/>
      <w:r w:rsidRPr="009042CB">
        <w:rPr>
          <w:rFonts w:cs="Arial Tj"/>
          <w:color w:val="000000"/>
          <w:szCs w:val="28"/>
          <w:u w:color="000000"/>
        </w:rPr>
        <w:t xml:space="preserve"> додани њодисаи суѓуртавї дар бар мегирад;</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њодисаи суѓуртавї</w:t>
      </w:r>
      <w:r w:rsidRPr="009042CB">
        <w:rPr>
          <w:rFonts w:cs="Arial Tj"/>
          <w:color w:val="000000"/>
          <w:szCs w:val="28"/>
          <w:u w:color="000000"/>
        </w:rPr>
        <w:t xml:space="preserve"> – воќеае, ки њангоми рух додани он ташкилоти суѓуртавї (азнавсуѓуртакунї) тибќи ќонун ва шартномаи суѓурта бояд пардохти суѓуртавиро (пардохти љуброни суѓуртавиро) анљом дињад;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љуброни суѓуртавї</w:t>
      </w:r>
      <w:r w:rsidRPr="009042CB">
        <w:rPr>
          <w:rFonts w:cs="Arial Tj"/>
          <w:color w:val="000000"/>
          <w:szCs w:val="28"/>
          <w:u w:color="000000"/>
        </w:rPr>
        <w:t xml:space="preserve"> – маблаѓе, ки ташкилоти суѓуртавї (азнавсуѓуртакунї) тибќи шартномаи суѓуртавї њангоми рух додани њодисаи суѓуртавї барои пўшонидани зарари ба молу мулки суѓурташуда расонида пардохт менамояд;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захирањои суѓуртавї</w:t>
      </w:r>
      <w:r w:rsidRPr="009042CB">
        <w:rPr>
          <w:rFonts w:cs="Arial Tj"/>
          <w:color w:val="000000"/>
          <w:szCs w:val="28"/>
          <w:u w:color="000000"/>
        </w:rPr>
        <w:t xml:space="preserve"> – уњдадорињои ташкилоти суѓуртавї (азнавсуѓуртакунї) аз рўи шартномањои суѓурта (азнавсуѓуртакунї), ки дар асоси њисобњои актуарї арзёбї мегарданд;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агенти суѓуртавї</w:t>
      </w:r>
      <w:r w:rsidRPr="009042CB">
        <w:rPr>
          <w:rFonts w:cs="Arial Tj"/>
          <w:color w:val="000000"/>
          <w:szCs w:val="28"/>
          <w:u w:color="000000"/>
        </w:rPr>
        <w:t xml:space="preserve"> – шахси воќеї ё њуќуќї, ки фаъолиятро оид ба ташкили бастани шартномањои суѓурта аз ном ва бо супориши ташкилоти суѓуртавї анљом медињад;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брокери суѓуртавї</w:t>
      </w:r>
      <w:r w:rsidRPr="009042CB">
        <w:rPr>
          <w:rFonts w:cs="Arial Tj"/>
          <w:color w:val="000000"/>
          <w:szCs w:val="28"/>
          <w:u w:color="000000"/>
        </w:rPr>
        <w:t xml:space="preserve"> – шахси воќеї ё њуќуќї, ки фаъолиятро оид ба хизматрасонии брокери суѓуртавї барои анљом додани амалиёти њуќуќї ва дигар амалњо нисбати бастан, таѓйир додан, ќатъ намудан ва иљрои шартномањои суѓуртаро бо супориши шахсони воќеї ё њуќуќї (суѓурташавандагон) аз номи худ, вале аз њисоби шахсони мазкур ё иљрои амалиёти њуќуќї, ё дигар амалњоро нисбати бастан, таѓйир додан, ќатъ намудан ва иљрои шартномањои суѓурта (азнавсуѓуртакунї) аз номи суѓурташавандагон (азнавсуѓурташавандагон) ё ташкилоти суѓуртавї (азнавсуѓуртакунї) ва аз њисоби онњо иљро менамояд, инчунин фаъолияти машваратиро оид ба масъалањои суѓуртавї анљом медињад;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актуарий</w:t>
      </w:r>
      <w:r w:rsidRPr="009042CB">
        <w:rPr>
          <w:rFonts w:cs="Arial Tj"/>
          <w:color w:val="000000"/>
          <w:szCs w:val="28"/>
          <w:u w:color="000000"/>
        </w:rPr>
        <w:t xml:space="preserve"> – шахси воќеие, ки фаъолиятро оид ба њисобњои иќтисодию риёзї ба таври касбї тибќи шартномаи мењнатї ё гражданию њуќуќї амалї менамояд;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lastRenderedPageBreak/>
        <w:t>- ташкилоти актуарї</w:t>
      </w:r>
      <w:r w:rsidRPr="009042CB">
        <w:rPr>
          <w:rFonts w:cs="Arial Tj"/>
          <w:color w:val="000000"/>
          <w:szCs w:val="28"/>
          <w:u w:color="000000"/>
        </w:rPr>
        <w:t xml:space="preserve"> – шахси њуќуќие, ки дорои мутахассисони соњиби њуљљати иљозатдињандаи аз тарафи маќоми ваколатдори давлатї додашуда мебошад ва фаъолият оид ба анљомдињии њисобњои иќтисодию риёзии њаљми уњдадорињо, меъёри мукофотњои (њаќќи) суѓуртавиро аз рўи шартномањои суѓурта ва азнавсуѓуртакунї, инчунин арзёбии фоидаоварї ва даромаднокии намудњои суѓурта, ки аз љониби ташкилоти суѓуртавї (азнавсуѓуртакунї) гузаронида мешаванд ё ба наќша гирифта мешаванд, бо маќсади таъмин намудани сатњи зарурии пардохтпазирї ва устувории молиявии ташкилоти суѓуртавї (азнавсуѓуртакунї) анљом медињад;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адљастер</w:t>
      </w:r>
      <w:r w:rsidRPr="009042CB">
        <w:rPr>
          <w:rFonts w:cs="Arial Tj"/>
          <w:color w:val="000000"/>
          <w:szCs w:val="28"/>
          <w:u w:color="000000"/>
        </w:rPr>
        <w:t xml:space="preserve"> – шахси воќеие, ки бо арзёбї ва танзими зарарњо машѓул буда, намояндаи ваколатдори ташкилоти суѓуртавї (азнавсуѓуртакунї) мебошад;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b/>
          <w:bCs/>
          <w:color w:val="000000"/>
          <w:szCs w:val="28"/>
          <w:u w:color="000000"/>
        </w:rPr>
        <w:t xml:space="preserve">- ташкилоти адљастерї </w:t>
      </w:r>
      <w:r w:rsidRPr="009042CB">
        <w:rPr>
          <w:rFonts w:cs="Arial Tj"/>
          <w:color w:val="000000"/>
          <w:szCs w:val="28"/>
          <w:u w:color="000000"/>
        </w:rPr>
        <w:t xml:space="preserve">– шахси њуќуќие, ки манфиатњои ташкилоти суѓуртавї (азнавсуѓуртакунї) оид ба танзими эродњои аз љониби суѓурташаванда пешнињодшударо вобаста ба њодисаи суѓуртавї намояндагї менамояд, инчунин хавфро баъди њодисаи суѓуртавї арзёбї намуда, уњдадорињои ташкилоти суѓуртавиро (азнавсуѓуртакуниро) ба асос гирифта, маблаѓи љуброни суѓуртавиро муайян менамояд ва хулосаи экспертї тартиб медињад;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ассистанс</w:t>
      </w:r>
      <w:r w:rsidRPr="009042CB">
        <w:rPr>
          <w:rFonts w:cs="Arial Tj"/>
          <w:color w:val="000000"/>
          <w:szCs w:val="28"/>
          <w:u w:color="000000"/>
        </w:rPr>
        <w:t xml:space="preserve"> – аз љониби шахсони </w:t>
      </w:r>
      <w:proofErr w:type="gramStart"/>
      <w:r w:rsidRPr="009042CB">
        <w:rPr>
          <w:rFonts w:cs="Arial Tj"/>
          <w:color w:val="000000"/>
          <w:szCs w:val="28"/>
          <w:u w:color="000000"/>
        </w:rPr>
        <w:t>њуќуќї  пешнињод</w:t>
      </w:r>
      <w:proofErr w:type="gramEnd"/>
      <w:r w:rsidRPr="009042CB">
        <w:rPr>
          <w:rFonts w:cs="Arial Tj"/>
          <w:color w:val="000000"/>
          <w:szCs w:val="28"/>
          <w:u w:color="000000"/>
        </w:rPr>
        <w:t xml:space="preserve"> намудани кумак дар шакли пулї ва (ё) аслию моддї тавассути мусоидати техникї ё тиббї ба суѓурташавандае (шахси суѓурташудае, фоидагирандае), ки дар натиљаи рух додани њодисаи суѓуртавї њангоми саёњат ё дур будан аз љойи истиќомат ба њолати душвор дучор омадааст;</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ташкилоти ассистансї</w:t>
      </w:r>
      <w:r w:rsidRPr="009042CB">
        <w:rPr>
          <w:rFonts w:cs="Arial Tj"/>
          <w:color w:val="000000"/>
          <w:szCs w:val="28"/>
          <w:u w:color="000000"/>
        </w:rPr>
        <w:t xml:space="preserve"> – шахси њуќуќие, ки ба суѓурташавандагон (шахсони суѓурташуда, фоидагирандагон) дар натиљаи рух додани њодисаи суѓуртавї њангоми саёњат ё дур будан аз љойи истиќомат ба душворї дучор омадаанд, хизматрасониро пешнињод менамояд;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сюрвейери суѓуртавї</w:t>
      </w:r>
      <w:r w:rsidRPr="009042CB">
        <w:rPr>
          <w:rFonts w:cs="Arial Tj"/>
          <w:color w:val="000000"/>
          <w:szCs w:val="28"/>
          <w:u w:color="000000"/>
        </w:rPr>
        <w:t xml:space="preserve"> – шахси воќеї ё њуќуќие, ки оид ба азназаргузаронї ва ташхиси объекти суѓуртавї то бастани шартномаи суѓурта, гузаронидани тањлили далелњо ва њолатњои хавфнок, муайян намудани дараљаи хавф, тартибдињии хулосаи экспертї нисбати объекти суѓуртавии тањќиќшаванда хизмат мерасонад;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аннуитет (рента)</w:t>
      </w:r>
      <w:r w:rsidRPr="009042CB">
        <w:rPr>
          <w:rFonts w:cs="Arial Tj"/>
          <w:color w:val="000000"/>
          <w:szCs w:val="28"/>
          <w:u w:color="000000"/>
        </w:rPr>
        <w:t xml:space="preserve"> – маблаѓи пулие, ки аз љониби ташкилоти суѓуртавї ба шахси воќеї тибќи шартномаи (созишномаи) басташуда давра ба давра дар давоми якчанд сол ё якумра пардохта мешавад;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суѓуртаи аннуитетї</w:t>
      </w:r>
      <w:r w:rsidRPr="009042CB">
        <w:rPr>
          <w:rFonts w:cs="Arial Tj"/>
          <w:color w:val="000000"/>
          <w:szCs w:val="28"/>
          <w:u w:color="000000"/>
        </w:rPr>
        <w:t xml:space="preserve"> – намуди суѓуртаи шахсї, ки бастани шартномањои суѓуртаро аз рўи пардохтњои дарозмуњлат ва амалї намудани пардохтњои суѓуртавии давриро дар шакли нафаќа ё аннуитет (рента) њангоми ба синну соли муайян расидани шахси суѓурташуда, гум кардани </w:t>
      </w:r>
      <w:proofErr w:type="gramStart"/>
      <w:r w:rsidRPr="009042CB">
        <w:rPr>
          <w:rFonts w:cs="Arial Tj"/>
          <w:color w:val="000000"/>
          <w:szCs w:val="28"/>
          <w:u w:color="000000"/>
        </w:rPr>
        <w:t>ќобилияти  мењнатї</w:t>
      </w:r>
      <w:proofErr w:type="gramEnd"/>
      <w:r w:rsidRPr="009042CB">
        <w:rPr>
          <w:rFonts w:cs="Arial Tj"/>
          <w:color w:val="000000"/>
          <w:szCs w:val="28"/>
          <w:u w:color="000000"/>
        </w:rPr>
        <w:t xml:space="preserve"> (вобаста ба синну сол,  бо сабаби маъюбї ё беморї), фавти саробон, бекорї ё дар њолатњои дигаре, ки ба камшавї ё аз даст додани даромадњои шахсии суѓурташуда оварда мерасонанд,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шартномаи суѓурта</w:t>
      </w:r>
      <w:r w:rsidRPr="009042CB">
        <w:rPr>
          <w:rFonts w:cs="Arial Tj"/>
          <w:color w:val="000000"/>
          <w:szCs w:val="28"/>
          <w:u w:color="000000"/>
        </w:rPr>
        <w:t xml:space="preserve"> – шартномае, ки тибќи он суѓурташаванда уњдадор аст њаќќи суѓуртавиро мутобиќи шартнома пардохт намояд ва ташкилоти суѓуртавї уњдадор аст њангоми рух додани њодисаи суѓуртавии бо шартнома пешбинишуда ба суѓурташаванда ё шахси сеюм (фоидагиранда), ки ба фоидаи ў шартнома баста шудааст, пардохти суѓуртавиро (пардохти љуброни суѓуртавиро) анљом дињад;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пулњои суѓуртавї (азнавсуѓуртакунї)</w:t>
      </w:r>
      <w:r w:rsidRPr="009042CB">
        <w:rPr>
          <w:rFonts w:cs="Arial Tj"/>
          <w:color w:val="000000"/>
          <w:szCs w:val="28"/>
          <w:u w:color="000000"/>
        </w:rPr>
        <w:t xml:space="preserve"> – иттињодияи ташкилотњои суѓуртавї (азнавсуѓуртакунї), ки фаъолияти суѓуртавиро аз рўи намудњои алоњидаи суѓуртавї ё хавфњои суѓуртавї дар асоси шартномаи рафоќати оддї (шартнома дар </w:t>
      </w:r>
      <w:r w:rsidRPr="009042CB">
        <w:rPr>
          <w:rFonts w:cs="Arial Tj"/>
          <w:color w:val="000000"/>
          <w:szCs w:val="28"/>
          <w:u w:color="000000"/>
        </w:rPr>
        <w:lastRenderedPageBreak/>
        <w:t>бораи фаъолияти муштарак) якљоя бо маќсади таъмини устувории фаъолияти суѓуртавї амалї менамоянд;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портфели суѓуртавї</w:t>
      </w:r>
      <w:r w:rsidRPr="009042CB">
        <w:rPr>
          <w:rFonts w:cs="Arial Tj"/>
          <w:color w:val="000000"/>
          <w:szCs w:val="28"/>
          <w:u w:color="000000"/>
        </w:rPr>
        <w:t xml:space="preserve"> – маљмўи њама шартномањои суѓуртавии басташуда;</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полиси суѓуртавї</w:t>
      </w:r>
      <w:r w:rsidRPr="009042CB">
        <w:rPr>
          <w:rFonts w:cs="Arial Tj"/>
          <w:color w:val="000000"/>
          <w:szCs w:val="28"/>
          <w:u w:color="000000"/>
        </w:rPr>
        <w:t xml:space="preserve"> – њуљљате, ки воќеияти баста шудани шартномаи суѓурта ва тибќи талаботи шартномаи мазкур мавриди амал ќарор гирифтани уњдадорињои ташкилоти суѓуртавиро оид ба пардохти љуброни суѓуртавї (пардохти суѓуртавї) тасдиќ менамояд;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 xml:space="preserve">регресс </w:t>
      </w:r>
      <w:r w:rsidRPr="009042CB">
        <w:rPr>
          <w:rFonts w:cs="Arial Tj"/>
          <w:color w:val="000000"/>
          <w:szCs w:val="28"/>
          <w:u w:color="000000"/>
        </w:rPr>
        <w:t>– њуќуќи талаби бозпаси тарафњои муносибати суѓуртавї оид ба љуброни маблаѓи пардохтшуда;</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њодисаи нохуш</w:t>
      </w:r>
      <w:r w:rsidRPr="009042CB">
        <w:rPr>
          <w:rFonts w:cs="Arial Tj"/>
          <w:color w:val="000000"/>
          <w:szCs w:val="28"/>
          <w:u w:color="000000"/>
        </w:rPr>
        <w:t xml:space="preserve"> – њодисаи ногањонї ва кўтоњмуддате, ки сарфи назар аз иродаи инсон рух дода, дар натиљаи он ба љисми суѓурташуда таъсири берунии механикї, барќї, кимиёвї ё гармї расидааст, инчунин аз таъсири офатњои табиї саломатии ў зарар дида, ў маъюб гаштааст ё фавтидааст;</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w:t>
      </w:r>
      <w:r w:rsidRPr="009042CB">
        <w:rPr>
          <w:rFonts w:cs="Arial Tj"/>
          <w:b/>
          <w:bCs/>
          <w:color w:val="000000"/>
          <w:szCs w:val="28"/>
          <w:u w:color="000000"/>
        </w:rPr>
        <w:t>ќоидаи суѓурта</w:t>
      </w:r>
      <w:r w:rsidRPr="009042CB">
        <w:rPr>
          <w:rFonts w:cs="Arial Tj"/>
          <w:color w:val="000000"/>
          <w:szCs w:val="28"/>
          <w:u w:color="000000"/>
        </w:rPr>
        <w:t xml:space="preserve"> – њуљљати тањиянамудаи ташкилоти суѓуртавї, ки шартњои анљомдињии суѓуртаро оид ба намуди муайяни он муќаррар менамояд.</w:t>
      </w:r>
    </w:p>
    <w:p w:rsidR="009042CB" w:rsidRPr="009042CB" w:rsidRDefault="009042CB" w:rsidP="009042CB">
      <w:pPr>
        <w:autoSpaceDE w:val="0"/>
        <w:autoSpaceDN w:val="0"/>
        <w:adjustRightInd w:val="0"/>
        <w:ind w:firstLine="283"/>
        <w:jc w:val="both"/>
        <w:textAlignment w:val="center"/>
        <w:rPr>
          <w:rFonts w:cs="Arial Tj"/>
          <w:b/>
          <w:bCs/>
          <w:color w:val="000000"/>
          <w:szCs w:val="28"/>
          <w:u w:color="000000"/>
        </w:rPr>
      </w:pPr>
      <w:r w:rsidRPr="009042CB">
        <w:rPr>
          <w:rFonts w:cs="Arial Tj"/>
          <w:b/>
          <w:bCs/>
          <w:color w:val="000000"/>
          <w:szCs w:val="28"/>
          <w:u w:color="000000"/>
        </w:rPr>
        <w:t xml:space="preserve">Моддаи 2. Ќонунгузории Љумњурии Тољикистон дар бораи фаъолияти суѓуртавї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Ќонунгузории Љумњурии Тољикистон дар бораи фаъолияти суѓуртавї ба Конститутсияи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кардааст, иборат мебошад.</w:t>
      </w:r>
    </w:p>
    <w:p w:rsidR="009042CB" w:rsidRPr="009042CB" w:rsidRDefault="009042CB" w:rsidP="009042CB">
      <w:pPr>
        <w:autoSpaceDE w:val="0"/>
        <w:autoSpaceDN w:val="0"/>
        <w:adjustRightInd w:val="0"/>
        <w:ind w:firstLine="283"/>
        <w:jc w:val="both"/>
        <w:textAlignment w:val="center"/>
        <w:rPr>
          <w:rFonts w:cs="Arial Tj"/>
          <w:b/>
          <w:bCs/>
          <w:color w:val="000000"/>
          <w:szCs w:val="28"/>
          <w:u w:color="000000"/>
        </w:rPr>
      </w:pPr>
      <w:r w:rsidRPr="009042CB">
        <w:rPr>
          <w:rFonts w:cs="Arial Tj"/>
          <w:b/>
          <w:bCs/>
          <w:color w:val="000000"/>
          <w:szCs w:val="28"/>
          <w:u w:color="000000"/>
        </w:rPr>
        <w:t>Моддаи 3. Объекти суѓурта ва субъектњои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1. Манфиатњои молумулкї ё шахсии ѓайримолумулкї объекти суѓурта шуда метавонанд, аз љумла суѓуртаи вобаста ба: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њаёт, саломатї, ќобилияти мењнат, таъминоти нафаќавї ва дигар манфиатњои шахси суѓурташуда;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соњибї, идоракунї ва истифодаи молу мулк;</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расонидани зарар ба шахси сеюм (воќеї ё њуќуќї) ё худ ба молу мулки ў.</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2. Объектњои суѓуртаи њаёт манфиатњои молумулкие мебошанд, ки бо расидани шањрвандон ба синну соли муайян ё то ба охир расидани шартномаи суѓурта ва ё то рух додани ягон њодиса дар њаёти шахс, инчунин бо фавти онњо (суѓуртаи њаёт) алоќаманданд.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3. Объектњои суѓуртаи умумї: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манфиатњои молумулкии вобаста ба расонидани зарар ба саломатии шањрвандон, инчунин бо фавти онњо дар натиљаи њодисаи нохуш ё беморї (суѓурта аз њодисањои нохуш ва беморињо); </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манфиатњои молумулкии вобаста ба пардохти маблаѓ љињати ташкил ва расонидани ёрии тиббию доруворї (хизматрасонии тиббї) ва хизматрасонии дигари дар натиљаи бад шудани саломатї ё њолати љисмонии шахси суѓурташуда, ки ташкил ва расонидани чунин хизматрасонї, инчунин гузаронидани чорабинињои пешгирикунанда, ки дараљаи хатари ба њаёт ва саломатии шахси воќеї тањдидкунандаро коњиш медињанд ё онњоро (суѓуртаи тиббиро) бартараф мекунанд;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 манфиатњои молумулкии вобаста ба хавфи нобудшавї (нестшавї), норасої ё зарар дидани молу мулк (суѓуртаи молу мулк);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манфиатњои молумулкии суѓурташаванда (шахси суѓурташуда) вобаста ба хавфи нагирифтани даромад, пайдоиши харољоти пешбининагардидаи шахсони воќеї ва њуќуќї (суѓуртаи хавфњои молиявї);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 манфиатњои молумулкии вобаста ба хавфи пайдошавии зарар аз фаъолияти соњибкорї бинобар риоя накардани уњдадорињо аз љониби контрагентњои </w:t>
      </w:r>
      <w:r w:rsidRPr="009042CB">
        <w:rPr>
          <w:rFonts w:cs="Arial Tj"/>
          <w:color w:val="000000"/>
          <w:szCs w:val="28"/>
          <w:u w:color="000000"/>
        </w:rPr>
        <w:lastRenderedPageBreak/>
        <w:t>соњибкор ё худ таѓйирёбии шартњои ин фаъолият, ки бо њолатњои ба соњибкор новобаста, аз љумла бо хавфи ба даст наовардани даромадњои пешбинишуда (суѓуртаи хавфи соњибкорї);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манфиатњои молумулкии вобаста ба хавфи фарорасии љавобгарї барои расонидани зарар ба њаёт, саломатї ва ба молу мулки шањрвандон, молу мулки шахсони њуќуќї, маќомоти њокимияти давлатї, ташкилотњои дигар, инчунин хавфњои фарорасии љавобгарї барои риоя накардани шартнома.</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4. Њангоми бастани шартномаи суѓурта ба якљоякунии объектњои суѓуртаи умумии сархатњои якум бо дуюм, инчунин сархатњои аз сеюм то шашуми ќисми 3 њамин модда пешбинигардида роњ дода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5. Субъектњои фаъолияти суѓуртавї иштирокчиёни бозори суѓурта мебошанд. </w:t>
      </w:r>
    </w:p>
    <w:p w:rsidR="009042CB" w:rsidRPr="009042CB" w:rsidRDefault="009042CB" w:rsidP="009042CB">
      <w:pPr>
        <w:autoSpaceDE w:val="0"/>
        <w:autoSpaceDN w:val="0"/>
        <w:adjustRightInd w:val="0"/>
        <w:ind w:firstLine="283"/>
        <w:jc w:val="both"/>
        <w:textAlignment w:val="center"/>
        <w:rPr>
          <w:rFonts w:cs="Arial Tj"/>
          <w:b/>
          <w:bCs/>
          <w:color w:val="000000"/>
          <w:szCs w:val="28"/>
          <w:u w:color="000000"/>
        </w:rPr>
      </w:pPr>
      <w:r w:rsidRPr="009042CB">
        <w:rPr>
          <w:rFonts w:cs="Arial Tj"/>
          <w:b/>
          <w:bCs/>
          <w:color w:val="000000"/>
          <w:szCs w:val="28"/>
          <w:u w:color="000000"/>
        </w:rPr>
        <w:t>Моддаи 4. Шаклњо, соњањо, гурўњњо ва намудњои суѓурта</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1. Бо маќсади ташкил ва амалї намудани танзими давлатї ва иљозатномадињї ба фаъолияти суѓуртавї суѓурта ба шаклњо, соњањо, гурўњњо ва намудњо људо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2. Суѓурта дар шаклњои ихтиёрї, њатмї ва њатмии давлатї амалї мегардад.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3. Суѓуртаи ихтиёрї дар асоси шартномаи суѓурта ва ќоидањои суѓуртакунї, ки шартњои умумї ва тартиби амалигардонии онро муайян менамоянд, амалї мегардад.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4. Ќоидањои суѓурта дорои муќаррарот оид ба субъектњо ва объектњои суѓурта, њодисањои суѓуртавї, хавфњои суѓуртавї, тартиби муайян намудани маблаѓи суѓуртавї, тарифи суѓуртавї, њаќќи суѓуртавї, тартиби бастан, иљро ва ќатъ намудани шартномањои суѓурта, њуќуќу уњдадорињои тарафњо, муайян намудани њаљми зиён ё зарар, тартиби муайянкунии маблаѓи пардохти суѓуртавї (пардохти љуброни суѓуртавї), њолатњои рад кардани пардохти суѓуртавї (љуброни суѓуртавї) ва муќаррароти дигар мебошанд. Ќоидањои суѓурта аз тарафи ташкилотњои суѓуртавї (азнавсуѓуртакунї) ё иттињодияњои ташкилотњои суѓуртавї (азнавсуѓуртакунї) мустаќилона дар асоси Кодекси граждании Љумњурии Тољикистон ва Ќонуни мазкур тањия гардида, бо маќоми ваколатдори давлатии назорати суѓуртавї мувофиќа карда мешаванд. </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5. Суѓуртаи њатмї ба объектњои афзалиятноки суѓурта, њимояи манфиатњои молумулкии шахсони воќеї ва њуќуќї дар асоси ќонунгузории Љумњурии Тољикистон љорї гардида, аз љониби ташкилотњои суѓуртавї, новобаста ба шакли моликияташон, ки љавобгўи талаботи муќаррарнамудаи ќонунгузории Љумњурии Тољикистон мебошанд, амалї мегардад.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6. Суѓуртаи њатмии давлатии њаёт, саломатї ва молу мулки шањрвандон тибќи ќонунгузории Љумњурии Тољикистон танњо аз љониби ташкилотњои суѓуртавии давлатї амалї карда мешавад. Њаќќи суѓуртавї дар чунин њолат аз њисоби буљети давлатї пардохт карда мешавад.</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7. Суѓурта аз рўи соњањо ба суѓуртаи њаёт ва суѓуртаи умумї (яъне гурўњњои дигари суѓурта, ки ба суѓуртаи њаёт мансуб нестанд) људо мешавад.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8. Соњаи «суѓуртаи њаёт» гурўњњои зерини шаклњои ихтиёрии суѓуртаро дар бар мегирад: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њаёт;</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 њангоми фарорасии њодисаи муайян дар њаёт;</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аннуитетї.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9. Соњаи «суѓуртаи умумї» гурўњњои зерини шаклњои ихтиёрии суѓуртаро дар бар мегирад:</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 аз њодисањои нохуш;</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lastRenderedPageBreak/>
        <w:t>- суѓурта дар њолати ба беморї гирифтор шудан;</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воситањои наќлиёти автомобилї;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наќлиёти роњи оњан;</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наќлиёти њавої;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наќлиёти обї;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борњо;</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молу мулк аз зарар, ба истиснои гурўњњои дар сархатњои сеюм - њафтуми њамин ќисм зикргардида;</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љавобгарии гражданию њуќуќии соњибони воситањои наќлиёти автомобилї;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љавобгарии гражданию њуќуќии соњибони наќлиёти њавої;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љавобгарии гражданию њуќуќии соњибони наќлиёти обї;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љавобгарии гражданию њуќуќї, ба истиснои гурўњњои дар сархатњои нуњум - ёздањуми њамин ќисм нишондодашуда;</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ќарзњо;</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ипотекавї;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кафолатњо;</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 аз дигар талафоти молиявї;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суѓуртаи харољоти судї;</w:t>
      </w:r>
    </w:p>
    <w:p w:rsidR="009042CB" w:rsidRPr="009042CB" w:rsidRDefault="009042CB" w:rsidP="009042CB">
      <w:pPr>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гурўњњои дигари суѓурта, ки тибќи ќонунгузории Љумњурии Тољикистон пешбинї шудаанд.</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u w:color="000000"/>
        </w:rPr>
      </w:pPr>
      <w:r w:rsidRPr="009042CB">
        <w:rPr>
          <w:rFonts w:cs="Arial Tj"/>
          <w:color w:val="000000"/>
          <w:szCs w:val="28"/>
          <w:u w:color="000000"/>
        </w:rPr>
        <w:t xml:space="preserve">10. Њангоми бастани шартномаи суѓурта ташкилоти суѓуртавї намуди суѓуртаро дар шакли њуљљати дахлдор тањия намуда, ба суѓурташаванда дар доираи як ё якчанд гурўњњои суѓурта пешнињод менамояд. Ташкилоти суѓуртавї њуќуќ дорад танњо баъди бо маќоми ваколатдори давлатии назорати суѓуртавї </w:t>
      </w:r>
      <w:proofErr w:type="gramStart"/>
      <w:r w:rsidRPr="009042CB">
        <w:rPr>
          <w:rFonts w:cs="Arial Tj"/>
          <w:color w:val="000000"/>
          <w:szCs w:val="28"/>
          <w:u w:color="000000"/>
        </w:rPr>
        <w:t>мувофиќа  намудани</w:t>
      </w:r>
      <w:proofErr w:type="gramEnd"/>
      <w:r w:rsidRPr="009042CB">
        <w:rPr>
          <w:rFonts w:cs="Arial Tj"/>
          <w:color w:val="000000"/>
          <w:szCs w:val="28"/>
          <w:u w:color="000000"/>
        </w:rPr>
        <w:t xml:space="preserve">  ќоидањои суѓурта ва гирифтани иљозатнома бо тартиби муќарраргардида, фаъолият оид ба бастани шартномаи суѓуртаро дар шакли шартномаи њамроњшавї бо додани полиси суѓуртавї ба суѓурташаванда амалї намояд.</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rPr>
      </w:pPr>
      <w:r w:rsidRPr="009042CB">
        <w:rPr>
          <w:rFonts w:cs="Arial Tj"/>
          <w:color w:val="000000"/>
          <w:szCs w:val="28"/>
        </w:rPr>
        <w:t>11. Намуди суѓурта мањсули суѓуртавиест, ки ташкилоти суѓуртавї онро дар шакли санади меъёрї тањия намуда, ба суѓурташаванда дар доираи як ё якчанд гурўњи суѓурта тавассути бастани шартномаи суѓурта пешнињод менамояд. Ташкилоти суѓуртавї њуќуќ дорад танњо баъди бо маќоми ваколатдори давлатии назорати суѓуртавї мувофиќа намудани ќоидањои суѓурта ва гирифтани иљозатнома оид ба бастани шартномаи суѓурта дар шакли шартномаи њамроњшавї бо додани полиси суѓуртавї ба суѓурташаванда фаъолият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12. Њар як намуди суѓуртаи њатмї гурўњи алоњидаи суѓурта ба њисоб меравад. Муњтавои њар як гурўњ дар шакли суѓуртаи њатмї ва талаботи иловагї аз рўи </w:t>
      </w:r>
      <w:proofErr w:type="gramStart"/>
      <w:r w:rsidRPr="009042CB">
        <w:rPr>
          <w:rFonts w:cs="Arial Tj"/>
          <w:color w:val="000000"/>
          <w:szCs w:val="28"/>
        </w:rPr>
        <w:t>шартњои  гузаронидани</w:t>
      </w:r>
      <w:proofErr w:type="gramEnd"/>
      <w:r w:rsidRPr="009042CB">
        <w:rPr>
          <w:rFonts w:cs="Arial Tj"/>
          <w:color w:val="000000"/>
          <w:szCs w:val="28"/>
        </w:rPr>
        <w:t xml:space="preserve"> он бо ќонунгузории Љумњурии Тољикистон дар соњаи суѓуртаи њатмї муќаррар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13. Якљоякунии соњањо ва гурўњњои суѓурта аз љониби маќоми ваколатдори давлатии назорати суѓуртавї тибќи ќонунгузории Љумњурии Тољикистон амалї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14. Аз рўи шартномањои суѓуртаи љавобгарии гражданию њуќуќї хавфи худи суѓурташаванда ва танњо ба манфиати ў суѓурта шуда метавонад.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5. Кафолатњои давлатии њуќуќ ва манфиатњои ќонунии субъектњои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Давлат риояи њуќуќу манфиатњои ќонунии субъектњои фаъолияти суѓуртавиро кафолат медињад.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2. Дахолати маќомоти давлатї, иттињодияњои љамъиятї ва ташкилотњои дигар ба фаъолияти субъектњои фаъолияти суѓуртавї роњ дода намешавад, агар он њуќуќњои маќоми ваколатдори давлатии назорати суѓуртавиро, ки бо Ќонуни мазкур ва дигар санадњои меъёрии њуќуќии Љумњурии Тољикистон пешбинї шудаанд, халалдор насозад.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Санљиши фаъолияти молиявию хољагидории субъектњои фаъолияти суѓуртавї тибќи ќонунгузории Љумњурии Тољикистон амалї карда мешавад.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6. Иљозатномадињї ба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Иљозатномадињї ба фаъолияти суѓуртавї тибќи Ќонуни Љумњурии Тољикистон «Дар бораи иљозатномадињї ба баъзе намудњои фаъолият» амалї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БОБИ 2.</w:t>
      </w: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 xml:space="preserve"> БОЗОРИ СУЃУРТА</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7. Иштирокчиёни касбии бозори суѓурта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Фаъолияти иштирокчиёни касбии бозори суѓурта дар асоси иљозатномаи маќоми ваколатдори давлатї амалї мегардад, ба истиснои фаъолияти актуарийњо, ки аз љониби маќоми мазкур аттестатсия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Маълумот дар бораи иштирокчиёни касбии бозори суѓурта бо тартиби муќарраркардаи маќоми ваколатдори давлатии назорати суѓуртавї ба Фењристи ягонаи давлатии иштирокчиёни касбии бозори суѓурта ворид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Фењристи ягонаи давлатии иштирокчиёни касбии бозори суѓурта  маълумотро дар бораи иштирокчиёни касбии бозори суѓурта, номи он, макони љойгиршавї, роњбар, иштирокчиён (сањмдорон), раќам, таърихи додан, муњлати эътибори иљозатнома, намуди фаъолияти суѓуртавї, ки ба амалигардонии он иљозатнома дода шудааст, намудњои суѓурта, ки дар доираи намуди мувофиќи фаъолияти суѓуртавї (барои ташкилотњои суѓуртавї ва љамъиятњои суѓуртаи мутаќобила) амалї мегарданд, номи сомонаи расмии иштирокчиёни касбии бозори суѓурта, филиалњо ва намояндагињои ташкилоти суѓуртавї (азнавсуѓуртакунї) ва макони љойгиршавии онњо, дар бораи ќабули ќарор оид ба боздошт, барќароркунии амали иљозатнома ё бозхонди иљозатнома, сабабњо ва таърихи аз Фењристи ягонаи давлатии иштирокчиёни касбии бозори суѓурта бароварданро дар бар мегирад.</w:t>
      </w:r>
    </w:p>
    <w:p w:rsidR="009042CB" w:rsidRPr="009042CB" w:rsidRDefault="009042CB" w:rsidP="009042CB">
      <w:pPr>
        <w:autoSpaceDE w:val="0"/>
        <w:autoSpaceDN w:val="0"/>
        <w:adjustRightInd w:val="0"/>
        <w:ind w:firstLine="283"/>
        <w:jc w:val="both"/>
        <w:textAlignment w:val="center"/>
        <w:rPr>
          <w:rFonts w:cs="Arial Tj"/>
          <w:color w:val="000000"/>
          <w:szCs w:val="28"/>
        </w:rPr>
      </w:pPr>
    </w:p>
    <w:p w:rsidR="009042CB" w:rsidRPr="009042CB" w:rsidRDefault="009042CB" w:rsidP="009042CB">
      <w:pPr>
        <w:autoSpaceDE w:val="0"/>
        <w:autoSpaceDN w:val="0"/>
        <w:adjustRightInd w:val="0"/>
        <w:ind w:firstLine="283"/>
        <w:jc w:val="right"/>
        <w:textAlignment w:val="center"/>
        <w:rPr>
          <w:rFonts w:cs="Arial Tj"/>
          <w:color w:val="000000"/>
          <w:spacing w:val="-2"/>
          <w:szCs w:val="28"/>
        </w:rPr>
      </w:pPr>
      <w:r w:rsidRPr="009042CB">
        <w:rPr>
          <w:rFonts w:cs="Arial Tj"/>
          <w:b/>
          <w:bCs/>
          <w:color w:val="000000"/>
          <w:spacing w:val="-2"/>
          <w:szCs w:val="28"/>
        </w:rPr>
        <w:t>(Давомаш дар сањ. 17 - 19)</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Дар њолати таѓйирёбии маълумот оид ба иштирокчиёни касбии бозори суѓурта маълумоти мазкур дар муњлати на дертар аз панљ рўзи корї баъд аз санаи таѓйирёбии он ба Фењристи ягонаи давлатии иштирокчиёни касбии бозори суѓурта ворид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5. Номи (номи фирмавии) иштирокчии касбии бозори суѓурта - шахси њуќуќї маълумоти зеринро дар бар мегирад: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шакли ташкилию њуќуќии иштирокчии касбии бозори суѓурта;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намуди фаъолияти иштирокчии касбии бозори суѓурта бо истифодаи калимаи «суѓуртакунї» ва (ё) «азнавсуѓуртакунї» ё «суѓуртакунии мутаќобила», ё худ «брокери суѓуртавї», инчунин калимањои аз чунин калимаву иборањо сохташуда;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нишонаи фардикунонии иштирокчиёни касбии бозори суѓурта.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6. Иштирокчии касбии бозори суѓурта - шахси њуќуќї барои пурра истифода бурдани номи иштирокчии дигари касбии бозори суѓурта њуќуќ надорад. Муќаррароти мазкур ба љамъиятњои фаръї ва филиалњои иштирокчиёни касбии бозори суѓурта татбиќ намегарданд.  </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 xml:space="preserve">Моддаи 8. Ташкилоти суѓуртавї (азнавсуѓуртакунї)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 xml:space="preserve">1. Ташкилоти суѓуртавї (азнавсуѓуртакунї) дар шакли љамъияти сањомї ва љамъияти дорои масъулияти мањдуд, ташкилоти давлатии суѓуртавї дар шакли корхонаи воњиди давлатї таъсис дода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Ташкилоти суѓуртавї (азнавсуѓуртакунї) чунин вазифањоро амалї менамояд: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арзёбии хавфњои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гирифтани њаќќи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ташаккул додани захирањои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пурра намудани дороињо;</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муайян намудани андозаи зиён ё зарар;</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анљом додани </w:t>
      </w:r>
      <w:proofErr w:type="gramStart"/>
      <w:r w:rsidRPr="009042CB">
        <w:rPr>
          <w:rFonts w:cs="Arial Tj"/>
          <w:color w:val="000000"/>
          <w:szCs w:val="28"/>
        </w:rPr>
        <w:t>пардохти  суѓуртавї</w:t>
      </w:r>
      <w:proofErr w:type="gramEnd"/>
      <w:r w:rsidRPr="009042CB">
        <w:rPr>
          <w:rFonts w:cs="Arial Tj"/>
          <w:color w:val="000000"/>
          <w:szCs w:val="28"/>
        </w:rPr>
        <w:t xml:space="preserve"> (љуброни суѓуртавї);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дигар амалњои вобаста ба иљрои уњдадорињои шартномаи суѓурта.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Ташкилотњои суѓуртавї (азнавсуѓуртакунї) бо маќсади гирифтани даромади иловагї, инчунин њуќуќ доранд бо тартиби муќаррарнамудаи ќонунгузории Љумњурии Тољикистон бо сармоягузории (маблаѓгузории) захирањои суѓуртавии муваќќатан озод машѓул шаванд.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Њангоми таъсис додани ташкилоти суѓуртавї (азнавсуѓуртакунї) ва амалигардонии фаъолият бо иштироки сармоягузорони хориљї бояд талаботи зерин риоя карда шаванд: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сармоягузори хориљї уњдадор аст њуљљатњои тасдиќкунандаи пардохтпазирии ў ва хулосаи аудиториро (то санаи охирин) пешнињод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на кам аз 50 фоизи аъзои маќомоти идоракунии ташкилоти суѓуртавиро, ки бо иштироки сармоягузорони хориљї таъсис ёфтааст, шањрвандони Љумњурии Тољикистон ташкил дињанд;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ташкилоти суѓуртавї (азнавсуѓуртакунї) уњдадор аст, ки розигии пешакии маќоми ваколатдори давлатии назорати суѓуртавиро барои зиёд намудани андозаи сармояи оинномавї аз њисоби маблаѓи сармоягузорони хориљї ва (ё) љамъиятњои фаръии онњо барои бегонакунии сањмияњои худ (њиссањо дар сармояи оинномавї) ба манфиати сармоягузорони хориљї (аз љумла, барои фурўш ба сармоягузорони хориљї) гирад, сањмдорони ватанї (иштирокчиён) бошанд, уњдадоранд, ки розигии пешакии маќоми ваколатдори давлатии назорати суѓуртавиро барои бегонакунии сањмияњои (њиссањо дар сармояи оинномавии) ташкилоти суѓуртавии (азнавсуѓуртакунии) ба онњо тааллуќдошта ба манфиати сармоягузорони хориљї ва (ё) љамъиятњои фаръии онњо гиранд;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ташкилоти суѓуртавии (азнавсуѓуртакунии) таъсисёбанда ва ташкилоти суѓуртавии бо иштироки сармоягузорони хориљї ташкилшаванда уњдадоранд, ки андозаи њадди аќалли сармояи оинномавиро дошта бошанд, ки он дар лањзаи гирифтани иљозатнома барои амалї намудани фаъолияти суѓуртавї пурра ва дар шакли </w:t>
      </w:r>
      <w:proofErr w:type="gramStart"/>
      <w:r w:rsidRPr="009042CB">
        <w:rPr>
          <w:rFonts w:cs="Arial Tj"/>
          <w:color w:val="000000"/>
          <w:szCs w:val="28"/>
        </w:rPr>
        <w:t>пулї  бо</w:t>
      </w:r>
      <w:proofErr w:type="gramEnd"/>
      <w:r w:rsidRPr="009042CB">
        <w:rPr>
          <w:rFonts w:cs="Arial Tj"/>
          <w:color w:val="000000"/>
          <w:szCs w:val="28"/>
        </w:rPr>
        <w:t xml:space="preserve"> пули миллї пардохт гардида бошад.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5. Ташкилоти суѓуртавї (азнавсуѓуртакунї) бо маќсади расонидани маълумот дар бораи фаъолияти худ ба суѓурташавандагон, шахсони суѓурташуда, фоидагирандагон ва шахсоне, ки хоњиши бастани шартномаи суѓуртаро доранд, бояд сомонаи электронии худро дошта бошад ва дар он иттилооти зерин љойгир карда 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номи пурраи ташкилот, суроѓа (макони љойгиршавї), раќами телефонњо, рељаи кории ташкилоти суѓуртавї (азнавсуѓуртакунї), филиалњо ва намояндагињои он;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маълумоти дахлдори хизматї дар бораи роњбарони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маълумот дар бораи њуљљатњои њуќуќмуайянкунанда, аз љумла маълумот дар бораи раќами мушаххаси баќайдгирии давлатї, раќами мушаххаси </w:t>
      </w:r>
      <w:r w:rsidRPr="009042CB">
        <w:rPr>
          <w:rFonts w:cs="Arial Tj"/>
          <w:color w:val="000000"/>
          <w:szCs w:val="28"/>
        </w:rPr>
        <w:lastRenderedPageBreak/>
        <w:t>андозсупоранда, дар бораи раќами баќайдгирї дар Фењристи ягонаи иштирокчиёни касбии бозори суѓурта, инчунин маълумот дар бораи иљозатномаи ташкилоти суѓуртавї (азнавсуѓуртакунї) ва муњлати амали он;</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номгўи намудњои суѓуртаи амалишаванда;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ќоида ва тарифњои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њисоботи солонаи муњосибавии (молиявии) ташкилоти суѓуртавї (азнавсуѓуртакунї) бо хулосаи аудитории тасдиќкунандаи эътимоднокии он барои соли њисоботї;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њисоботи молиявии солонаи маљмўї бо хулосаи аудитории тасдиќкунандаи эътимоднокии он барои се соли њисоботии гузашта;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рейтингњои ба ташкилоти суѓуртавї (азнавсуѓуртакунї) аз љониби агентињои рейтингї додашуда (дар њолати соњибшавї);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маълумот дар бораи фаъолияти ташкилоти суѓуртакунанда (азнавсуѓуртакунї), таљрибаи кори он тибќи намудњои суѓурта;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маълумот оид ба иштирок дар иттињодияњои касбї, иттифоќњо, пулњо ва ассотсиатсияњои ташкилотњои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маълумоти дигаре, ки зарурати нашри он бо ќонунгузории Љумњурии Тољикистон пешбинї шудааст.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6. Маълумот оид ба фаъолияти ташкилоти суѓуртавї (азнавсуѓуртакунї), ки дар ќисми 5 моддаи мазкур ќайд шудааст, дар муњлати панљ рўзи корї баъд аз рўзи ќабули ќарори дахлдор аз љониби ташкилоти суѓуртавї (азнавсуѓуртакунї) дар сомонаи он љойгир карда мешавад. Дар сурати зарурати баќайдгирии он ё огоњонидан оид ба ќарори ќабулкардаи маќоми ваколатдори давлатии назорати суѓуртавї- мувофиќан аз рўзи баќайдгирї ё огоњкунї љойгир карда мешавад. </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9. Иттињодияњои иштирокчиёни касбии бозори суѓурта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Иштирокчиёни касбии бозори суѓурта бо маќсади њамоњангсозии фаъолияти худ, муаррифї ва њимояи манфиатњои умумии аъзои худ метавонанд иттифоќњо, пулњо ва ассотсиатсияњо таъсис дињанд.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Ба Фењристи иштирокчиёни касбии бозори суѓурта маълумот оид ба иттињодияњои иштирокчиёни касбии бозори суѓурта дар асоси нусхаи шањодатномањои баќайдгирии давлатии чунин иттињодияњо ва њуљљатњои таъсисии онњо, ки ба маќоми ваколатдори давлатии назорати суѓуртавї пешнињод шудаанд, ворид мегарданд.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10. Пулњои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Пулњои суѓуртавї барои таъмини устувории </w:t>
      </w:r>
      <w:proofErr w:type="gramStart"/>
      <w:r w:rsidRPr="009042CB">
        <w:rPr>
          <w:rFonts w:cs="Arial Tj"/>
          <w:color w:val="000000"/>
          <w:szCs w:val="28"/>
        </w:rPr>
        <w:t>молиявии  иштирокчиёни</w:t>
      </w:r>
      <w:proofErr w:type="gramEnd"/>
      <w:r w:rsidRPr="009042CB">
        <w:rPr>
          <w:rFonts w:cs="Arial Tj"/>
          <w:color w:val="000000"/>
          <w:szCs w:val="28"/>
        </w:rPr>
        <w:t xml:space="preserve"> он, аз тарафи онњо иљро намудани уњдадорињо оид ба пардохти суѓуртавї (пардохти љуброни суѓуртавї), ки њаљмашон метавонанд аз маблаѓњои худии (сармояи) як ташкилоти суѓуртавї зиёд бошанд, таъсис ёфта, дар асоси принсипњои суѓуртаи муштарак ё азнавсуѓуртакунї амал менамоянд.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Пулњои азнавсуѓуртакунї барои васеъ намудани имкониятњои молиявии аъзои худ тавассути аз тарафи онњо амалї намудани азнавсуѓуртакунии ќисми барзиёдии нигоњдории шахсии аъзои пул аз рўи шартномаи суѓурта созмон дода мешаванд. Уњдадорињо оид ба пардохти суѓуртавї (пардохти љуброни суѓуртавї), ки аз маблаѓњои худии (сармоявии) </w:t>
      </w:r>
      <w:proofErr w:type="gramStart"/>
      <w:r w:rsidRPr="009042CB">
        <w:rPr>
          <w:rFonts w:cs="Arial Tj"/>
          <w:color w:val="000000"/>
          <w:szCs w:val="28"/>
        </w:rPr>
        <w:t>аъзои  пули</w:t>
      </w:r>
      <w:proofErr w:type="gramEnd"/>
      <w:r w:rsidRPr="009042CB">
        <w:rPr>
          <w:rFonts w:cs="Arial Tj"/>
          <w:color w:val="000000"/>
          <w:szCs w:val="28"/>
        </w:rPr>
        <w:t xml:space="preserve"> суѓуртавї барзиёданд, аз номи пули суѓуртавї барои азнавсуѓуртакунї дода мешаванд.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Иштирокчиёни пули азнавсуѓуртакунї - ташкилотњои суѓуртавии (азнавсуѓуртакунии) дорои иљозатнома барои амалисозии азнавсуѓуртакунї, инчунин ташкилотњои хориљии азнавсуѓуртакунї буда метавонанд. Шумораи иштирокчиёни пули суѓуртавї (азнавсуѓуртакунї) мањдуд нест.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4. Иштирокчиёни пули суѓуртавї (азнавсуѓуртакунї) принсипу муносибатњои ягонаро бо шартњои суѓуртакунї (азнавсуѓуртакунї) дар доираи фаъолияти пулњои суѓуртавї (азнавсуѓуртакунї) анљом дода, табодули маълумот дар бораи шартномањои суѓурта (азнавсуѓуртакунї) оид ба арзёбии хавфњои суѓуртавї, муайян намудани зиён ё зарар, маќомоти идоракунии пулњои суѓуртавї (азнавсуѓуртакунї), салоњияти онњо, тартиби ширкат дар дигар пулњои суѓуртавї (азнавсуѓуртакунї), расмиёти баромадани иштирокчиёни пули суѓуртавї (азнавсуѓуртакунї) аз пули дахлдорро муайян менамоянд.</w:t>
      </w:r>
    </w:p>
    <w:p w:rsidR="009042CB" w:rsidRPr="009042CB" w:rsidRDefault="009042CB" w:rsidP="009042CB">
      <w:pPr>
        <w:tabs>
          <w:tab w:val="left" w:pos="993"/>
        </w:tabs>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5. Маълумот дар бораи фаъолияти пули суѓуртавї (азнавсуѓуртакунї) дар сомонаи пули мазкур ё дар сомонаи ташкилоти суѓуртавї (азнавсуѓуртакунї) - пешсафи пули суѓуртавї (азнавсуѓуртакунї) љойгир карда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6. Хусусиятњои ташкил ва фаъолияти пулњои суѓуртавиро (азнавсуѓуртакуниро) ќонунгузории Љумњурии Тољикистон муќаррар менамояд. </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 xml:space="preserve">Моддаи 11. Ташкилотњои фаръии ташкилоти суѓуртавї                  </w:t>
      </w:r>
      <w:proofErr w:type="gramStart"/>
      <w:r w:rsidRPr="009042CB">
        <w:rPr>
          <w:rFonts w:cs="Arial Tj"/>
          <w:b/>
          <w:bCs/>
          <w:color w:val="000000"/>
          <w:szCs w:val="28"/>
        </w:rPr>
        <w:t xml:space="preserve">   (</w:t>
      </w:r>
      <w:proofErr w:type="gramEnd"/>
      <w:r w:rsidRPr="009042CB">
        <w:rPr>
          <w:rFonts w:cs="Arial Tj"/>
          <w:b/>
          <w:bCs/>
          <w:color w:val="000000"/>
          <w:szCs w:val="28"/>
        </w:rPr>
        <w:t>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Ташкилотњои суѓуртавї (азнавсуѓуртакунї) њуќуќ доранд тибќи ќонунгузории Љумњурии Тољикистон ташкилотњои фаръии худро таъсис дињанд.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Ташкилоти фаръии ташкилоти суѓуртавї (азнавсуѓуртакунї) њуќуќи созмон додан ё доштани ташкилоти фаръиро надорад.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Ташкилоти фаръии суѓуртавї (азнавсуѓуртакунї) уњдадор аст, ки дар номи худ калимаи «</w:t>
      </w:r>
      <w:proofErr w:type="gramStart"/>
      <w:r w:rsidRPr="009042CB">
        <w:rPr>
          <w:rFonts w:cs="Arial Tj"/>
          <w:color w:val="000000"/>
          <w:szCs w:val="28"/>
        </w:rPr>
        <w:t>фаръї»-</w:t>
      </w:r>
      <w:proofErr w:type="gramEnd"/>
      <w:r w:rsidRPr="009042CB">
        <w:rPr>
          <w:rFonts w:cs="Arial Tj"/>
          <w:color w:val="000000"/>
          <w:szCs w:val="28"/>
        </w:rPr>
        <w:t>ро нишон дињад ва номи ташкилоти суѓуртавии (азнавсуѓуртакунии) асосиро истифода барад.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12. Баќайдгирии давлатии ташкилотњои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Баќайдгирии давлатии ташкилотњои суѓуртавї (азнавсуѓуртакунї) тибќи Ќонуни Љумњурии Тољикистон «Дар бораи баќайдгирии давлатии шахсони њуќуќї ва соњибкорони инфиродї» бо назардошти хулосаи маќоми ваколатдори давлатии назорати суѓуртавї, ки барои баќайдгирии давлатии ташкилоти суѓуртавї (азнавсуѓуртакунї) дода шудааст, амалї карда мешавад.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13. Брокерњо ва агентњои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Фаъолияти брокерњо ва агентњои суѓуртавї аз рўи фаъолияти суѓуртавї ва азнавсуѓуртакунї ба манфиатњои ташкилотњои суѓуртавї ё суѓурташавандагон бо маќсади ба онњо расонидани хизмат оид ба интихоби суѓурташаванда ва (ё) ташкилоти суѓуртавї (азнавсуѓуртакунї), шартњои суѓуртакунї (азнавсуѓуртакунї), барасмиятдарории њуљљатњо, бастан ва назорати шартномаи суѓурта (азнавсуѓуртакунї), ба он дохил намудани таѓйирот, барасмиятдарории њуљљатњо њангоми танзими талабот дар њолати анљомдињии пардохти суѓуртавї (пардохти љуброни суѓуртавї), њамкорї бо ташкилоти суѓуртавї (азнавсуѓуртакунї), амалисозии фаъолияти машваратї равона гардидааст. Њамин гуна фаъолият, ки аз љониби суѓурташаванда </w:t>
      </w:r>
      <w:proofErr w:type="gramStart"/>
      <w:r w:rsidRPr="009042CB">
        <w:rPr>
          <w:rFonts w:cs="Arial Tj"/>
          <w:color w:val="000000"/>
          <w:szCs w:val="28"/>
        </w:rPr>
        <w:t>ва  ташкилоти</w:t>
      </w:r>
      <w:proofErr w:type="gramEnd"/>
      <w:r w:rsidRPr="009042CB">
        <w:rPr>
          <w:rFonts w:cs="Arial Tj"/>
          <w:color w:val="000000"/>
          <w:szCs w:val="28"/>
        </w:rPr>
        <w:t xml:space="preserve"> суѓуртавї (кормандони он) нисбат ба шахсони суѓурташуда анљом дода мешавад, ба фаъолияти брокер ва агенти суѓуртавї тааллуќ надорад.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Ба сифати брокер ва агенти суѓуртавї шахсоне, ки доѓи судии барњамнахўрда ё бардоштанашуда доранд ё ин ки дар давоми ду сол ташкилоти суѓуртавиро то аз љониби маќомоти судї муфлис эътироф шудан ё то ба охир расидани се сол аз рўзи муфлис эътироф шудан роњбарї намудаанд, инчунин шахсони дар маќомоти идоракунии ташкилоти суѓуртавї, љамъиятњои фаръї ва вобастаи он мансаб ишѓол менамоянд, њуќуќи фаъолият намуданро надоранд.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3. Брокер ва агенти суѓуртавї барои иљро накардан ё ба </w:t>
      </w:r>
      <w:proofErr w:type="gramStart"/>
      <w:r w:rsidRPr="009042CB">
        <w:rPr>
          <w:rFonts w:cs="Arial Tj"/>
          <w:color w:val="000000"/>
          <w:szCs w:val="28"/>
        </w:rPr>
        <w:t>таври  номатлуб</w:t>
      </w:r>
      <w:proofErr w:type="gramEnd"/>
      <w:r w:rsidRPr="009042CB">
        <w:rPr>
          <w:rFonts w:cs="Arial Tj"/>
          <w:color w:val="000000"/>
          <w:szCs w:val="28"/>
        </w:rPr>
        <w:t xml:space="preserve"> иљро кардани уњдадорињое, ки аз фаъолияти онњо бармеоянд, аз љумла, барои ифшои </w:t>
      </w:r>
      <w:r w:rsidRPr="009042CB">
        <w:rPr>
          <w:rFonts w:cs="Arial Tj"/>
          <w:color w:val="000000"/>
          <w:szCs w:val="28"/>
        </w:rPr>
        <w:lastRenderedPageBreak/>
        <w:t>маълумоти сирри тиљоратии ташкилоти суѓуртавї ва маълумоти шахси суѓурташаванда, оид ба дурустї, воќеият, пуррагї ва сари ваќт пешнињод намудани маълумот ва њуљљатњои тасдиќкунандаи аз љониби онњо иљро гардидани ваколатњояшон љавобгар мебошанд.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Брокер ва агенти суѓуртавї бо тартиб ва шартњои дар шартномаи байни ташкилоти суѓуртавї ва агент ё брокери суѓуртавї,     ё мутобиќи ќонунгузории Љумњурии Тољикистон пешбинишуда, дар њолати гирифтани мукофоти (њаќќи) суѓуртавї аз суѓурташаванда уњдадоранд, ки нигоњдории маблаѓи пулї, инчунин њуљљатњои аз љониби ташкилоти суѓуртавї ва суѓурташаванда пешнињодшударо таъмин намоянд ва ба ташкилоти суѓуртавї оид ба истифодаи вараќањои полиси суѓуртавиро њисобот пешнињод намоянд, вараќањои полиси суѓуртавии истифоданашуда ва вайронгардидаро баргардонанд.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5. Брокер ва агенти суѓуртавї њуќуќ доранд, ки аз ташкилоти суѓуртавї маълумот оид ба андозаи сармояи оинномавї, захирањои суѓуртавї, иљозатнома барои амалигардонии суѓуртакунї, азнавсуѓуртакунї, муњлати фаъолият ба сифати субъекти фаъолияти суѓуртавї, оид ба намуд ва шартњои суѓуртакунии амалишавандаро талаб кунанд.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6. Брокер ва агенти суѓуртавї наметавонанд аз рўи шартномањои суѓуртаи ба фоидаи шахсони сеюм аз љониби онњо басташуда, худро ба сифати фоидагиранда дарљ кунанд. Ташкилоти суѓуртавї, новобаста ба услубњо, муњлати амалигардонии полиси суѓуртавї ва санаи ба ташкилоти суѓуртавї ворид гардидани мукофоти суѓуртавии (њаќќи суѓуртавии) аз љониби суѓурташаванда ба брокер ва агенти суѓуртавї интиќолшуда, уњдадор аст шартномањои суѓуртаи аз љониби брокер ва агенти суѓуртавї аз номи он ва (ё) ба манфиатњои ташкилоти суѓуртавї басташударо иљро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7. Агентњои суѓуртавї ба суѓурташавандагон, шахсони суѓурташуда, фоидагирандагон, шахсоне, ки хоњиши бастани шартномаи суѓуртаро доранд, маълумот оид ба фаъолияти ташкилоти суѓуртавї, инчунин тибќи талаби онњо маълумот оид ба фаъолияти худ, ваколатњо ва ном, аз љумла, раќами телефон, рељаи корї, макони љойгиршавї (барои агенти суѓуртавї - шахси њуќуќї), номгўй ва арзиши хизматрасонии худро пешнињод менамоянд.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8. Ташкилотњои суѓуртавї њангоми бастани шартномаи хизматрасонї бо брокери суѓуртавї номгўи хизматрасонии аз љониби брокери суѓуртавї пешнињодшаванда, њуќуќу уњдадорињои он, тартиби иљрои шартнома, муњлати амали он, арзиши хизматрасонї (андозаи маблаѓи њавасмандгардонии брокери суѓуртавї), тартиби њисоббаробаркунї, аз он љумла тартиб ва муњлати ба ташкилоти суѓуртавї аз љониби брокери суѓуртавї интиќол намудани  маблаѓњои пулии барои пардохти шартномаи суѓурта (азнавсуѓуртакунї)  гирифташударо (агар чунин фаъолият аз љониби брокери суѓуртавї амалї гардад) муайян менамоянд.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9. Дар сурати ба манфиати ташкилоти суѓуртавї аз љониби брокери суѓуртавї амалї намудани фаъолияти миёнаравї ў уњдадор аст дар ин бора суѓурташавандаро огоњ намояд ва њуќуќи аз рўи як шартномаи суѓурта аз ташкилоти суѓуртавї ва суѓурташаванда гирифтани маблаѓи њавасмандгардонї барои хизмати расонидашударо надорад. Брокерњои суѓуртавї њуќуќ доранд, ки фаъолияти дигари хизматрасонии вобаста ба суѓурта ва бо ќонунгузории Љумњурии Тољикистон манънашударо, ба истиснои фаъолияти ташкилоти суѓуртавї, азнавсуѓуртакунї ва агенти суѓуртавї, амалї созанд. Брокер ва агенти суѓуртавї њуќуќ надоранд хизматрасониро аз рўи суѓуртаи њатмї амалї намоянд.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 xml:space="preserve">10. Брокерњои суѓуртавие, ки маблаѓњои пулиро аз суѓурташавандагон (азнавсуѓурташавандагон) ба њисоби пардохти шартномаи суѓурта (азнавсуѓуртакунї) ќабул менамоянд, маблаѓи мазкурро ба суратњисоби бонкии худ барои интиќол ба ташкилоти суѓуртавї дар муњлати на дертар аз се рўзи корї ворид менамоянд. Брокерњои суѓуртавї њуќуќи анљомдињии амалиёти дигарро бо истифодаи маблаѓи аз рўи шартномаи суѓурта (азнавсуѓуртакунї) ба суратњисоби мазкур воридшуда надоранд.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11. Фаъолияти брокерњои суѓуртавии хориљї дар њудуди Љумњурии Тољикистон бо тартиби муќаррарнамудаи ќонунгузории Љумњурии </w:t>
      </w:r>
      <w:proofErr w:type="gramStart"/>
      <w:r w:rsidRPr="009042CB">
        <w:rPr>
          <w:rFonts w:cs="Arial Tj"/>
          <w:color w:val="000000"/>
          <w:szCs w:val="28"/>
        </w:rPr>
        <w:t>Тољикистон  барои</w:t>
      </w:r>
      <w:proofErr w:type="gramEnd"/>
      <w:r w:rsidRPr="009042CB">
        <w:rPr>
          <w:rFonts w:cs="Arial Tj"/>
          <w:color w:val="000000"/>
          <w:szCs w:val="28"/>
        </w:rPr>
        <w:t xml:space="preserve"> амалигардонии фаъолияти миёнаравї, ба сифати брокери суѓуртавї иљро намудани азнавсуѓуртакунї иљозат дода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12. Брокери суѓуртавї уњдадор аст тибќи талаби суѓурташаванда маълумотро оид ба номи худ, макони љойгиршавї, иљозатнома барои амалигардонии фаъолияти миёнаравї ба сифати брокери суѓуртавї, номгўи хизматрасонии ташкилоти суѓуртавие, ки ба манфиатњои он суѓуртакунї амалї мегардад, пешнињод намояд. Брокери суѓуртавї маълумотро оид ба иштирок кардан ё накардан (бо нишон додани сањм) дар сармояи оинномавии ташкилоти суѓуртавї, намуд ва шартњои суѓуртакунї, инчунин тањлили натиљањои хизматрасонии суѓуртавиро бо назардошти талаботи суѓурташаванда пешнињод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13. Брокери суѓуртавї ба ташкилоти суѓуртавї маълумотро оид ба хавфи суѓуртавї, объекти суѓурта, предмети суѓурта, эњтиёљи </w:t>
      </w:r>
      <w:proofErr w:type="gramStart"/>
      <w:r w:rsidRPr="009042CB">
        <w:rPr>
          <w:rFonts w:cs="Arial Tj"/>
          <w:color w:val="000000"/>
          <w:szCs w:val="28"/>
        </w:rPr>
        <w:t>он  ба</w:t>
      </w:r>
      <w:proofErr w:type="gramEnd"/>
      <w:r w:rsidRPr="009042CB">
        <w:rPr>
          <w:rFonts w:cs="Arial Tj"/>
          <w:color w:val="000000"/>
          <w:szCs w:val="28"/>
        </w:rPr>
        <w:t xml:space="preserve"> суѓуртакунї, ки аз суѓурташаванда дастрас намудааст, инчунин маълумот ва њуљљатњои дигарро барои бастан ва идома додани шартномаи суѓурта ва иљрои уњдадорињои худ бо тартиб ва њаљме, ки ќонунгузории Љумњурии Тољикистон ва шартномаи байни ташкилоти суѓуртавї ва брокери суѓуртавї муќаррар намудаанд, пешнињод менамояд.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14. Назорати фаъолияти брокери суѓуртавї тибќи талаботи Ќонуни мазкур аз љониби маќоми ваколатдори давлатии назорати суѓуртавї, инчунин иљрои њуќуќ ва уњдадорињои бо шартномаи байни ташкилоти суѓуртавї ва брокери суѓуртавї пешбинигардида аз љониби ташкилоти суѓуртавї </w:t>
      </w:r>
      <w:proofErr w:type="gramStart"/>
      <w:r w:rsidRPr="009042CB">
        <w:rPr>
          <w:rFonts w:cs="Arial Tj"/>
          <w:color w:val="000000"/>
          <w:szCs w:val="28"/>
        </w:rPr>
        <w:t>амалї  гардонида</w:t>
      </w:r>
      <w:proofErr w:type="gramEnd"/>
      <w:r w:rsidRPr="009042CB">
        <w:rPr>
          <w:rFonts w:cs="Arial Tj"/>
          <w:color w:val="000000"/>
          <w:szCs w:val="28"/>
        </w:rPr>
        <w:t xml:space="preserve">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15. Брокер ва агенти суѓуртавї уњдадоранд, ки ба суѓурташаванда, шахси суѓурташуда, фоидагиранда, инчунин шахсоне, ки хоњиши бастани шартномаи суѓуртаро доранд, аз рўи дархости онњо мафњумњои дар ќоида ва шартномаи суѓурта мављударо фањмонанд. Брокер ва агенти суѓуртавї - шахси њуќуќї уњдадоранд, маълумоти дар ќисмњои 7 ва 12 моддаи мазкур пешбинигардидаро дар сомонаи худ љойгир намоянд.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16. Ташкилотњои суѓуртавї фењристи агентњо ва брокерњои суѓуртавиро, ки бо онњо шартнома оид ба хизматрасонии вобаста ба суѓуртаро бастаанд, пеш мебаранд ва маълумотро (насаб, ном, номи падар (дар њолати мављудият) ё номи брокер ва агенти суѓуртавї, раќами шањодатнома ё шартнома) дар сомонаи худ љойгир менамоянд.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17. Фаъолияти агентњои суѓуртавї ва брокерњои суѓуртавї оид ба пешнињоди хизматрасонии вобаста ба бастан ва иљро намудани шартномањои суѓурта (ба истиснои шартномањои азнавсуѓуртакунї) ташкилотњои суѓуртавии (азнавсуѓуртакунии) хориљї ё брокерњои суѓуртавии хориљие, ки бо тартиби муќаррарнамудаи ќонунгузории Љумњурии Тољикистон ба ќайд гирифта нашудаанд ва барои амалигардонии фаъолияти суѓуртавї иљозатнома нагирифтаанд, дар ќаламрави Љумњурии Тољикистон манъ аст.</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14. Актуарийњои суѓуртавї (ташкилоти актуарї)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1. Актуарийњои суѓуртавї бо супориши ташкилоти суѓуртавї (азнавсуѓуртакунї) намудњои зерини хизматрасониро анљом медињанд: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бањисобгирињои эњтимолии рух додани воќеањои суѓуртавї, муайян намудани такроршавї ва дараљаи вазнинии оќибати зарари расонидашуда дар гурўњњои алоњидаи хавфњо ва аз рўи маљмўи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асосноккунии харољоти зарурї барои ташкили раванди суѓуртакунї ва њисоб намудани арзиши аслии хизматрасонии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муќаррар намудани андозаи тариф оид ба њар як намуди суѓурта (азнавсуѓуртакунї) бо дарназардошти хусусияти дарозмуддат ва кўтоњмуддат будани амалисозии онњо барои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арзёбии натиљањои фаъолияти сармоягузории ташкилотњои суѓуртавї (азнавсуѓуртакунї) бо истифодаи њисобњои актуарї;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банаќшагирии даромадњои ташкилоти суѓуртавї (азнавсуѓуртакунї) аз рўи намудњои гуногуни суѓурта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Актуарийи суѓуртавї бояд забони давлатиро донад, дорои тањсилоти олии математикї, техникї ё иќтисодии бо њуљљати дахлдори тасдиќгардидаи дар Љумњурии Тољикистон эътирофшуда, инчунин шањодатномаи тахассусии тасдиќкунандаи дониши ў дар соњаи њисобњои актуарї бошад. </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15. Адљастерњои суѓуртавї (ташкилоти адљастерї)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Адљастерњои суѓуртавї бо супориши ташкилоти суѓуртавї (азнавсуѓуртакунї) намудњои зерини хизматрасониро амалї менамоянд: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азназаргузаронї ва ташхиси объекти суѓуртавї баъд аз рух додани њодисаи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тањлили далелњо ва њолатњои ба миён омадани хавфи њодисаи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муќаррар намудани сабабњои осеббинии объекти суѓуртавї, расонидани зиён ё зарар ба объекти мазкур ва мављуд будани њодисаи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њангоми рух додани њодисаи суѓуртавї - муќаррар намудани дараљаи осеб ва андозаи зараре, ки дар натиљаи њодисаи суѓуртавї расонида шудааст;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муайян намудани маблаѓи љуброни суѓуртавии пардохтшаванда;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тартиб додани хулоса (санад) оид ба њодисаи суѓуртавї барои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Адљастерњои суѓуртавї фаъолияти худро тибќи шартномаи бо ташкилоти суѓуртавї (азнавсуѓуртакунї) басташуда амалї менамоянд.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Хулосаи (санади) тартибдодаи адљастерњои суѓуртавї, метавонад дар мавриди љуброни зарар ва њалли бањсњо аз љониби ташкилоти суѓуртавї (азнавсуѓуртакунї) истифода бурда 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Адљастерњои суѓуртавї њуќуќ надоранд ба сифати ташкилоти суѓуртавї (азнавсуѓуртакунї) амалиёти суѓуртавї ва азнавсуѓураткуниро анљом дињанд, фаъолияти миёнаравиро оид ба суѓуртакунї амалї намоянд ва дар фондњои оинномавии ташкилоти суѓуртавї (азнавсуѓуртакунї) сањмгузор бошанд.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16. Ассистанси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Њаќќи хизматрасонии ассистанси суѓуртавиро ташкилоти суѓуртавї (азнавсуѓуртакунї) бе иштироки суѓурташавандагон (шахсони суѓурташуда) пардохт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Ассистанси суѓуртавї њуќуќ надорад, ки ба сифати ташкилоти суѓуртавї (азнавсуѓуртакунї) амалиёти суѓуртавї ва </w:t>
      </w:r>
      <w:proofErr w:type="gramStart"/>
      <w:r w:rsidRPr="009042CB">
        <w:rPr>
          <w:rFonts w:cs="Arial Tj"/>
          <w:color w:val="000000"/>
          <w:szCs w:val="28"/>
        </w:rPr>
        <w:t>азнавсуѓуртакуниро  анљом</w:t>
      </w:r>
      <w:proofErr w:type="gramEnd"/>
      <w:r w:rsidRPr="009042CB">
        <w:rPr>
          <w:rFonts w:cs="Arial Tj"/>
          <w:color w:val="000000"/>
          <w:szCs w:val="28"/>
        </w:rPr>
        <w:t xml:space="preserve"> дињад, фаъолияти миёнаравиро оид ба суѓуртакунї амалї намояд ва дар фондњои оинномавии ташкилотњои суѓуртавї (азнавсуѓуртакунї) сањмгузор бошад.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17. Сюрвейери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1. Сюрвейери суѓуртавї фаъолияти худро мутобиќи шартномае, ки бо ташкилоти суѓуртавї (азнавсуѓуртакунї) ё суѓурташаванда бастааст, иљро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Сюрвейери суѓуртавї њуќуќ надорад, ки ба сифати ташкилоти суѓуртавї (азнавсуѓуртакунї) амалиёти суѓуртавї ва </w:t>
      </w:r>
      <w:proofErr w:type="gramStart"/>
      <w:r w:rsidRPr="009042CB">
        <w:rPr>
          <w:rFonts w:cs="Arial Tj"/>
          <w:color w:val="000000"/>
          <w:szCs w:val="28"/>
        </w:rPr>
        <w:t>азнавсуѓуртакуниро  анљом</w:t>
      </w:r>
      <w:proofErr w:type="gramEnd"/>
      <w:r w:rsidRPr="009042CB">
        <w:rPr>
          <w:rFonts w:cs="Arial Tj"/>
          <w:color w:val="000000"/>
          <w:szCs w:val="28"/>
        </w:rPr>
        <w:t xml:space="preserve"> дињад, фаъолияти миёнаравиро оид ба суѓуртакунї амалї намояд ва дар фондњои оинномавии ташкилотњои суѓуртавї (азнавсуѓуртакунї) сањмгузор бошад.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18. Суѓурташаванда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Суѓурташаванда шартномањои суѓуртаи њатмї ва ихтиёрии манфиатњои шахсї, молумулкї ва љавобгарии гражданию њуќуќї мебандад.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Суѓурташаванда метавонад шартномањои суѓуртаи шахсии шахсони сеюмро ба манфиати охирин (шахсони суѓурташуда)</w:t>
      </w:r>
      <w:r w:rsidRPr="009042CB">
        <w:rPr>
          <w:rFonts w:cs="Arial Tj"/>
          <w:i/>
          <w:iCs/>
          <w:color w:val="000000"/>
          <w:szCs w:val="28"/>
        </w:rPr>
        <w:t xml:space="preserve"> </w:t>
      </w:r>
      <w:r w:rsidRPr="009042CB">
        <w:rPr>
          <w:rFonts w:cs="Arial Tj"/>
          <w:color w:val="000000"/>
          <w:szCs w:val="28"/>
        </w:rPr>
        <w:t>бандад.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Барои гирифтани љуброни суѓуртавї (пардохти суѓуртавї) аз рўи шартномањои суѓурта суѓурташаванда њуќуќ дорад њангоми бастани шартномањои суѓуртаи ихтиёрї ва њатмї шахсони сеюм (фоидагирандагон)-ро дарљ намояд, инчунин дар давоми амали шартномаи суѓуртавї аз рўи салоњдиди худ онњоро иваз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Суѓурташаванда њангоми бастани шартномаи суѓуртаи ихтиёрї ва њатмї њуќуќи интихоби ташкилоти суѓуртавиро дорад.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 xml:space="preserve">БОБИ 3. </w:t>
      </w: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АМАЛИСОЗИИ ФАЪОЛИЯТИ СУЃУРТАВЇ</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19. Њодисаи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Њангоми суѓуртаи њатмї ва њатмии давлатї намудњои њодисањои суѓуртавї бо ќонунгузории Љумњурии Тољикистон ва њангоми суѓуртаи ихтиёрї бо шартномаи суѓуртавї муайян карда мешаванд.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Далели рух додани њодисаи суѓуртавї дар асоси њуљљатњои дахлдор ва дигар маълумот, ки боэътимод будани онњо боиси шубња намегардад, бо ќарори суд ва дигар маќомот, инчунин дар њолатњои зарурї дар асоси хулосаи дахлдори экспертї муќаррар карда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Асосноккунии њодисаи суѓуртавии рухдода ва зарари расонидашуда бо гирифтани њуљљатњои тасдиќкунандаи њодисаи мазкур аз маќомоти дахлдор ба зиммаи суѓурташаванда вогузор карда мешавад. Њангоми рух додани њодисаи суѓуртавї суѓурташаванда њуќуќи аз ташкилоти суѓуртавї (азнавсуѓуртакунї) талаб намудани маблаѓи суѓуртавии дахлдор (љуброни суѓуртавї) ва иљрои уњдадорињои дигарро пайдо мекунад, ки онњоро шартномаи суѓурта ё ќонунгузории Љумњурии Тољикистон пешбинї намудааст, дар навбати худ аз тарафи ташкилоти суѓуртавї (азнавсуѓуртакунї) уњдадории дахлдор ба вуљуд меояд.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20. Маблаѓи суѓуртавї, пардохти суѓуртавї ва љуброни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Андозаи маблаѓи суѓуртавї, пардохти суѓуртавї ва љуброни суѓуртавї дар асоси шартномаи суѓуртавї муайян карда мешаванд. Њангоми суѓуртаи њатмї ва њатмии давлатї онњо набояд аз андозаи муќаррарнамудаи ќонунгузории Љумњурии Тољикистон кам бошанд.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Тартиб ва муњлати додани маблаѓи суѓуртавї, пардохти суѓуртавї ва љуброни суѓуртавї њангоми суѓуртаи ихтиёрї бо шартномаи суѓуртавї муайян карда мешаванд.</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3. Њангоми суѓуртаи молу мулк маблаѓи суѓуртавї наметавонад аз арзиши воќеии молу мулк (арзиши суѓуртавї) дар лањзаи бастани шартнома зиёд бошад. </w:t>
      </w:r>
      <w:r w:rsidRPr="009042CB">
        <w:rPr>
          <w:rFonts w:cs="Arial Tj"/>
          <w:color w:val="000000"/>
          <w:szCs w:val="28"/>
        </w:rPr>
        <w:lastRenderedPageBreak/>
        <w:t xml:space="preserve">Маблаѓи суѓуртавии дар шартнома дарљгардида мавриди бањси тарафњо ќарор гирифта наметавонад, ба истиснои њолатњое, ки ташкилоти суѓуртавї исбот намояд, ки суѓурташаванда онро ба иштибоњ андохтааст. Агар маблаѓи суѓуртавии бо шартнома муайяншуда аз арзиши суѓуртавии молу мулк (арзиши молу мулк) зиёд бошад, шартномаи суѓурта дар он ќисми маблаѓи суѓуртавї, ки он аз арзиши </w:t>
      </w:r>
      <w:proofErr w:type="gramStart"/>
      <w:r w:rsidRPr="009042CB">
        <w:rPr>
          <w:rFonts w:cs="Arial Tj"/>
          <w:color w:val="000000"/>
          <w:szCs w:val="28"/>
        </w:rPr>
        <w:t>суѓуртавии  молу</w:t>
      </w:r>
      <w:proofErr w:type="gramEnd"/>
      <w:r w:rsidRPr="009042CB">
        <w:rPr>
          <w:rFonts w:cs="Arial Tj"/>
          <w:color w:val="000000"/>
          <w:szCs w:val="28"/>
        </w:rPr>
        <w:t xml:space="preserve"> мулк (арзиши  молу мулк) дар лањзаи бастани шартнома зиёд аст, эътибор надорад.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Њангоми суѓуртаи молу мулк ё масъулият љуброни суѓуртавї набояд аз њаљми зарари воќеї, ки ба суѓурташаванда (шахси суѓурташуда) расидааст, зиёд бошад.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5. Агар маблаѓи суѓуртавї аз арзиши </w:t>
      </w:r>
      <w:proofErr w:type="gramStart"/>
      <w:r w:rsidRPr="009042CB">
        <w:rPr>
          <w:rFonts w:cs="Arial Tj"/>
          <w:color w:val="000000"/>
          <w:szCs w:val="28"/>
        </w:rPr>
        <w:t>суѓуртавии  молу</w:t>
      </w:r>
      <w:proofErr w:type="gramEnd"/>
      <w:r w:rsidRPr="009042CB">
        <w:rPr>
          <w:rFonts w:cs="Arial Tj"/>
          <w:color w:val="000000"/>
          <w:szCs w:val="28"/>
        </w:rPr>
        <w:t xml:space="preserve"> мулк кам бошад, њаљми љуброни суѓуртавї тибќи таносуби маблаѓи суѓуртавї ба арзиши суѓуртавии молу мулк  коњиш меёбад, агар дар шартномаи суѓурта тартиби дигар  пешбинї нашуда бошад.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zCs w:val="28"/>
        </w:rPr>
        <w:t>6. Агар молу м</w:t>
      </w:r>
      <w:r w:rsidRPr="009042CB">
        <w:rPr>
          <w:rFonts w:cs="Arial Tj"/>
          <w:color w:val="000000"/>
          <w:spacing w:val="-4"/>
          <w:szCs w:val="28"/>
        </w:rPr>
        <w:t xml:space="preserve">улк аз љониби якчанд ташкилоти суѓуртавї (азнавсуѓуртакунї) ба он маблаѓе, ки дар маљмўъ аз арзиши суѓуртавии молу мулк зиёд аст, суѓурта шуда бошад (суѓуртаи дукарата), љуброни суѓуртавии аз њамаи ташкилотњои суѓуртавї оид ба суѓуртаи мазкур гирифташаванда набояд аз арзиши суѓуртавии молу мулк зиёд бошад. Дар ин њолат њар як ташкилоти суѓуртавї (азнавсуѓуртакунї) љуброни суѓуртавиро мутаносибан ба натиљаи таќсими арзиши </w:t>
      </w:r>
      <w:proofErr w:type="gramStart"/>
      <w:r w:rsidRPr="009042CB">
        <w:rPr>
          <w:rFonts w:cs="Arial Tj"/>
          <w:color w:val="000000"/>
          <w:spacing w:val="-4"/>
          <w:szCs w:val="28"/>
        </w:rPr>
        <w:t>суѓуртавии  молу</w:t>
      </w:r>
      <w:proofErr w:type="gramEnd"/>
      <w:r w:rsidRPr="009042CB">
        <w:rPr>
          <w:rFonts w:cs="Arial Tj"/>
          <w:color w:val="000000"/>
          <w:spacing w:val="-4"/>
          <w:szCs w:val="28"/>
        </w:rPr>
        <w:t xml:space="preserve"> мулк ба маблаѓи суѓуртавии умумї аз рўи њама шартномањои суѓурта пардохт менамояд.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7. Шартномаи суѓуртаи молу мулк метавонад бо ќарори ташкилоти суѓуртавї (азнавсуѓуртакунї) иваз намудани љуброни суѓуртавиро бо љуброни зарар (пурра ё ќисман) дар шакли молумулкї (аслї) (дар доираи љуброни суѓуртавї) пешбинї намояд.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8. Ташкилоти суѓуртавї (азнавсуѓуртакунї) њуќуќ дорад, ки назорати беосеб нигоњ доштани молу мулки суѓурташударо анљом дињад ва дар њолати муќаррар намудани далелњои муносибати бесарусомонона ё нигоњдории номатлуби молу мулки суѓурташуда ба суѓурташавандагон оид ба бартараф намудани камбудињои ошкоргардида таъиноти барои иљро њатмї пешнињод намояд ва дар сурати иљро накардани он њуќуќ дорад андозаи маблаѓи суѓуртавиро кам кунад.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9. Њангоми суѓуртаи ихтиёрии шахсї маблаѓи суѓуртавї бо шартномаи суѓуртавї муайян карда мешавад. Њангоми суѓуртаи ихтиёрии шахсї ба суѓурташаванда (шахси суѓурташуда, фоидагиранда), новобаста ба додани маблаѓ аз рўи суѓуртаи иљтимої, инчунин шартномаи суѓуртавии дигар ё бо тартиби љуброни зарар, пардохти суѓуртавї дода мешавад.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10. Пардохти маблаѓи суѓуртавї (љуброни суѓуртавї, пардохти суѓуртавї) аз љониби ташкилоти суѓуртавї (азнавсуѓуртакунї) ба суѓурташаванда дар асоси њуљљатњо ва хулосањои </w:t>
      </w:r>
      <w:proofErr w:type="gramStart"/>
      <w:r w:rsidRPr="009042CB">
        <w:rPr>
          <w:rFonts w:cs="Arial Tj"/>
          <w:color w:val="000000"/>
          <w:spacing w:val="-4"/>
          <w:szCs w:val="28"/>
        </w:rPr>
        <w:t>тиббї,  маќомоти</w:t>
      </w:r>
      <w:proofErr w:type="gramEnd"/>
      <w:r w:rsidRPr="009042CB">
        <w:rPr>
          <w:rFonts w:cs="Arial Tj"/>
          <w:color w:val="000000"/>
          <w:spacing w:val="-4"/>
          <w:szCs w:val="28"/>
        </w:rPr>
        <w:t xml:space="preserve"> судї, тафтишотї ва ташкилотњои дахлдори дигар анљом дода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pacing w:val="-4"/>
          <w:szCs w:val="28"/>
        </w:rPr>
        <w:t xml:space="preserve">11. Њангоми рух додани њодисаи суѓуртавї ба ташкилоти суѓуртавї (азнавсуѓуртакунї), ки пардохти љуброни суѓуртавиро (пардохти суѓуртавиро) аз рўи шартномаи суѓуртаи масъулият анљом додааст, дар доираи ин маблаѓ њуќуќи талаби регрессї нисбат ба шахси гунањкор, ки бо айби ў ба суѓурташаванда ё шахсони сеюм </w:t>
      </w:r>
      <w:proofErr w:type="gramStart"/>
      <w:r w:rsidRPr="009042CB">
        <w:rPr>
          <w:rFonts w:cs="Arial Tj"/>
          <w:color w:val="000000"/>
          <w:spacing w:val="-4"/>
          <w:szCs w:val="28"/>
        </w:rPr>
        <w:t>зиён  (</w:t>
      </w:r>
      <w:proofErr w:type="gramEnd"/>
      <w:r w:rsidRPr="009042CB">
        <w:rPr>
          <w:rFonts w:cs="Arial Tj"/>
          <w:color w:val="000000"/>
          <w:spacing w:val="-4"/>
          <w:szCs w:val="28"/>
        </w:rPr>
        <w:t>зарар) расонида шудааст, мегузарад. Агар суѓурташаванда аз даъвои худ нисбат ба ша</w:t>
      </w:r>
      <w:r w:rsidRPr="009042CB">
        <w:rPr>
          <w:rFonts w:cs="Arial Tj"/>
          <w:color w:val="000000"/>
          <w:szCs w:val="28"/>
        </w:rPr>
        <w:t xml:space="preserve">хси мазкур ё аз њуќуќњое, ки иљрои ин талаботро таъмин менамоянд, даст кашад, дар ин њолат ташкилоти суѓуртавї (азнавсуѓуртакунї) аз пардохти он ќисми љуброни суѓуртавї (пардохти суѓуртавї), ки бояд аз ин шахс меситонид, озод карда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12. Агар суѓурташаванда ё шахсе, ки ба манфиати ў пардохти љуброни суѓуртавї (пардохти суѓуртавї) анљом дода мешавад, љуброни пурраи зиёнро (зарарро) аз шахси гунањкори зиёнрасонида (зараррасонида) гирифта бошад, дар ин сурат ташкилоти суѓуртавї (азнавсуѓуртакунї) аз додани љуброни суѓуртавї (пардохти суѓуртавї) озод мегардад. Њангоми аз тарафи шахси гунањкор ќисман додани љуброни зиён (зарар), ташкилоти суѓуртавї (азнавсуѓуртакунї) пардохти љуброни суѓуртавиро (пардохти суѓуртавиро) бо дарназардошти маблаѓе, ки шахси мазкур аз шахси гунањкор гирифтаст, анљом медињад.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21. Суѓуртаи муштарак</w:t>
      </w:r>
    </w:p>
    <w:p w:rsidR="009042CB" w:rsidRPr="009042CB" w:rsidRDefault="009042CB" w:rsidP="009042CB">
      <w:pPr>
        <w:autoSpaceDE w:val="0"/>
        <w:autoSpaceDN w:val="0"/>
        <w:adjustRightInd w:val="0"/>
        <w:ind w:firstLine="283"/>
        <w:jc w:val="both"/>
        <w:textAlignment w:val="center"/>
        <w:rPr>
          <w:rFonts w:cs="Arial Tj"/>
          <w:color w:val="000000"/>
          <w:spacing w:val="-2"/>
          <w:szCs w:val="28"/>
        </w:rPr>
      </w:pPr>
      <w:r w:rsidRPr="009042CB">
        <w:rPr>
          <w:rFonts w:cs="Arial Tj"/>
          <w:color w:val="000000"/>
          <w:spacing w:val="-2"/>
          <w:szCs w:val="28"/>
        </w:rPr>
        <w:t>1. Њангоми мављуд будани созишномаи дахлдор оид ба суѓуртаи муштараки байни ташкилотњои суѓуртавї (азнавсуѓуртакунї), яке аз онњо метавонанд ташкилотњои дигари суѓуртавиро дар муносибатњои бо суѓурташавандагон доштаашон муаррифї намоянд ва дар назди охирин танњо аз рўи њиссаи худ масъул монанд.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Њангоми суѓуртаи муштарак шартњои шартномаи суѓурта тибќи ќоидањои суѓуртаи ташкилоти суѓуртавї (азнавсуѓуртакунї) муайян карда мешаванд, ки ба </w:t>
      </w:r>
      <w:proofErr w:type="gramStart"/>
      <w:r w:rsidRPr="009042CB">
        <w:rPr>
          <w:rFonts w:cs="Arial Tj"/>
          <w:color w:val="000000"/>
          <w:szCs w:val="28"/>
        </w:rPr>
        <w:t>худ  вазифањо</w:t>
      </w:r>
      <w:proofErr w:type="gramEnd"/>
      <w:r w:rsidRPr="009042CB">
        <w:rPr>
          <w:rFonts w:cs="Arial Tj"/>
          <w:color w:val="000000"/>
          <w:szCs w:val="28"/>
        </w:rPr>
        <w:t xml:space="preserve"> ва салоњияти ташкилоти суѓуртавии пешбарро бо шартњои муайянкардаи шартномаи суѓуртаи муштарак ќабул кардааст. Ташкилотњои суѓуртавии (азнавсуѓуртакунии) дар шартномаи суѓуртаи муштарак ширкаткунанда њуќуќ доранд шартномањои суѓуртавиро </w:t>
      </w:r>
      <w:proofErr w:type="gramStart"/>
      <w:r w:rsidRPr="009042CB">
        <w:rPr>
          <w:rFonts w:cs="Arial Tj"/>
          <w:color w:val="000000"/>
          <w:szCs w:val="28"/>
        </w:rPr>
        <w:t>бо  шартњои</w:t>
      </w:r>
      <w:proofErr w:type="gramEnd"/>
      <w:r w:rsidRPr="009042CB">
        <w:rPr>
          <w:rFonts w:cs="Arial Tj"/>
          <w:color w:val="000000"/>
          <w:szCs w:val="28"/>
        </w:rPr>
        <w:t xml:space="preserve"> дигар, ки дар ќоидањои онњо аз рўи намуди суѓуртаи мазкур пешбинї нашудааст, банданд.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Дар суѓуртаи муштарак иштироки он ташкилоти суѓуртавї (азнавсуѓуртакунї), ки дар иљозатномаи ў намуди суѓуртаи мазкур дарљ нагардидааст, манъ аст.</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22.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Ташкилоти суѓуртавї (азнавсуѓуртакунї) њуќуќ дорад иљрои ќисми уњдадорињои худро оид ба суѓуртакунї дар ташкилоти суѓуртавии (азнавсуѓуртакунии) </w:t>
      </w:r>
      <w:proofErr w:type="gramStart"/>
      <w:r w:rsidRPr="009042CB">
        <w:rPr>
          <w:rFonts w:cs="Arial Tj"/>
          <w:color w:val="000000"/>
          <w:szCs w:val="28"/>
        </w:rPr>
        <w:t>дигар  бо</w:t>
      </w:r>
      <w:proofErr w:type="gramEnd"/>
      <w:r w:rsidRPr="009042CB">
        <w:rPr>
          <w:rFonts w:cs="Arial Tj"/>
          <w:color w:val="000000"/>
          <w:szCs w:val="28"/>
        </w:rPr>
        <w:t xml:space="preserve"> роњи азнавсуѓуртакунї таъмин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Азнавсуѓуртакунї ба намудњои мутаносиб ва номутаносиб таќсим мешавад. Мављуд будани иљозатномаи азнавсуѓуртакунї ба соњиби иљозатнома њуќуќ медињад, ки фаъолиятро дар самти азнавсуѓуртакунии мутаносиб ва номутаносиб амалї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3. Њангоми азнавсуѓуртакунии мутаносиб ташкилоти азнавсуѓуртакунї ба зиммаи худ уњдадорї ќабул менамояд, ки пардохти љуброни суѓуртавиро (пардохти </w:t>
      </w:r>
      <w:proofErr w:type="gramStart"/>
      <w:r w:rsidRPr="009042CB">
        <w:rPr>
          <w:rFonts w:cs="Arial Tj"/>
          <w:color w:val="000000"/>
          <w:szCs w:val="28"/>
        </w:rPr>
        <w:t>суѓуртавиро)  њангоми</w:t>
      </w:r>
      <w:proofErr w:type="gramEnd"/>
      <w:r w:rsidRPr="009042CB">
        <w:rPr>
          <w:rFonts w:cs="Arial Tj"/>
          <w:color w:val="000000"/>
          <w:szCs w:val="28"/>
        </w:rPr>
        <w:t xml:space="preserve"> фарорасии шартњои бо шартномаи суѓуртавии дахлдор пешбинишуда дар  њаљми мутаносиби њиссањои уњдадорињои суѓуртавї, ки аз ташкилоти суѓуртавї (седент) аз рўи шартномаи азнавсуѓуртакунї ќабул кардааст, анљом дињад.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4. Њангоми азнавсуѓуртакунии номутаносиб ташкилоти азнавсуѓуртакунї ба зиммаи худ уњдадорї ќабул менамояд, ки пардохти љуброни суѓуртавии (пардохти суѓуртавии) њаљми зарарро ба андозаи зиёда аз миќдори маблаѓњои нигоњдории худии ташкилоти суѓуртавї (седент) дар њолати ба амал омадани шартњои бо шартномаи суѓуртавии дахлдор пешбинишуда амалї намояд.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5. Муносибати байни ташкилоти суѓуртавї (азнавсуѓуртакунї), ки ќисми масъулияти худро медињад ва ташкилоти суѓуртавие (азнавсуѓуртакуние), ки масъулияти мазкурро ба зимма мегирад, тибќи шартномаи азнавсуѓуртакунї ба танзим дароварда мешавад. Дар ин маврид уњдадории ташкилоти суѓуртавї (седент) дар назди суѓурташаванда пурра боќї мемонад. </w:t>
      </w:r>
    </w:p>
    <w:p w:rsidR="009042CB" w:rsidRPr="009042CB" w:rsidRDefault="009042CB" w:rsidP="009042CB">
      <w:pPr>
        <w:suppressAutoHyphens/>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lastRenderedPageBreak/>
        <w:t xml:space="preserve">6. Супоридани минбаъдаи ќисми хавфи пардохт аз рўи шартномаи азнавсуѓуртакунї аз љониби ташкилоти азнавсуѓуртакунї ба ташкилотњои азнавсуѓуртакунии дигар иљозат дода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7. Азнавсуѓуртакунї барои ташкилотњои суѓуртавї (азнавсуѓуртакунї), ки уњдадорињои суѓуртавии ќабулнамударо аз њисоби маблаѓњои худї рўйпўш карда наметавонанд, њатмї мебошад.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8. Азнавсуѓуртакунии хавфњоро њам дар ташкилотњои суѓуртавии (азнавсуѓуртакунии) Љумњурии Тољикистон ва њам дар ташкилотњои суѓуртавии (азнавсуѓуртакунии) хориљї бо тартиби муќаррарнамудаи Ќонуни мазкур анљом додан мумкин 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9. Суѓуртаи њатмии давлатї бо азнавсуѓуртакунї фаро гирифта намешавад.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10. Ташкилотњои суѓуртавии (азнавсуѓуртакунии) дар </w:t>
      </w:r>
      <w:proofErr w:type="gramStart"/>
      <w:r w:rsidRPr="009042CB">
        <w:rPr>
          <w:rFonts w:cs="Arial Tj"/>
          <w:color w:val="000000"/>
          <w:szCs w:val="28"/>
        </w:rPr>
        <w:t>Љумњурии  Тољикистон</w:t>
      </w:r>
      <w:proofErr w:type="gramEnd"/>
      <w:r w:rsidRPr="009042CB">
        <w:rPr>
          <w:rFonts w:cs="Arial Tj"/>
          <w:color w:val="000000"/>
          <w:szCs w:val="28"/>
        </w:rPr>
        <w:t xml:space="preserve"> амалкунанда (муштарак ё пурра бо сармояи хориљї таъсисёфта) њуќуќи ќабул намудани хавфро ба азнавсуѓуртакунї аз рўи намудњои суѓуртае, ки барои амалї намудани онњо иљозатнома гирифтаанд,  доранд.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11. Азнавсуѓуртакунї ба тарзи факултативї (ихтиёрї) ва облигаторї (њатмї) амалї мегардад: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њангоми азнавсуѓуртакунии факултативї (ихтиёрї) ташкилоти суѓуртавї (седент) ва ташкилоти азнавсуѓуртакунї бо уњдадорињои шартномавии пешакї алоќаманд нестанд. Ќарор дар бораи зарурат ва њаљми азнавсуѓуртакунї, инчунин оид ба додани хавфњо ба азнавсуѓуртакунї аз тарафи ташкилоти суѓуртавї (седент) ва ташкилоти азнавсуѓуртакунї аз рўи њар як хавф бо тартиби алоњида ќабул карда мешавад. Азнавсуѓуртакунии ихтиёрї дар сурате истифода бурда мешавад, агар хавфи ба азнавсуѓуртакунї додашаванда тибќи шартномаи азнавсуѓуртакунии амалкунанда пўшонида нашавад; </w:t>
      </w:r>
    </w:p>
    <w:p w:rsidR="009042CB" w:rsidRPr="009042CB" w:rsidRDefault="009042CB" w:rsidP="009042CB">
      <w:pPr>
        <w:suppressAutoHyphens/>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азнавсуѓуртакунии облигаторї (њатмї) тибќи шартнома амалї гардида, дар асоси он як шахс (ташкилоти азнавсуѓуртакунї) мувофиќи маблаѓи муайянгардида, яъне мукофоти азнавсуѓуртакунї (њаќќи азнавсуѓуртакунї) уњдадор мегардад, ки њиссаи хавфи муќарраршудаи шахси дигарро (ташкилоти суѓуртакуниро, азнавсуѓурташавандаро) </w:t>
      </w:r>
      <w:proofErr w:type="gramStart"/>
      <w:r w:rsidRPr="009042CB">
        <w:rPr>
          <w:rFonts w:cs="Arial Tj"/>
          <w:color w:val="000000"/>
          <w:szCs w:val="28"/>
        </w:rPr>
        <w:t>ба  масъулияти</w:t>
      </w:r>
      <w:proofErr w:type="gramEnd"/>
      <w:r w:rsidRPr="009042CB">
        <w:rPr>
          <w:rFonts w:cs="Arial Tj"/>
          <w:color w:val="000000"/>
          <w:szCs w:val="28"/>
        </w:rPr>
        <w:t xml:space="preserve"> худ гирад.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12. Ташкилотњои суѓуртавии ватанї дар њолати мављуд набудани ташкилотњои азнавсуѓуртакунї дар Љумњурии Тољикистон њуќуќ доранд на камтар аз 5 фоизи хавфњои аз рўи шартномањои асосии суѓурта дар ташкилотњои азнавсуѓуртакунии хориљї ќабулшударо, ки рейтинги баланди байналмилалї доранд, аз нав суѓурта кунанд.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 xml:space="preserve">Моддаи 23. Суѓуртаи љамъшаванда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Суѓуртаи рух додани воќеаи муайян дар њаёти шахси суѓурташуда њангоми ба вуќўъ омадани њодисаи пешакї дарљгардида амалисозии пардохти суѓуртавиро ба андозаи маблаѓи муќарраршуда пешбинї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Суѓуртаи њаёт бо иштироки суѓурташаванда дар даромади сармоягузории ташкилоти суѓуртавї (азнавсуѓуртакунї) маљмўи намудњои суѓуртаи љамъшаванда мебошад, ки анљомдињии пардохти суѓуртавиро бо маблаѓи ќайдшуда ё пардохтњои суѓуртавиро бо намуди нафаќа ё аннуитет (рента) дар њолатњои фавти шахси суѓурташуда ё дар давоми зиндагии ў то ба охир расидани муњлати суѓурта ё то синну соли дар шартномаи суѓурта муайянгардида ба он шарте, ки суѓурташаванда (шахси суѓурташуда, фоидагиранда) дар фоидаи дар натиљаи фаъолияти маблаѓгузорї, афзоиши маблаѓи суѓуртавї ва воридшавии мукофоти суѓуртавии (њаќќи суѓуртавии) иловагї ташкилоти суѓуртавї бадасторанда ширкат меварзад, пешбинї менамояд. Тартиби </w:t>
      </w:r>
      <w:proofErr w:type="gramStart"/>
      <w:r w:rsidRPr="009042CB">
        <w:rPr>
          <w:rFonts w:cs="Arial Tj"/>
          <w:color w:val="000000"/>
          <w:szCs w:val="28"/>
        </w:rPr>
        <w:t>иштироки  шахси</w:t>
      </w:r>
      <w:proofErr w:type="gramEnd"/>
      <w:r w:rsidRPr="009042CB">
        <w:rPr>
          <w:rFonts w:cs="Arial Tj"/>
          <w:color w:val="000000"/>
          <w:szCs w:val="28"/>
        </w:rPr>
        <w:t xml:space="preserve"> суѓурташуда </w:t>
      </w:r>
      <w:r w:rsidRPr="009042CB">
        <w:rPr>
          <w:rFonts w:cs="Arial Tj"/>
          <w:color w:val="000000"/>
          <w:szCs w:val="28"/>
        </w:rPr>
        <w:lastRenderedPageBreak/>
        <w:t xml:space="preserve">(фоидагиранда) дар даромаде, ки ташкилоти суѓуртавї дар натиљаи фаъолияти сармоягузорї (маблаѓгузорї) ба даст меорад, бо тартиби муќаррарнамудаи ќонунгузории Љумњурии Тољикистон муайян карда мешавад. </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 xml:space="preserve">Моддаи 24. Мукофоти суѓуртавї (њаќќи суѓуртавї)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Мукофоти суѓуртави (њаќќи </w:t>
      </w:r>
      <w:proofErr w:type="gramStart"/>
      <w:r w:rsidRPr="009042CB">
        <w:rPr>
          <w:rFonts w:cs="Arial Tj"/>
          <w:color w:val="000000"/>
          <w:szCs w:val="28"/>
        </w:rPr>
        <w:t>суѓуртави)-</w:t>
      </w:r>
      <w:proofErr w:type="gramEnd"/>
      <w:r w:rsidRPr="009042CB">
        <w:rPr>
          <w:rFonts w:cs="Arial Tj"/>
          <w:color w:val="000000"/>
          <w:szCs w:val="28"/>
        </w:rPr>
        <w:t>ро суѓурташаванда бо пули миллии Љумњурии Тољикистон, ба истиснои њолатњои пешбининамудаи ќонунгузории Љумњурии Тољикистон, пардохт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Андозаи мукофоти суѓуртавї (њаќќи суѓуртавї) аз рўи шартномаи суѓуртаи ихтиёрї тибќи маблаѓи суѓуртавї, ки суѓурташаванда бо ташкилоти суѓуртавї мувофиќа кардаанд, муайян карда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Андозаи мукофоти суѓуртавї (њаќќи суѓуртавї) аз рўи суѓуртаи њатмии давлатї бо ќонунгузории Љумњурии Тољикистон муќаррар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Андозаи мукофоти суѓуртавї (њаќќи суѓуртавї) аз рўи суѓуртаи њатмї аз љониби ташкилоти суѓуртавї тибќи дастурамали тасдиќнамудаи ў барои њар як намуди мушаххаси суѓуртаи њатмї, ки бо маќоми ваколатдори давлатї мувофиќа гардидааст, муайян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5. Тартиби њисобкунї ва пардохти њаќќи суѓуртавиро њангоми суѓуртаи ихтиёрї ва њатмї ташкилоти суѓуртавї бо розигии суѓурташаванда дар асоси шартнома муќаррар менамояд.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6. Корфармоён - шахсони </w:t>
      </w:r>
      <w:proofErr w:type="gramStart"/>
      <w:r w:rsidRPr="009042CB">
        <w:rPr>
          <w:rFonts w:cs="Arial Tj"/>
          <w:color w:val="000000"/>
          <w:szCs w:val="28"/>
        </w:rPr>
        <w:t>њуќуќї  уњдадоранд</w:t>
      </w:r>
      <w:proofErr w:type="gramEnd"/>
      <w:r w:rsidRPr="009042CB">
        <w:rPr>
          <w:rFonts w:cs="Arial Tj"/>
          <w:color w:val="000000"/>
          <w:szCs w:val="28"/>
        </w:rPr>
        <w:t xml:space="preserve"> бо супориши кормандони худ, ки шартномаи суѓуртаи ихтиёрии аз њодисањои нохуш ё њаётро бастаанд, аз њисоби музди мењнати онњо (даромадашон) њаќќи суѓуртавиро нигоњ дошта, ба суратњисоби  ташкилоти суѓуртавї гузаронанд.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7. Ташкилоти суѓуртавї њуќуќ дорад, ки њангоми зиёдшавии хавфи рух додани њодисаи суѓуртавии объекти суѓурташуда, бо розигии суѓурташаванда андозаи њаќќи суѓуртавиро баланд намояд, агар њудуди љадвали њаќќи суѓуртавї (тарифњо) чунин имкониятро дода тавонад.</w:t>
      </w:r>
    </w:p>
    <w:p w:rsidR="009042CB" w:rsidRPr="009042CB" w:rsidRDefault="009042CB" w:rsidP="009042CB">
      <w:pPr>
        <w:tabs>
          <w:tab w:val="left" w:pos="709"/>
        </w:tabs>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25. Тарифи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Тарифи суѓуртавї њамчун меъёри андозаи њаќќи суѓуртавї мустаќилона аз љониби ташкилоти суѓуртавї бо назардошти объекти суѓурта ва хусусияти хавфи суѓуртавї муайян карда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Ташкилотњои суѓуртавї уњдадоранд тарифњои суѓуртавии аз лињози актуарї (иќтисодї) асоснокшударо, ки тибќи услуби бањисобгирии тарифњои суѓуртавї анљом дода мешаванд, истифода намоянд.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Талабот нисбат ба услуби бањисобгирии тарифњои суѓуртавї, аз љумла ба таркиб ва мазмун, тарз ва принсипњои бањисобгирии тарифњои суѓуртавї (андозаи тарифњои асосї ва коэффитсиенти онњо ё ифодаи нињоии коэффитсиентњои нишондодашуда) аз рўи намудњои суѓурта, нисбат ба тартиби истифодаи маълумоти оморї аз рўи намудњои суѓуртаро маќоми ваколатдори давлатии назорати суѓуртавї муќаррар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 xml:space="preserve">БОБИ 4. </w:t>
      </w:r>
    </w:p>
    <w:p w:rsidR="009042CB" w:rsidRPr="009042CB" w:rsidRDefault="009042CB" w:rsidP="009042CB">
      <w:pPr>
        <w:autoSpaceDE w:val="0"/>
        <w:autoSpaceDN w:val="0"/>
        <w:adjustRightInd w:val="0"/>
        <w:ind w:firstLine="283"/>
        <w:jc w:val="center"/>
        <w:textAlignment w:val="center"/>
        <w:rPr>
          <w:rFonts w:cs="Arial Tj"/>
          <w:b/>
          <w:bCs/>
          <w:color w:val="000000"/>
          <w:szCs w:val="28"/>
        </w:rPr>
      </w:pPr>
      <w:r w:rsidRPr="009042CB">
        <w:rPr>
          <w:rFonts w:cs="Arial Tj"/>
          <w:b/>
          <w:bCs/>
          <w:color w:val="000000"/>
          <w:szCs w:val="28"/>
        </w:rPr>
        <w:t>ТАЪМИНИ УСТУВОРИИ МОЛИЯВИЮ ИЌТИСОДЇ ВА ПАРДОХТПАЗИРИИ ТАШКИЛОТЊОИ СУЃУРТАВЇ (АЗНАВСУЃУРТАКУНЇ)</w:t>
      </w:r>
    </w:p>
    <w:p w:rsidR="009042CB" w:rsidRPr="009042CB" w:rsidRDefault="009042CB" w:rsidP="009042CB">
      <w:pPr>
        <w:tabs>
          <w:tab w:val="left" w:pos="7050"/>
        </w:tabs>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26. Шартњои таъмини устувории молиявию иќтисодї ва пардохтпазирии ташкилотњои суѓуртавї (азнавсуѓуртакунї)</w:t>
      </w:r>
    </w:p>
    <w:p w:rsidR="009042CB" w:rsidRPr="009042CB" w:rsidRDefault="009042CB" w:rsidP="009042CB">
      <w:pPr>
        <w:tabs>
          <w:tab w:val="left" w:pos="709"/>
        </w:tabs>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Кафолатњои таъмини устувории молиявї ва пардохтпазирии ташкилотњои суѓуртавї (азнавсуѓуртакунї) тарифњои суѓуртавии аз љињати иќтисодї </w:t>
      </w:r>
      <w:r w:rsidRPr="009042CB">
        <w:rPr>
          <w:rFonts w:cs="Arial Tj"/>
          <w:color w:val="000000"/>
          <w:szCs w:val="28"/>
        </w:rPr>
        <w:lastRenderedPageBreak/>
        <w:t>асоснокшуда, захирањои суѓуртавии кофї барои иљрои уњдадорињо (оид ба суѓуртакунї, суѓуртаи муштарак, азнавсуѓуртакунї ва суѓуртаи мутаќобила), маблаѓњои худї (сармоя), азнавсуѓуртакунї мебошанд.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Маблаѓњои худии (сармояи) ташкилотњои суѓуртавї ва азнавсуѓуртакунї (ба истиснои љамъиятњои суѓуртавии мутаќобила) сармояи оинномавї, сармояи захиравї, сармояи иловагї, фонди њавасмандгардонї, инчунин фоидаи таќсимнашударо дар бар мегиранд.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3. Ташкилотњои суѓуртавї (азнавсуѓуртакунї) бояд маблаѓњои худиро (сармояро) дар асоси шартњои гуногуншаклї, бозоргирї, баргардонї ва </w:t>
      </w:r>
      <w:proofErr w:type="gramStart"/>
      <w:r w:rsidRPr="009042CB">
        <w:rPr>
          <w:rFonts w:cs="Arial Tj"/>
          <w:color w:val="000000"/>
          <w:szCs w:val="28"/>
        </w:rPr>
        <w:t>даромаднокї  сармоягузорї</w:t>
      </w:r>
      <w:proofErr w:type="gramEnd"/>
      <w:r w:rsidRPr="009042CB">
        <w:rPr>
          <w:rFonts w:cs="Arial Tj"/>
          <w:color w:val="000000"/>
          <w:szCs w:val="28"/>
        </w:rPr>
        <w:t xml:space="preserve"> (маблаѓгузорї) намоянд.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Маќоми ваколатдори давлатии назорати суѓуртавї вобаста ба тахассуси ташкилотњои суѓуртавї (азнавсуѓуртакунї) ва хусусияти шартњои намудњои суѓурта, номгўи дороии барои сармоягузорї иљозатдодашуда, инчунин тартиби сармоягузории маблаѓњои захирањои суѓуртавиеро, ки талаботи пешбинишударо ба эмитентњои коѓазњои ќиматнок ё барориши коѓазњои ќиматнок, ба таркиби дороие, ки љойгиршавии маблаѓњои худї дар он иљозат дода шудааст, муќаррар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5. Сармоягузории маблаѓњои худї аз љониби ташкилотњои суѓуртавї (азнавсуѓуртакунї) мустаќилона ё ба тарзи додани ќисми маблаѓњо ба идоракунии ба боварї асосёфтаи ташкилоти идоракунанда анљом дода мешавад.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6. Ташкилотњои суѓуртавї ва азнавсуѓуртакунї (ба истиснои љамъиятњои суѓуртавии мутаќобила) бояд дорои сармояи (фонди) оинномавии њадди аќалли пурра бо пули миллии Љумњурии Тољикистон пардохтшуда бошанд, ки андозаи онро Њукумати Љумњурии Тољикистон муќаррар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7. Ташкилотњои суѓуртавї (азнавсуѓуртакунї) уњдадоранд талаботи устувории молиявї ва пардохтпазириро дар ќисмати ташаккулёбии захирањои суѓуртавї, тартиб ва шартњои сармоягузории (маблаѓгузории) маблаѓњои худї (сармоя) ва маблаѓњои захирањои суѓуртавї, таносуби меъёрии маблаѓњои худї (сармоя) ва уњдадорињои ќабулкарда, </w:t>
      </w:r>
      <w:proofErr w:type="gramStart"/>
      <w:r w:rsidRPr="009042CB">
        <w:rPr>
          <w:rFonts w:cs="Arial Tj"/>
          <w:color w:val="000000"/>
          <w:szCs w:val="28"/>
        </w:rPr>
        <w:t>инчунин  дигар</w:t>
      </w:r>
      <w:proofErr w:type="gramEnd"/>
      <w:r w:rsidRPr="009042CB">
        <w:rPr>
          <w:rFonts w:cs="Arial Tj"/>
          <w:color w:val="000000"/>
          <w:szCs w:val="28"/>
        </w:rPr>
        <w:t xml:space="preserve"> талаботро, ки Ќонуни мазкур ва санадњои меъёрии маќоми ваколатдори давлатии назорати суѓуртавї муќаррар кардаанд, риоя намоянд.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8. Тартиби њисобкунии таносуби меъёрии маблаѓњои худї (сармоя) ва уњдадорињои ќабулнамудаи (аз љумла, муайянсозии нишондињандањои барои чунин њисобкунї истифодашаванда) ташкилоти суѓуртавї (азнавсуѓуртакунї) аз љониби маќоми ваколатдори давлатии назорати суѓуртавї муќаррар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9. Дар њолати аз тарафи ташкилоти суѓуртавї (</w:t>
      </w:r>
      <w:proofErr w:type="gramStart"/>
      <w:r w:rsidRPr="009042CB">
        <w:rPr>
          <w:rFonts w:cs="Arial Tj"/>
          <w:color w:val="000000"/>
          <w:szCs w:val="28"/>
        </w:rPr>
        <w:t>азнавсуѓуртакунї)  риоя</w:t>
      </w:r>
      <w:proofErr w:type="gramEnd"/>
      <w:r w:rsidRPr="009042CB">
        <w:rPr>
          <w:rFonts w:cs="Arial Tj"/>
          <w:color w:val="000000"/>
          <w:szCs w:val="28"/>
        </w:rPr>
        <w:t xml:space="preserve"> нагардидани таносуби меъёрии маблаѓњои худї (сармоя) ва уњдадорињои ба зиммагирифта ташкилоти мазкур уњдадор аст, ба маќоми ваколатдори давлатии назорати суѓуртавї наќшаи солимгардонии вазъи молиявиро пешнињод намояд, ки нисбат ба он талаботи маќоми ваколатдори давлатии назорати суѓуртавї муќаррар мегардад.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27. Захирањои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Барои таъмини иљрои уњдадорињо оид ба суѓуртакунї, азнавсуѓуртакунї ва суѓуртаи мутаќобила ташкилотњои суѓуртавї (азнавсуѓуртакунї) захирањои суѓуртавиро ташкил медињанд.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Ташаккулёбии захирањои суѓуртавї бо маќсади анљомдињии пардохтњои суѓуртавии (љубронњои суѓуртавии) минбаъда аз рўи шартномањои суѓуртакунї, азнавсуѓуртакунї ва иљрои амалњои дигар тибќи шартномањои мазкур </w:t>
      </w:r>
      <w:r w:rsidRPr="009042CB">
        <w:rPr>
          <w:rFonts w:cs="Arial Tj"/>
          <w:color w:val="000000"/>
          <w:szCs w:val="28"/>
        </w:rPr>
        <w:lastRenderedPageBreak/>
        <w:t>(уњдадорињои суѓуртавї) бояд ба арзёбии актуарии уњдадорињои ташкилотњои суѓуртавї (азнавсуѓуртакунї) асос ёбад.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Ташкилоти суѓуртавї уњдадор аст маблаѓњои захиравии суѓуртавиро бо шартњои диверсификатсия, бозоргирї, баргардонї ва даромаднокї бо тартиби тасдиќнамудаи маќоми ваколатдори давлатї сармоягузорї ё бо тарзи дигар љойгир намояд. Ташкилотњои суѓуртавї њуќуќ надоранд маблаѓњои захиравии суѓуртавиро барои сармоягузории векселњои шахсони воќеї ва њуќуќї љойгир намоянд ва аз њисоби маблаѓњои захиравии суѓуртавї ќарз дињанд.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4. Сармоягузории маблаѓњои захиравии суѓуртавиро ташкилотњои суѓуртавї мустаќилона ё бо роњи додани ќисми маблаѓњо ба идоракунии ба боварї асосёфтаи ташкилоти идоракунанда анљом медињанд.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5. Ташаккулёбии захирањои суѓуртавї аз љониби ташкилотњои суѓуртавї (азнавсуѓуртакунї) бо тартиб ва меъёрњои тарњи њиссаљудокунињо ба фондњои захиравии суѓуртавии муќаррарнамудаи Њукумати Љумњурии Тољикистон амалї мегардад.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6. Маблаѓњои захирањои суѓуртавї танњо барои иљрои уњдадорињои суѓуртавї истифода мегарданд. </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28. Интиќоли портфели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1. Ташкилоти суѓуртавї (азнавсуѓуртакунї) метавонад ва дар њолатњои пешбининамудаи ќонунгузории Љумњурии Тољикистон вазифадор аст уњдадорињоро аз рўи шартномањои суѓурта (портфели суѓуртавї) ба як ё якчанд ташкилоти суѓуртавї (азнавсуѓуртакунї), ба истиснои љамъиятњои суѓуртавии мутаќобилаи ба талаботи устувории молиявї ва пардохтпазирї љавобгў, бо назардошти уњдадорињои азнавќабулшуда ва дорои иљозатнома оид ба амалисозии намудњои суѓурта, ки аз рўи онњо портфели суѓуртавї (ивази ташкилоти суѓуртавї (азнавсуѓуртакунї) интиќол дода мешавад, супорад.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Пурра ё ќисман интиќол намудани портфел бе розигии пешакии маќоми ваколатдори давлатии назорати суѓуртавї ба љо оварда намешавад. Њангоми интиќол намудани портфели суѓуртавї ва гузашт намудани созишнома ба ташкилоти суѓуртавии (азнавсуѓуртакунии) дигар њуќуќи суѓурташавандагон набояд халалдор гардад.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3. Ба таркиби портфели суѓуртавии интиќолшаванда дохил мешаванд: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уњдадорињо аз рўи шартномањои суѓурта, ки ба захирањои суѓуртавии ташаккулёфта мувофиќ мебошанд;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дороие, ки барои пўшонидани захирањои суѓуртавии ташаккулёфта ќабул гардидааст.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4. Асосњои интиќоли портфели суѓуртавї ба ташкилоти суѓуртавї (азнавсуѓуртакунї) чунин мебошанд: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бозхонди иљозатномаи ташкилоти суѓуртавї (</w:t>
      </w:r>
      <w:proofErr w:type="gramStart"/>
      <w:r w:rsidRPr="009042CB">
        <w:rPr>
          <w:rFonts w:cs="Arial Tj"/>
          <w:color w:val="000000"/>
          <w:szCs w:val="28"/>
        </w:rPr>
        <w:t>азнавсуѓуртакунї)  барои</w:t>
      </w:r>
      <w:proofErr w:type="gramEnd"/>
      <w:r w:rsidRPr="009042CB">
        <w:rPr>
          <w:rFonts w:cs="Arial Tj"/>
          <w:color w:val="000000"/>
          <w:szCs w:val="28"/>
        </w:rPr>
        <w:t xml:space="preserve"> амалї намудани фаъолияти суѓуртавї бо ташаббуси маќоми ваколатдори давлатии назорати  суѓуртавї;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риоя нашудани талаботи муќарраргардидаи устувории молиявї ва пардохтпазирї аз љониби ташкилоти суѓуртавї (азнавсуѓуртакунї), ки ба бадшавии вазъи молиявии он оварда мерасонад, агар интиќоли портфели суѓуртавї бо наќшаи барќарорсозии пардохтпазирии ташкилоти суѓуртавї (азнавсуѓуртакунї) пешбинї шуда бошад;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ќабули ќарор аз тарафи ташкилоти суѓуртавї (азнавсуѓуртакунї) оид ба азнавташкилкунї ё барњамдињї;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 xml:space="preserve">- ќабули ќарор аз тарафи ташкилоти суѓуртавї (азнавсуѓуртакунї) оид ба ихтиёран рад кардани амалисозии фаъолияти суѓуртавї ё </w:t>
      </w:r>
      <w:proofErr w:type="gramStart"/>
      <w:r w:rsidRPr="009042CB">
        <w:rPr>
          <w:rFonts w:cs="Arial Tj"/>
          <w:color w:val="000000"/>
          <w:szCs w:val="28"/>
        </w:rPr>
        <w:t>намудњои  алоњидаи</w:t>
      </w:r>
      <w:proofErr w:type="gramEnd"/>
      <w:r w:rsidRPr="009042CB">
        <w:rPr>
          <w:rFonts w:cs="Arial Tj"/>
          <w:color w:val="000000"/>
          <w:szCs w:val="28"/>
        </w:rPr>
        <w:t xml:space="preserve"> 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асосњои дигаре, ки ќонунгузории Љумњурии </w:t>
      </w:r>
      <w:proofErr w:type="gramStart"/>
      <w:r w:rsidRPr="009042CB">
        <w:rPr>
          <w:rFonts w:cs="Arial Tj"/>
          <w:color w:val="000000"/>
          <w:szCs w:val="28"/>
        </w:rPr>
        <w:t>Тољикистон  пешбинї</w:t>
      </w:r>
      <w:proofErr w:type="gramEnd"/>
      <w:r w:rsidRPr="009042CB">
        <w:rPr>
          <w:rFonts w:cs="Arial Tj"/>
          <w:color w:val="000000"/>
          <w:szCs w:val="28"/>
        </w:rPr>
        <w:t xml:space="preserve"> намудааст.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5. Интиќоли портфели суѓуртавї дар асоси шартнома оид ба интиќоли портфели суѓуртавии байни ташкилоти суѓуртавии (азнавсуѓуртакунии) интиќолдињандаи портфели суѓуртавї ва ташкилоти суѓуртавии (азнавсуѓуртакунии) ќабулкунандаи портфели суѓуртавї басташуда, инчунин санади ќабулу интиќоли портфели </w:t>
      </w:r>
      <w:proofErr w:type="gramStart"/>
      <w:r w:rsidRPr="009042CB">
        <w:rPr>
          <w:rFonts w:cs="Arial Tj"/>
          <w:color w:val="000000"/>
          <w:szCs w:val="28"/>
        </w:rPr>
        <w:t>суѓуртавї  анљом</w:t>
      </w:r>
      <w:proofErr w:type="gramEnd"/>
      <w:r w:rsidRPr="009042CB">
        <w:rPr>
          <w:rFonts w:cs="Arial Tj"/>
          <w:color w:val="000000"/>
          <w:szCs w:val="28"/>
        </w:rPr>
        <w:t xml:space="preserve"> дода мешавад. Талабот ба мазмуни шартнома ва санади ќабулу интиќоли зикргардида аз љониби маќоми ваколатдори давлатии назорати суѓуртавї муќаррар карда мешавад.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6. Ташкилоти суѓуртавии (азнавсуѓуртакунии) интиќолдињандаи портфели суѓуртавї дар сомонаи худ хабарномаро оид ба маќсади интиќолдињии портфели суѓуртавї љойгир менамояд, инчунин ин хабарномаро дар нашрияњои муайяннамудаи маќоми ваколатдори давлатии назорати суѓуртавї нашр менамояд.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7. Рад кардани ивазкунии ташкилоти суѓуртавї (</w:t>
      </w:r>
      <w:proofErr w:type="gramStart"/>
      <w:r w:rsidRPr="009042CB">
        <w:rPr>
          <w:rFonts w:cs="Arial Tj"/>
          <w:color w:val="000000"/>
          <w:szCs w:val="28"/>
        </w:rPr>
        <w:t>азнавсуѓуртакунии)  ба</w:t>
      </w:r>
      <w:proofErr w:type="gramEnd"/>
      <w:r w:rsidRPr="009042CB">
        <w:rPr>
          <w:rFonts w:cs="Arial Tj"/>
          <w:color w:val="000000"/>
          <w:szCs w:val="28"/>
        </w:rPr>
        <w:t xml:space="preserve"> ќатъшавии пеш аз муњлати шартномаи суѓуртавї ва ба суѓурташаванда баргардонидани ќисми мукофоти суѓуртавии (њаќќи суѓуртавии) мутаносибан ба фарќи байни муњлати шартномаи суѓурта басташуда ва муњлате, ки дар давоми он шартномаи мазкур амал кардааст ё ба пардохти маблаѓи харидашаванда аз рўи шартномаи суѓуртаи њаёт анљом меёбад.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8. Ташкилоти суѓуртавие (азнавсуѓуртакуние), ки портфели суѓуртавиро ќабул менамояд, уњдадор аст: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санљиши мутобиќати шартномањои суѓуртавиро ба ќонунгузории Љумњурии Тољикистон мувофиќи уњдадорињои ќабулнамудаи ташкилоти мазкур аз рўи шартнома оид ба интиќоли портфели суѓуртавї ташкил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ба ташкилоти суѓуртавии (азнавсуѓуртакунии) интиќолдињандаи портфели суѓуртавї маълумотро дар бораи фаъолият ва вазъи молиявии худ пешнињод намояд;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 ба ташкилотњои азнавсуѓуртакунї оид ба ивазкунии азнавсуѓурташаванда дар шартномањои азнавсуѓуртакунии аз љониби ташкилоти суѓуртавї (азнавсуѓуртакунї) басташуда, ки интиќолдињандаи портфели суѓуртавї аст ва ба зиммаи ташкилоти ќабулкунанда гузаштани иљрои уњдадорињои шартномањои суѓуртавии дар портфели суѓуртавии интиќолшуда дохил гардидаанд, хабар медињад;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амалиёти дигарро, ки аз шартнома оид ба интиќолдињии портфели суѓуртавї бармеояд, иљро менамояд.</w:t>
      </w: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b/>
          <w:bCs/>
          <w:color w:val="000000"/>
          <w:szCs w:val="28"/>
        </w:rPr>
        <w:t>Моддаи 29. Бањисобгирї ва њисобот</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Ташкилотњои суѓуртавї (азнавсуѓуртакунї) бањисобгирии муњосибавї, њисоботи муњосибавї (молиявї), њисоботи оморї, инчунин њисоботи дигари барои амалисозии назорат дар соњаи фаъолияти суѓуртавї зарурро (минбаъд - њисобот бо тартиби назорат) анљом медињанд.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2. Дар њисобот бо тартиби назорат маълумоти зерин дарљ мегарданд: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таносуби меъёрии маблаѓњои худии (сармояи) ташкилоти суѓуртавї (азнавсуѓуртакунї) ва уњдадорињои ќабулгардида;</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таркиб ва андозаи захирањои суѓуртавии ташаккулёфта ва натиљањои таѓйирёбии онњо;</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lastRenderedPageBreak/>
        <w:t>- таркиб ва сохтори дороие, ки дар он маблаѓњои худии (капитали) ташкилоти суѓуртавї (азнавсуѓуртакунї) љойгир шудаанд;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таркиб ва сохтори дороие, ки дар он маблаѓњои захирањои суѓуртавии ташкилоти суѓуртавї (азнавсуѓуртакунї) љойгир шудаанд;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zCs w:val="28"/>
        </w:rPr>
        <w:t>- амалиёт оид ба азнавсуѓуртакунї бо нишон додани маълумот дар бораи азн</w:t>
      </w:r>
      <w:r w:rsidRPr="009042CB">
        <w:rPr>
          <w:rFonts w:cs="Arial Tj"/>
          <w:color w:val="000000"/>
          <w:spacing w:val="1"/>
          <w:szCs w:val="28"/>
        </w:rPr>
        <w:t>авсуѓурташаванда ва ташкилоти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сохтори натиљаи молиявии фаъолияти ташкилоти суѓуртавї (азнавсуѓуртакунї) аз рўи намудњои алоњидаи 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њайати сањмдорон (иштирокчиён) ва њиссаи онњо дар сармояи оинномавии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маълумоти дигаре, ки бо санадњои меъёрии њуќуќии маќоми ваколатдори давлатии назорати суѓуртавї пешбинї гардидааст.</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3. Талаботи бањисобгирии муњосибии амалиёт оид ба суѓуртакунї, суѓуртаи муштарак, </w:t>
      </w:r>
      <w:proofErr w:type="gramStart"/>
      <w:r w:rsidRPr="009042CB">
        <w:rPr>
          <w:rFonts w:cs="Arial Tj"/>
          <w:color w:val="000000"/>
          <w:spacing w:val="1"/>
          <w:szCs w:val="28"/>
        </w:rPr>
        <w:t>азнавсуѓуртакунї  ва</w:t>
      </w:r>
      <w:proofErr w:type="gramEnd"/>
      <w:r w:rsidRPr="009042CB">
        <w:rPr>
          <w:rFonts w:cs="Arial Tj"/>
          <w:color w:val="000000"/>
          <w:spacing w:val="1"/>
          <w:szCs w:val="28"/>
        </w:rPr>
        <w:t xml:space="preserve"> суѓуртаи мутаќобила (аз љумла хусусиятњои истифодаи наќшаи њисобњои бањисобгирии муњосибї), инчунин хусусиятњои ташаккулёбии маълумоти дар њисоботи муњосибии (молиявии) ташкилотњои суѓуртавї (азнавсуѓуртакунї) кушодашаванда, аз љумла, намунањои шаклњои њисоботњои муњосибї (молиявї) бо ќонунгузории Љумњурии Тољикистон муќаррар  мегарданд.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4. Ташкилотњои суѓуртавї (азнавсуѓуртакунї) њисоботи оморї ва њисобот оид ба назоратро аз рўи шакл ва тартиби аз љониби маќоми ваколатдори давлатии назорати суѓуртавї муќарраршуда тањия менамоянд ва ин њисоботњо ба маќоми ваколатдори давлатии назорати суѓуртавї пешнињод мегарданд.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5. Ташкилотњои суѓуртавї (азнавсуѓуртакунї) њисоботњои муњосибиро (молиявиро) мутобиќи ќонунгузории Љумњурии Тољикистон мураттаб месозанд.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6. Брокерњои суѓуртавї њисоботњои омориро аз рўи шакл ва бо тартибе, ки маќоми ваколатдори давлатии </w:t>
      </w:r>
      <w:proofErr w:type="gramStart"/>
      <w:r w:rsidRPr="009042CB">
        <w:rPr>
          <w:rFonts w:cs="Arial Tj"/>
          <w:color w:val="000000"/>
          <w:spacing w:val="1"/>
          <w:szCs w:val="28"/>
        </w:rPr>
        <w:t>назорати  суѓуртавї</w:t>
      </w:r>
      <w:proofErr w:type="gramEnd"/>
      <w:r w:rsidRPr="009042CB">
        <w:rPr>
          <w:rFonts w:cs="Arial Tj"/>
          <w:color w:val="000000"/>
          <w:spacing w:val="1"/>
          <w:szCs w:val="28"/>
        </w:rPr>
        <w:t xml:space="preserve"> муќаррар кардааст, тањия намуда, онњоро ба маќоми ваколатдори давлатии назорати  суѓуртавї пешнињод менамоянд.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7. Шарт ва шакли пешнињоди њисоботњои ташкилотњои суѓуртавї (азнавсуѓуртакунї) ва </w:t>
      </w:r>
      <w:proofErr w:type="gramStart"/>
      <w:r w:rsidRPr="009042CB">
        <w:rPr>
          <w:rFonts w:cs="Arial Tj"/>
          <w:color w:val="000000"/>
          <w:spacing w:val="1"/>
          <w:szCs w:val="28"/>
        </w:rPr>
        <w:t>брокерњои  суѓуртавиро</w:t>
      </w:r>
      <w:proofErr w:type="gramEnd"/>
      <w:r w:rsidRPr="009042CB">
        <w:rPr>
          <w:rFonts w:cs="Arial Tj"/>
          <w:color w:val="000000"/>
          <w:spacing w:val="1"/>
          <w:szCs w:val="28"/>
        </w:rPr>
        <w:t xml:space="preserve"> дар шакли њуљљатњои электронї ва таносуби назоратии нишондињандаи онро маќоми ваколатдори давлатии назорати суѓуртавї муќаррар намуда, ба маълумоти ташкилотњои суѓуртавї (азнавсуѓуртакунї) ва брокерњои суѓуртавї на дертар аз рўзи охирини давраи њисоботии дахлдор бо роњи љойгир намудани маълумоти мазкур дар сомонаи расмии худ анљом медињад.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8. </w:t>
      </w:r>
      <w:proofErr w:type="gramStart"/>
      <w:r w:rsidRPr="009042CB">
        <w:rPr>
          <w:rFonts w:cs="Arial Tj"/>
          <w:color w:val="000000"/>
          <w:spacing w:val="1"/>
          <w:szCs w:val="28"/>
        </w:rPr>
        <w:t>Ташкилоти  болоии</w:t>
      </w:r>
      <w:proofErr w:type="gramEnd"/>
      <w:r w:rsidRPr="009042CB">
        <w:rPr>
          <w:rFonts w:cs="Arial Tj"/>
          <w:color w:val="000000"/>
          <w:spacing w:val="1"/>
          <w:szCs w:val="28"/>
        </w:rPr>
        <w:t xml:space="preserve"> суѓуртавии гурўњњои суѓуртавї уњдадор аст ба маќоми ваколатдори давлатии назорати  суѓуртавї њисобот оид ба тартиби  назоратро дар асоси муттањидгардонї аз рўи шакл, тартиб ва дар муњлате, ки онњоро маќоми ваколатдори давлатии назорати суѓуртавї муќаррар кардааст, пешнињод намояд. </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9. Маќоми ваколатдори давлатии назорати суѓуртавї дар сомонаи расмии худ маълумоти маљмўї оид ба фаъолият ва њисоботи субъектњои фаъолияти суѓуртавиро љойгир менамояд.</w:t>
      </w:r>
    </w:p>
    <w:p w:rsidR="009042CB" w:rsidRPr="009042CB" w:rsidRDefault="009042CB" w:rsidP="009042CB">
      <w:pPr>
        <w:autoSpaceDE w:val="0"/>
        <w:autoSpaceDN w:val="0"/>
        <w:adjustRightInd w:val="0"/>
        <w:ind w:firstLine="283"/>
        <w:jc w:val="both"/>
        <w:textAlignment w:val="center"/>
        <w:rPr>
          <w:rFonts w:cs="Arial Tj"/>
          <w:b/>
          <w:bCs/>
          <w:color w:val="000000"/>
          <w:spacing w:val="1"/>
          <w:szCs w:val="28"/>
        </w:rPr>
      </w:pPr>
      <w:r w:rsidRPr="009042CB">
        <w:rPr>
          <w:rFonts w:cs="Arial Tj"/>
          <w:b/>
          <w:bCs/>
          <w:color w:val="000000"/>
          <w:spacing w:val="1"/>
          <w:szCs w:val="28"/>
        </w:rPr>
        <w:t>Моддаи 30. Назорати дохилї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1. Ташкилоти суѓуртавї (азнавсуѓуртакунї) уњдадор аст низоми назорати дохилии таъминкунандаи ноилшавї ба маќсадњои зеринро ташкил кунад: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 самаранокї ва натиљагирии (аз љумла, безарарии) фаъолияти молиявию хољагидории ташкилоти суѓуртавї (азнавсуѓуртакунї) њангоми иљро </w:t>
      </w:r>
      <w:proofErr w:type="gramStart"/>
      <w:r w:rsidRPr="009042CB">
        <w:rPr>
          <w:rFonts w:cs="Arial Tj"/>
          <w:color w:val="000000"/>
          <w:spacing w:val="1"/>
          <w:szCs w:val="28"/>
        </w:rPr>
        <w:t>намудани  амалиёти</w:t>
      </w:r>
      <w:proofErr w:type="gramEnd"/>
      <w:r w:rsidRPr="009042CB">
        <w:rPr>
          <w:rFonts w:cs="Arial Tj"/>
          <w:color w:val="000000"/>
          <w:spacing w:val="1"/>
          <w:szCs w:val="28"/>
        </w:rPr>
        <w:t xml:space="preserve"> суѓуртавї ва амалиёти дигар;</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lastRenderedPageBreak/>
        <w:t xml:space="preserve">- самаранокии идоракунии дороињо, аз љумла таъмини њифзи онњо, маблаѓњои худї (сармоя), захирањои суѓуртавї ва уњдадорињои дигари ташкилоти суѓуртавї (азнавсуѓуртакунї); </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 самаранокии идоракунии хавфњои ташкилоти суѓуртавї ва азнавсуѓуртакунї (ошкорсозї, арзёбии хавфњо, </w:t>
      </w:r>
      <w:proofErr w:type="gramStart"/>
      <w:r w:rsidRPr="009042CB">
        <w:rPr>
          <w:rFonts w:cs="Arial Tj"/>
          <w:color w:val="000000"/>
          <w:spacing w:val="1"/>
          <w:szCs w:val="28"/>
        </w:rPr>
        <w:t>муайянсозии  дараљаи</w:t>
      </w:r>
      <w:proofErr w:type="gramEnd"/>
      <w:r w:rsidRPr="009042CB">
        <w:rPr>
          <w:rFonts w:cs="Arial Tj"/>
          <w:color w:val="000000"/>
          <w:spacing w:val="1"/>
          <w:szCs w:val="28"/>
        </w:rPr>
        <w:t xml:space="preserve"> кофии хавфњои базиммагирифтаи ташкилоти суѓуртавї (азнавсуѓуртакунї), чораљўї оид ба нигоњдории сатњи хавфњо, ки ба устувории молиявї ва пардохтпазирии ташкилоти суѓуртавї (азнавсуѓуртакунї) тањдид намекунад);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боэътимодї, пуррагї, воќеияти њисоботњои муњосибї (молиявї), њисоботи оморї, њисобот оид ба тартиби назорат, тањия ва пешнињоди сариваќтии чунин њисобот;</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 риояи ќоидањои одоб, принсипњои касбият ва салоњиятнокї </w:t>
      </w:r>
      <w:proofErr w:type="gramStart"/>
      <w:r w:rsidRPr="009042CB">
        <w:rPr>
          <w:rFonts w:cs="Arial Tj"/>
          <w:color w:val="000000"/>
          <w:spacing w:val="1"/>
          <w:szCs w:val="28"/>
        </w:rPr>
        <w:t>аз  љониби</w:t>
      </w:r>
      <w:proofErr w:type="gramEnd"/>
      <w:r w:rsidRPr="009042CB">
        <w:rPr>
          <w:rFonts w:cs="Arial Tj"/>
          <w:color w:val="000000"/>
          <w:spacing w:val="1"/>
          <w:szCs w:val="28"/>
        </w:rPr>
        <w:t xml:space="preserve"> кормандони ташкилоти суѓуртавї (азнавсуѓуртакунї); </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муќовимат ба ќонунигардонии (расмикунонии) даромадњои бо роњи љиноят бадастоварда ва маблаѓгузории терроризм тибќи ќонунгузории Љумњурии Тољикистон.</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2. Мутобиќи ваколатњои муайяннамудаи њуљљатњои таъсисї ва њуљљатњои дохилии ташкилию фармоишии ташкилоти суѓуртавї (азнавсуѓуртакунї) назорати дохилиро анљом медињанд: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маќомоти идоракунии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сармуњосиби ташкилоти суѓуртавї (</w:t>
      </w:r>
      <w:proofErr w:type="gramStart"/>
      <w:r w:rsidRPr="009042CB">
        <w:rPr>
          <w:rFonts w:cs="Arial Tj"/>
          <w:color w:val="000000"/>
          <w:spacing w:val="1"/>
          <w:szCs w:val="28"/>
        </w:rPr>
        <w:t>азнавсуѓуртакунї)  (</w:t>
      </w:r>
      <w:proofErr w:type="gramEnd"/>
      <w:r w:rsidRPr="009042CB">
        <w:rPr>
          <w:rFonts w:cs="Arial Tj"/>
          <w:color w:val="000000"/>
          <w:spacing w:val="1"/>
          <w:szCs w:val="28"/>
        </w:rPr>
        <w:t>муовинони ў);</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аудитори дохилии (хадамоти аудити дохилии)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шахси мансабдор, сохтори таркибии барои риояи ќоидањои назорати дохилї ва татбиќи барномањо оид ба амалисозии онњо масъул, ки тибќи Ќонуни Љумњурии Тољикистон «Дар бораи муќовимат ба ќонунигардонии (расмикунонии) даромадњои бо роњи љиноят бадастоварда ва маблаѓгузории терроризм» тањия гардидаанд;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актуарий;</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кормандон ва сохторњои таркибии дигари ташкилоти суѓуртавї (азнавсуѓуртакунї) мутобиќи ваколатњои бо њуљљатњои дохилии ташкилию фармоишии ташкилоти суѓуртавї (азнавсуѓуртакунї) муайянгардида.</w:t>
      </w:r>
    </w:p>
    <w:p w:rsidR="009042CB" w:rsidRPr="009042CB" w:rsidRDefault="009042CB" w:rsidP="009042CB">
      <w:pPr>
        <w:autoSpaceDE w:val="0"/>
        <w:autoSpaceDN w:val="0"/>
        <w:adjustRightInd w:val="0"/>
        <w:ind w:firstLine="283"/>
        <w:jc w:val="both"/>
        <w:textAlignment w:val="center"/>
        <w:rPr>
          <w:rFonts w:cs="Arial Tj"/>
          <w:b/>
          <w:bCs/>
          <w:color w:val="000000"/>
          <w:spacing w:val="1"/>
          <w:szCs w:val="28"/>
        </w:rPr>
      </w:pPr>
      <w:r w:rsidRPr="009042CB">
        <w:rPr>
          <w:rFonts w:cs="Arial Tj"/>
          <w:b/>
          <w:bCs/>
          <w:color w:val="000000"/>
          <w:spacing w:val="1"/>
          <w:szCs w:val="28"/>
        </w:rPr>
        <w:t>Моддаи 31. Аудити дохилї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1. Бо маќсади </w:t>
      </w:r>
      <w:proofErr w:type="gramStart"/>
      <w:r w:rsidRPr="009042CB">
        <w:rPr>
          <w:rFonts w:cs="Arial Tj"/>
          <w:color w:val="000000"/>
          <w:spacing w:val="1"/>
          <w:szCs w:val="28"/>
        </w:rPr>
        <w:t>таъмини  сатњи</w:t>
      </w:r>
      <w:proofErr w:type="gramEnd"/>
      <w:r w:rsidRPr="009042CB">
        <w:rPr>
          <w:rFonts w:cs="Arial Tj"/>
          <w:color w:val="000000"/>
          <w:spacing w:val="1"/>
          <w:szCs w:val="28"/>
        </w:rPr>
        <w:t xml:space="preserve"> зарурии боэътимодии назорати дохилї, арзёбии самараи он ва санљиши мутобиќати фаъолияти ташкилоти суѓуртавї (азнавсуѓуртакунї) ба ќонунгузории Љумњурии Тољикистон, ќоида ва стандартњои иттињодияњои ташкилотњои суѓуртавї (азнавсуѓуртакунї) ба муќаррароти њуљљатњои дохилии ташкилию фармоишї ташкилоти суѓуртавї (азнавсуѓуртакунї) аудити дохилиро ташкил намуда, бо ин маќсад шахси мансабдорро таъин менамояд ва ё сохтори таркибиро таъсис медињад.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2. Бо маќсади таъсиси аудити дохилї ташкилоти суѓуртавї (азнавсуѓуртакунї) низомнома дар бораи ташкил ва амалисозии аудити дохилиро тасдиќ менамояд, ки он иборат аст аз:</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маќсад ва вазифањои аудити дохилї;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объектњои аудити дохилї мутобиќи шаклњои идоракунии хавфњои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шаклу усулњои аудити дохилї;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lastRenderedPageBreak/>
        <w:t>- тартиби амали аудитори дохилї, хадамоти аудити дохилї њангоми ошкорсозии норасоиву камбудињо дар фаъолияти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таркиби њисобот оид ба натиљањои санљишњои гузаронидашуда, шаклу тартиби пешнињоди он;</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тартиби амалисозии назорат (аз љумла, гузаронидани санљишњои такрорї) оид ба андешидани тадбирњо љињати бартараф намудани норасоиву камбудињои ошкоркардаи аудитори дохилї, хадамоти аудити дохилї дар фаъолияти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тартиби иттилоотонии сањмдорони (иштирокчиёни) ташкилоти суѓуртавї, аъзои љамъияти суѓуртакунии мутаќобила доир ба норасоињои аз љониби маќомоти идоракунии ташкилоти суѓуртавї роњдодашуда, њангоми ќабули ќарорњо оид ба масъалањои мансуб ба салоњияти маљлиси умумии сањмдорони (иштирокчиён) ташкилоти суѓуртавї, инчунин маљлиси умумии аъзои љамъияти суѓуртаи мутаќобила;</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ваколат, њуќуќ ва уњдадорињои аудитори дохилї, хадамоти аудити дохилї;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шакл ва тартиби арзёбии хавфњо ва самараноки идоракунии хавфњо;</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тартиби амалї намудани арзёбии маќсаднок ва босамар будани амалиёт ва муомилоти анљомёбанда;</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шакл ва тартиби амалї намудани санљиши таъмини нигоњдории дорої;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шакл ва тартиби иштирок дар гузаронидани тањлили њолати молиявии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муќаррароти дигаре, ки ба ќонунгузори Љумњурии Тољикистон мухолифат намекунанд.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3. Низомнома дар бораи аудити дохилиро Шўрои директорони (Шўрои назоратии) ташкилоти суѓуртавї ё дар њолати набудани он, маљлиси умумии сањмдорони (иштирокчиёни) ташкилоти суѓуртавї, маљлиси умумии аъзои љамъияти суѓуртаи мутаќобила тасдиќ менамояд.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4. Аудитори дохилї ва роњбари хадамоти аудити дохилї дар асоси ќарори Шўрои директорони (Шўрои назоратии)  ташкилоти суѓуртавї, раёсати љамъияти суѓуртаи мутаќобила ба вазифа таъйин ва аз  вазифа озод мегарданд ва ба  Шўрои директорони (Шўрои назоратии) ташкилоти суѓуртавї, маљлиси умумии аъзои љамъияти суѓуртаи мутаќобила тобеъ ва њисоботдињанда мебошанд ё дар њолати мављуд набудани Шўрои директорони (Шўрои назоратии) ташкилоти суѓуртавї дар асоси ќарори маљлиси умумии сањмдорони (иштирокчиёни) ташкилоти суѓуртавї ба вазифа таъйин ва аз вазифа озод гардида, ба маљлиси умумии сањмдорони (иштирокчиёни) ташкилоти суѓуртавї тобеъ ва њисоботдињанда мебошанд.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5. Ба шахси ба вазифаи аудитори дохилї ё роњбари хадамоти аудити дохилї </w:t>
      </w:r>
      <w:proofErr w:type="gramStart"/>
      <w:r w:rsidRPr="009042CB">
        <w:rPr>
          <w:rFonts w:cs="Arial Tj"/>
          <w:color w:val="000000"/>
          <w:spacing w:val="1"/>
          <w:szCs w:val="28"/>
        </w:rPr>
        <w:t>таъйиншуда  дар</w:t>
      </w:r>
      <w:proofErr w:type="gramEnd"/>
      <w:r w:rsidRPr="009042CB">
        <w:rPr>
          <w:rFonts w:cs="Arial Tj"/>
          <w:color w:val="000000"/>
          <w:spacing w:val="1"/>
          <w:szCs w:val="28"/>
        </w:rPr>
        <w:t xml:space="preserve"> ду (чанд) вазифа кор кардан иљозат дода намешавад.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6. Аудитори дохилї ва роњбари хадамоти аудити дохилї метавонанд ба њайати комиссияи санљишии ташкилоти суѓуртавї (азнавсуѓуртакунї) шомил гарданд.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 xml:space="preserve">7. Аудитори дохилї, роњбар ва кормандони хадамоти аудити дохилї, ки пештар вазифањоро дар сохторњои дигари таркибии ташкилоти суѓуртавї (азнавсуѓуртакунї) ишѓол менамуданд, метавонанд баъд аз гузаштани дувоздањ моњ аз рўзи хотимаёбии кор </w:t>
      </w:r>
      <w:proofErr w:type="gramStart"/>
      <w:r w:rsidRPr="009042CB">
        <w:rPr>
          <w:rFonts w:cs="Arial Tj"/>
          <w:color w:val="000000"/>
          <w:spacing w:val="1"/>
          <w:szCs w:val="28"/>
        </w:rPr>
        <w:t>дар  ин</w:t>
      </w:r>
      <w:proofErr w:type="gramEnd"/>
      <w:r w:rsidRPr="009042CB">
        <w:rPr>
          <w:rFonts w:cs="Arial Tj"/>
          <w:color w:val="000000"/>
          <w:spacing w:val="1"/>
          <w:szCs w:val="28"/>
        </w:rPr>
        <w:t xml:space="preserve"> сохторњои таркибї дар санљиши фаъолияти сохторњои мазкур ширкат варзанд.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t>8. Аудитори дохилї, хадамоти аудити дохилї ваколатњои зеринро амалї менамоянд:</w:t>
      </w:r>
    </w:p>
    <w:p w:rsidR="009042CB" w:rsidRPr="009042CB" w:rsidRDefault="009042CB" w:rsidP="009042CB">
      <w:pPr>
        <w:autoSpaceDE w:val="0"/>
        <w:autoSpaceDN w:val="0"/>
        <w:adjustRightInd w:val="0"/>
        <w:ind w:firstLine="283"/>
        <w:jc w:val="both"/>
        <w:textAlignment w:val="center"/>
        <w:rPr>
          <w:rFonts w:cs="Arial Tj"/>
          <w:color w:val="000000"/>
          <w:spacing w:val="1"/>
          <w:szCs w:val="28"/>
        </w:rPr>
      </w:pPr>
      <w:r w:rsidRPr="009042CB">
        <w:rPr>
          <w:rFonts w:cs="Arial Tj"/>
          <w:color w:val="000000"/>
          <w:spacing w:val="1"/>
          <w:szCs w:val="28"/>
        </w:rPr>
        <w:lastRenderedPageBreak/>
        <w:t>- санљиш ва таъмини самараи фаъолияти низоми назорати дохилии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pacing w:val="1"/>
          <w:szCs w:val="28"/>
        </w:rPr>
        <w:t>- санљиши мутобиќати фаъолияти ташкилоти суѓуртавиро (азнавсуѓуртакуниро) ба ќонунгузории Љумњурии Тољикистон, ќоидањо ва стандартњои иттињодияњои ташкилотњои суѓуртавї (азнавсуѓуртакунї), њуљљатњои таъсисї ва дохилии ташкилию-фармоишии ташкилот</w:t>
      </w:r>
      <w:r w:rsidRPr="009042CB">
        <w:rPr>
          <w:rFonts w:cs="Arial Tj"/>
          <w:color w:val="000000"/>
          <w:szCs w:val="28"/>
        </w:rPr>
        <w:t>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zCs w:val="28"/>
        </w:rPr>
        <w:t xml:space="preserve">- санљиши риояи ќоидањои назорати дохилї ва татбиќи барномањои амалисозии он аз љониби ташкилоти суѓуртавї (азнавсуѓуртакунї), ки тибќи Ќонуни Љумњурии Тољикистон «Дар бораи муќовимат ба ќонунигардонии (расмикунонии) даромадњои </w:t>
      </w:r>
      <w:r w:rsidRPr="009042CB">
        <w:rPr>
          <w:rFonts w:cs="Arial Tj"/>
          <w:color w:val="000000"/>
          <w:spacing w:val="-4"/>
          <w:szCs w:val="28"/>
        </w:rPr>
        <w:t xml:space="preserve">бо роњи љиноят бадастоварда </w:t>
      </w:r>
      <w:proofErr w:type="gramStart"/>
      <w:r w:rsidRPr="009042CB">
        <w:rPr>
          <w:rFonts w:cs="Arial Tj"/>
          <w:color w:val="000000"/>
          <w:spacing w:val="-4"/>
          <w:szCs w:val="28"/>
        </w:rPr>
        <w:t>ва  маблаѓгузории</w:t>
      </w:r>
      <w:proofErr w:type="gramEnd"/>
      <w:r w:rsidRPr="009042CB">
        <w:rPr>
          <w:rFonts w:cs="Arial Tj"/>
          <w:color w:val="000000"/>
          <w:spacing w:val="-4"/>
          <w:szCs w:val="28"/>
        </w:rPr>
        <w:t xml:space="preserve"> терроризм» тањия гардидаанд; </w:t>
      </w:r>
    </w:p>
    <w:p w:rsidR="009042CB" w:rsidRPr="009042CB" w:rsidRDefault="009042CB" w:rsidP="009042CB">
      <w:pPr>
        <w:autoSpaceDE w:val="0"/>
        <w:autoSpaceDN w:val="0"/>
        <w:adjustRightInd w:val="0"/>
        <w:jc w:val="both"/>
        <w:textAlignment w:val="center"/>
        <w:rPr>
          <w:rFonts w:cs="Arial Tj"/>
          <w:color w:val="000000"/>
          <w:spacing w:val="-2"/>
          <w:szCs w:val="28"/>
        </w:rPr>
      </w:pPr>
      <w:r w:rsidRPr="009042CB">
        <w:rPr>
          <w:rFonts w:cs="Arial Tj"/>
          <w:b/>
          <w:bCs/>
          <w:color w:val="000000"/>
          <w:spacing w:val="-2"/>
          <w:szCs w:val="28"/>
        </w:rPr>
        <w:t>(Идома аз сањ. 16 - 18)</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санљиши эътимоднокї, пуррагї, воќеияти њисобот ё маълумоти дигари дархостшаванда ва пешнињоди </w:t>
      </w:r>
      <w:proofErr w:type="gramStart"/>
      <w:r w:rsidRPr="009042CB">
        <w:rPr>
          <w:rFonts w:cs="Arial Tj"/>
          <w:color w:val="000000"/>
          <w:spacing w:val="-4"/>
          <w:szCs w:val="28"/>
        </w:rPr>
        <w:t>сариваќтии  он</w:t>
      </w:r>
      <w:proofErr w:type="gramEnd"/>
      <w:r w:rsidRPr="009042CB">
        <w:rPr>
          <w:rFonts w:cs="Arial Tj"/>
          <w:color w:val="000000"/>
          <w:spacing w:val="-4"/>
          <w:szCs w:val="28"/>
        </w:rPr>
        <w:t xml:space="preserve"> аз љониби сохторњои таркибии ташкилоти суѓуртавї (азнавсуѓуртакунї)  (аз љумла, муассисањои мустаќил) ба маќомоти идоракунии ташкилоти суѓуртавї (азнавсуѓуртакунї) ва сањмдорони (иштирокчиёни)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тањлили сабабњои роњ додан ба камбудиву норасоињо дар натиљаи санљиши фаъолияти ташкилоти суѓуртавї (азнавсуѓуртакунї) ошкоргардида;</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додани тавсия оид ба пешгирии камбудиву норасоињо, ки дар натиљаи санљиши ќаблии фаъолияти ташкилоти суѓуртавї (азнавсуѓуртакунї) камбудиву норасоињои ба ин монанд ошкор гардида буданд;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арзёбии хавфњо ва самаранокии идоракунии онњо;</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амалисозии арзёбии маќсаднок ва босамари амалиёту муомилот;</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амалисозии санљиши таъмини нигоњдории дорої;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ширкат дар </w:t>
      </w:r>
      <w:proofErr w:type="gramStart"/>
      <w:r w:rsidRPr="009042CB">
        <w:rPr>
          <w:rFonts w:cs="Arial Tj"/>
          <w:color w:val="000000"/>
          <w:spacing w:val="-4"/>
          <w:szCs w:val="28"/>
        </w:rPr>
        <w:t>тањлили  вазъи</w:t>
      </w:r>
      <w:proofErr w:type="gramEnd"/>
      <w:r w:rsidRPr="009042CB">
        <w:rPr>
          <w:rFonts w:cs="Arial Tj"/>
          <w:color w:val="000000"/>
          <w:spacing w:val="-4"/>
          <w:szCs w:val="28"/>
        </w:rPr>
        <w:t xml:space="preserve"> молиявии ташкилоти суѓуртавї (азнавсуѓуртакунї) ва тањияи номгўи чорабинї оид ба пешгирї аз муфлисшавї;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мувофиќасозии њисоботњо, аз љумла њисоботњои фосилавї оид ба иљрои њар як чорабинї, ки тибќи наќшаи барќарорсозии пардохтпазирии ташкилоти суѓуртавї (азнавсуѓуртакунї) пешбинї гардидааст;</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амалисозии санљиши эътимоднокї, пуррагї, воќеияти њисоботу маълумотњо бо назардошти наќшаи барќарорсозии пардохтпазирии ташкилоти суѓуртавї (азнавсуѓуртакунї) ва њисоботњо, аз љумла њисоботњои фосилавї оид ба иљрои њар як чорабинии бо наќшаи барќарорсозии пардохтпазирии ташкилоти суѓуртавї (азнавсуѓуртакунї) пешбинишуда ба маќоми ваколатдори давлатии назорати суѓуртавї ва маќомоти иљроияи њокимияти давлатї, инчунин назорати пешнињоди сариваќтии онњо.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9. Аудитори дохилї ва хадамоти аудити дохилї њуќуќ доранд: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санљиши њама самтњои фаъолияти ташкилоти суѓуртавї (азнавсуѓуртакунї), аз љумла филиалњо ва воњиди дигари мустаќил ва кормандони ташкилоти суѓуртавиро (азнавсуѓуртакуниро) амалї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аз роњбарон ва кормандони ташкилоти суѓуртавї (азнавсуѓуртакунї) ва сохтори таркибии он њуљљатњо, мавод ва маълумоти барои амалисозии ваколатњои худ зарурро гиранд;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ба њамаи њуљљатњо, мавод ва маълумотњо, аз љумла ба файлњои </w:t>
      </w:r>
      <w:proofErr w:type="gramStart"/>
      <w:r w:rsidRPr="009042CB">
        <w:rPr>
          <w:rFonts w:cs="Arial Tj"/>
          <w:color w:val="000000"/>
          <w:spacing w:val="-4"/>
          <w:szCs w:val="28"/>
        </w:rPr>
        <w:t>компютерии  иттилоотї</w:t>
      </w:r>
      <w:proofErr w:type="gramEnd"/>
      <w:r w:rsidRPr="009042CB">
        <w:rPr>
          <w:rFonts w:cs="Arial Tj"/>
          <w:color w:val="000000"/>
          <w:spacing w:val="-4"/>
          <w:szCs w:val="28"/>
        </w:rPr>
        <w:t>, бе њуќуќи ворид намудани таѓйирот ба онњо дастрасї дошта бошанд.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10. Аудитори дохилї ва хадамоти аудити дохилї уњдадоранд: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lastRenderedPageBreak/>
        <w:t>- нигоњдорї ва баргардонидани њуљљатњо, мавод ва маълумоти аз воњидњои сохтории ташкилоти суѓуртавї (азнавсуѓуртакунї) гирифтаро таъмин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њангоми амалисозии ваколатњои худ махфияти маълумоти гирифтаро риоя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оид ба њамаи холатњои норасої ва камбудињо, ки дар натиљаи санљиши фаъолияти ташкилоти суѓуртавї (азнавсуѓуртакунї) ошкор гардидаанд, маќоми иљроияи ташкилоти суѓуртавї (азнавсуѓуртакунї), маќоми дастљамъии иљроияи ташкилоти суѓуртавї (азнавсуѓуртакунї) ва роњбари воњиди сохтории ташкилоти суѓуртавиро (азнавсуѓуртакуниро) огоњ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назоратро оид ба андешидани тадбирњо љињати бартараф намудани норасоиву камбудињои ошкоргардида, риояи чорањои тавсиянамудаи аудитори дохилї ва хадамоти аудити дохилї бо маќсади пешгирии содир </w:t>
      </w:r>
      <w:proofErr w:type="gramStart"/>
      <w:r w:rsidRPr="009042CB">
        <w:rPr>
          <w:rFonts w:cs="Arial Tj"/>
          <w:color w:val="000000"/>
          <w:spacing w:val="-4"/>
          <w:szCs w:val="28"/>
        </w:rPr>
        <w:t>накардани  норасої</w:t>
      </w:r>
      <w:proofErr w:type="gramEnd"/>
      <w:r w:rsidRPr="009042CB">
        <w:rPr>
          <w:rFonts w:cs="Arial Tj"/>
          <w:color w:val="000000"/>
          <w:spacing w:val="-4"/>
          <w:szCs w:val="28"/>
        </w:rPr>
        <w:t xml:space="preserve"> ва камбудињои ба ин монанд дар фаъолияти ташкилоти суѓуртавї (азнавсуѓуртакунї) амалї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11. Аз натиљаи санљишњои гузаронидашуда аудитори дохилї ва хадамоти аудити дохилї њисоботњои семоња тартиб дода, ба маќомоти идоракунии ташкилоти суѓуртавї (азнавсуѓуртакунї) ва њисоботњои солонаро ба маљлиси умумии њарсолаи сањмдорони (иштирокчиёни) ташкилоти суѓуртавї, аъзои љамъияти суѓуртаи мутаќобила пешнињод менамоянд.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ab/>
        <w:t xml:space="preserve">12. Њисоботњои зикршуда дар баробари маълумот оид ба норасоиву камбудињои дар натиљаи санљиши фаъолияти ташкилоти суѓуртавї (азнавсуѓуртакунї) ошкоргардида ва дар бораи оќибатњои онњо маълумоти љараёни бартарафсозии норасоиву </w:t>
      </w:r>
      <w:proofErr w:type="gramStart"/>
      <w:r w:rsidRPr="009042CB">
        <w:rPr>
          <w:rFonts w:cs="Arial Tj"/>
          <w:color w:val="000000"/>
          <w:spacing w:val="-4"/>
          <w:szCs w:val="28"/>
        </w:rPr>
        <w:t>камбудињои  ќаблан</w:t>
      </w:r>
      <w:proofErr w:type="gramEnd"/>
      <w:r w:rsidRPr="009042CB">
        <w:rPr>
          <w:rFonts w:cs="Arial Tj"/>
          <w:color w:val="000000"/>
          <w:spacing w:val="-4"/>
          <w:szCs w:val="28"/>
        </w:rPr>
        <w:t xml:space="preserve"> ошкоргардидаро доро мебошанд.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13. Дар њолати ошкор гардидани норасоињо аз рўи натиљаи санљиш, дар шакли ќабули ќарор аз љониби маќомоти идоракунии ташкилоти суѓуртавї оид ба масъалањои ба салоњияти маљлиси умумии сањмдорон (иштирокчиён) мансуб, аудитори дохилї, роњбари хадамоти аудити дохилї дар шакли хаттї сањмдорони (иштирокчиёни) ташкилоти суѓуртавиро, ки зиёда аз як фоизи сањмияњоро доро мебошанд (њиссаи иштирок дар сармояи оинномавии ташкилоти суѓуртавї), на дертар аз понздањ рўз аз лањзаи ошкор гардидани чунин норасоињо хабар медињанд.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14. Бо дархости маќоми ваколатдори давлатии назорати суѓуртавї ташкилоти суѓуртавї (азнавсуѓуртакунї) уњдадор аст њисоботњои аудити дохилї ва (ё) хадамоти аудити дохилиро дар муњлати муќарраргардида пешнињод намояд.</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Моддаи 32. Аудити њатмї ва нашри њисоботи муњосибии (молиявии) солонаи ташкилоти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1. Њисоботи муњосибии (молиявии) солонаи ташкилоти суѓуртавї (азнавсуѓуртакунї) њатман тањти санљиши аудитї ќарор дода мешавад.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2. Ташкилоти аудитї аз рўи натиљаи аудити њатмии њисоботи муњосибии (молиявии) солонаи ташкилоти суѓуртавї (азнавсуѓуртакунї) уњдадор аст хулосаи аудитї оид ба њисоботи муњосибии (молиявии) солонаи ташкилоти суѓуртавиро (азнавсуѓуртакуниро) тартиб дињад, ки он бояд дорои фаслњо оид ба иљрои талаботи устувории молиявї ва пардохтпазирї аз љониби ташкилоти суѓуртавї (азнавсуѓуртакунї), ки Ќонуни мазкур ва санадњои меъёрии ќабулнамудаи маќоми ваколатдори давлатии назорати суѓуртавї муќаррар намудааст ва самараи ташкили низоми назорати дохилии ташкилоти суѓуртавї (азнавсуѓуртакунї) бошад.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3. Ташкилоти суѓуртавї (азнавсуѓуртакунї) ба маќоми ваколатдори давлатии назорати суѓуртавї хулосаи дар ќисми 2 моддаи мазкур нишондодаро якљоя бо њисоботи муњосибии (молиявии) солона пешнињод менамояд.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lastRenderedPageBreak/>
        <w:t>4. Њисоботи муњосибии (молиявии) солонаи ташкилоти суѓуртавї (азнавсуѓуртакунї) на дертар аз 1 июли соли навбатии баъд аз соли њисоботї якљоя бо хулосаи дар ќисми 2 моддаи мазкур нишондодашуда нашр мегардад.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5. Њисоботи муњосибии (молиявии) солонаи ташкилоти суѓуртавї (азнавсуѓуртакунї) он ваќт нашргардида њисобида мешавад, агар дар сомонаи расмии ташкилоти суѓуртавї (азнавсуѓуртакунї) љойгир ё дар воситањои ахбори омма, ки дастраси шахсони манфиатдори ин њисобот мебошанд, нашр шуда бошад.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6. Маълумот дар бораи нашри њисоботи муњосибии (молиявии) солонаи ташкилоти суѓуртавї (азнавсуѓуртакунї) аз љониби худи ташкилоти суѓуртавї (азнавсуѓуртакунї) ба маќоми ваколатдори давлатии назорати суѓуртавї бо тартиби аз тарафи маќоми мазкур муќарраргардида пешнињод мегардад.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7. Хулосаи </w:t>
      </w:r>
      <w:proofErr w:type="gramStart"/>
      <w:r w:rsidRPr="009042CB">
        <w:rPr>
          <w:rFonts w:cs="Arial Tj"/>
          <w:color w:val="000000"/>
          <w:spacing w:val="-4"/>
          <w:szCs w:val="28"/>
        </w:rPr>
        <w:t>аудитї  оид</w:t>
      </w:r>
      <w:proofErr w:type="gramEnd"/>
      <w:r w:rsidRPr="009042CB">
        <w:rPr>
          <w:rFonts w:cs="Arial Tj"/>
          <w:color w:val="000000"/>
          <w:spacing w:val="-4"/>
          <w:szCs w:val="28"/>
        </w:rPr>
        <w:t xml:space="preserve"> ба боэътимодии њисоботи муњосибии (молиявии) солонаи ташкилоти суѓуртавї (азнавсуѓуртакунї), иљро гардидани талаботи устувории молиявї ва пардохтпазирї аз љониби ташкилоти суѓуртавї (азнавсуѓуртакунї) ва дар бораи самараи ташкили низоми назорати дохилии ташкилоти суѓуртавї (азнавсуѓуртакунї) якљоя бо њисоботи мазкур нашр карда мешавад.</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p>
    <w:p w:rsidR="009042CB" w:rsidRPr="009042CB" w:rsidRDefault="009042CB" w:rsidP="009042CB">
      <w:pPr>
        <w:autoSpaceDE w:val="0"/>
        <w:autoSpaceDN w:val="0"/>
        <w:adjustRightInd w:val="0"/>
        <w:ind w:firstLine="283"/>
        <w:jc w:val="center"/>
        <w:textAlignment w:val="center"/>
        <w:rPr>
          <w:rFonts w:cs="Arial Tj"/>
          <w:b/>
          <w:bCs/>
          <w:color w:val="000000"/>
          <w:spacing w:val="-4"/>
          <w:szCs w:val="28"/>
        </w:rPr>
      </w:pPr>
      <w:r w:rsidRPr="009042CB">
        <w:rPr>
          <w:rFonts w:cs="Arial Tj"/>
          <w:b/>
          <w:bCs/>
          <w:color w:val="000000"/>
          <w:spacing w:val="-4"/>
          <w:szCs w:val="28"/>
        </w:rPr>
        <w:t xml:space="preserve">БОБИ 5. </w:t>
      </w:r>
    </w:p>
    <w:p w:rsidR="009042CB" w:rsidRPr="009042CB" w:rsidRDefault="009042CB" w:rsidP="009042CB">
      <w:pPr>
        <w:autoSpaceDE w:val="0"/>
        <w:autoSpaceDN w:val="0"/>
        <w:adjustRightInd w:val="0"/>
        <w:ind w:firstLine="283"/>
        <w:jc w:val="center"/>
        <w:textAlignment w:val="center"/>
        <w:rPr>
          <w:rFonts w:cs="Arial Tj"/>
          <w:b/>
          <w:bCs/>
          <w:color w:val="000000"/>
          <w:spacing w:val="-4"/>
          <w:szCs w:val="28"/>
        </w:rPr>
      </w:pPr>
      <w:r w:rsidRPr="009042CB">
        <w:rPr>
          <w:rFonts w:cs="Arial Tj"/>
          <w:b/>
          <w:bCs/>
          <w:color w:val="000000"/>
          <w:spacing w:val="-4"/>
          <w:szCs w:val="28"/>
        </w:rPr>
        <w:t>ТАНЗИМ ВА НАЗОРАТИ ДАВЛАТИИ</w:t>
      </w:r>
    </w:p>
    <w:p w:rsidR="009042CB" w:rsidRPr="009042CB" w:rsidRDefault="009042CB" w:rsidP="009042CB">
      <w:pPr>
        <w:autoSpaceDE w:val="0"/>
        <w:autoSpaceDN w:val="0"/>
        <w:adjustRightInd w:val="0"/>
        <w:ind w:firstLine="283"/>
        <w:jc w:val="center"/>
        <w:textAlignment w:val="center"/>
        <w:rPr>
          <w:rFonts w:cs="Arial Tj"/>
          <w:b/>
          <w:bCs/>
          <w:color w:val="000000"/>
          <w:spacing w:val="-4"/>
          <w:szCs w:val="28"/>
        </w:rPr>
      </w:pPr>
      <w:r w:rsidRPr="009042CB">
        <w:rPr>
          <w:rFonts w:cs="Arial Tj"/>
          <w:b/>
          <w:bCs/>
          <w:color w:val="000000"/>
          <w:spacing w:val="-4"/>
          <w:szCs w:val="28"/>
        </w:rPr>
        <w:t>ФАЪОЛИЯТИ СУЃУРТАВЇ</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Моддаи 33. Вазифањои танзими давлатии фаъолияти суѓуртавї</w:t>
      </w:r>
    </w:p>
    <w:p w:rsidR="009042CB" w:rsidRPr="009042CB" w:rsidRDefault="009042CB" w:rsidP="009042CB">
      <w:pPr>
        <w:tabs>
          <w:tab w:val="left" w:pos="2127"/>
        </w:tabs>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1. Вазифањои асосии танзими давлатии фаъолияти суѓуртавї чунин мебошанд: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таъсис ва нигоњдории низоми суѓуртавии устувор дар Љумњурии Тољикистон ва ташаккули инфрасохтори бозори суѓурта;</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танзими бозори суѓурта ва назорат аз рўи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њимояи њуќуќу манфиатњои ќонунии суѓурташавандагон, шахсони суѓурташуда ва фоидагирандагон;</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вазифањои дигаре, ки </w:t>
      </w:r>
      <w:proofErr w:type="gramStart"/>
      <w:r w:rsidRPr="009042CB">
        <w:rPr>
          <w:rFonts w:cs="Arial Tj"/>
          <w:color w:val="000000"/>
          <w:spacing w:val="-4"/>
          <w:szCs w:val="28"/>
        </w:rPr>
        <w:t>ќонунгузории  Љумњурии</w:t>
      </w:r>
      <w:proofErr w:type="gramEnd"/>
      <w:r w:rsidRPr="009042CB">
        <w:rPr>
          <w:rFonts w:cs="Arial Tj"/>
          <w:color w:val="000000"/>
          <w:spacing w:val="-4"/>
          <w:szCs w:val="28"/>
        </w:rPr>
        <w:t xml:space="preserve"> Тољикистон дар соњаи суѓурта муайян намудааст.</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2. Татбиќи сиёсати давлатї дар соњаи суѓурта ва таъмини назорати давлатии фаъолияти суѓуртавиро маќоми ваколатдори давлатии дахлдор ва маќоми ваколатдори давлатии назорати суѓуртавї, ки аз љониби Њукумати Љумњурии Тољикистон муайян карда мешаванд, амалї менамоянд.</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 xml:space="preserve">Моддаи 34. Назорати давлатии фаъолияти иштирокчиёни касбии бозори суѓурта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1. Назорати давлатии фаъолияти иштирокчиёни касбии бозори суѓурта (назорати суѓуртавї) бо маќсади аз љониби онњо риоя намудани ќонунгузорї дар соњаи суѓурта, огоњкунї ва аз љониби иштирокчиён риоя накардани муносибатњо, ки бо Ќонуни мазкур ва ќонунгузорї дар соњаи суѓурта танзим гардидаанд, таъмини њимояи њуќуќњо, манфиатњои ќонунии суѓурташавандагон, шахсони дигари манфиатдор ва давлат, рушди босамараи бозори суѓурта амалї карда мешавад.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2. Назорати суѓуртавї дар асоси принсипњои ќонуният, ошкорбаёнї ва ягонагии ташкилї амалї мегардад.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3. Назорати суѓуртавиро маќоми ваколатдори давлатии назорати суѓуртавї анљом медињад.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4. Маќоми ваколатдори давлатии назорати суѓуртавї иттилооти зеринро дар матбуоти муайян нашр ва (ё) дар сомонаи худ љойгир менамояд: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тавзењоти масъалањои мансуб ба вазифањои маќоми ваколатдори давлатии назорати суѓуртавї;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lastRenderedPageBreak/>
        <w:t>- маълумот аз Фењристи ягонаи давлатии иштирокчиёни касбии бозори суѓурта, Фењристи иттињодияњои иштирокчиёни касбии бозори суѓурта;</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санадњо оид ба мањдудкунї, боздоштан ё аз нав ба расмият даровардани иљозатнома барои амалисозии фаъолияти суѓуртавї;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санадњои бозхонди иљозатнома оид ба амалисозии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маълумоти дигар оид ба масъалањои санљиш ва назорат дар бораи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санадњои меъёрии њуќуќї дар соњаи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5. Назорати суѓуртавї инњоро дар бар мегирад: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иљозатномадињї ба фаъолияти иштирокчиёни касбии бозори суѓурта ва пешбурди Фењристи ягонаи давлатии иштирокчиёни касбии бозори суѓурта, Фењристи иттињодияњои иштирокчиёни касбии бозори суѓурта;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назорати риояи ќонунгузорї дар соњаи </w:t>
      </w:r>
      <w:proofErr w:type="gramStart"/>
      <w:r w:rsidRPr="009042CB">
        <w:rPr>
          <w:rFonts w:cs="Arial Tj"/>
          <w:color w:val="000000"/>
          <w:spacing w:val="-4"/>
          <w:szCs w:val="28"/>
        </w:rPr>
        <w:t>суѓурта  бо</w:t>
      </w:r>
      <w:proofErr w:type="gramEnd"/>
      <w:r w:rsidRPr="009042CB">
        <w:rPr>
          <w:rFonts w:cs="Arial Tj"/>
          <w:color w:val="000000"/>
          <w:spacing w:val="-4"/>
          <w:szCs w:val="28"/>
        </w:rPr>
        <w:t xml:space="preserve"> роњи гузаронидани санљиш ва њангоми зарурат гузаронидани санљиши таъхирнопазири субъектњои фаъолияти суѓуртавї тибќи ќонунгузории Љумњурии Тољикистон;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додани хулосањо барои баќайдгирии давлатии ташкилотњои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мувофиќасозї бо маќсади зиёд намудани андозаи сармояи оинномавии ташкилотњои суѓуртавї аз њисоби маблаѓњои сармоягузории хориљї барои бо иштироки сармоягузорони хориљї амалї намудани муомилот оид ба бегонакунии сањмияњои (њиссањо дар сармояњои оинномавии) ташкилотњои суѓуртавї, барои кушодани намояндагињои ташкилотњои хориљии суѓуртавї, азнавсуѓуртакунї, брокерї ва ташкилотњои дигаре, ки фаъолияти суѓуртавиро амалї менамоянд, инчунин барои кушодани филиалњои ташкилотњои суѓуртавї (азнавсуѓуртакунї) бо сармоягузории хориљї;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ќабули ќарор дар бораи таъин намудани маъмурияти муваќќатї оид ба боздошт ва мањдудкунии ваколатњои маќоми иљроияи ташкилоти суѓуртавї дар њолатњо ва бо тартиби муќаррарнамудаи ќонунгузории Љумњурии Тољикистон.</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6. Субъектњои фаъолияти суѓуртавї уњдадоранд: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талаботи ќонунгузориро дар соњаи суѓурта риоя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њисоботњои муќарраргардида оид ба фаъолият, маълумот оид ба вазъи молиявї, инчунин њуљљатњо ва маълумотро мутобиќи ќонунгузории Љумњурии Тољикистон пешнињод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таъиноти маќоми ваколатдори давлатии назорати суѓуртавї дар хусуси бартарафсозии риоя накардани ќонунгузорї дар соњаи суѓуртаро иљро намуда, маълумоту њуљљатњои тасдиќкунандаи иљро гаштани онро дар муњлатњои муќарраргардида пешнињод намоянд;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аз рўи дархости маќоми ваколатдори давлатии </w:t>
      </w:r>
      <w:proofErr w:type="gramStart"/>
      <w:r w:rsidRPr="009042CB">
        <w:rPr>
          <w:rFonts w:cs="Arial Tj"/>
          <w:color w:val="000000"/>
          <w:spacing w:val="-4"/>
          <w:szCs w:val="28"/>
        </w:rPr>
        <w:t>назорати  суѓуртавї</w:t>
      </w:r>
      <w:proofErr w:type="gramEnd"/>
      <w:r w:rsidRPr="009042CB">
        <w:rPr>
          <w:rFonts w:cs="Arial Tj"/>
          <w:color w:val="000000"/>
          <w:spacing w:val="-4"/>
          <w:szCs w:val="28"/>
        </w:rPr>
        <w:t xml:space="preserve"> дар муњлатњои муќарраргардидаи ин дархостњо маълумот ва њуљљатњои барои амалисозии назорати суѓуртавї зарур, аз љумла њуљљатњоро оид ба вазъи молиявии худ пешнињод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ба маќоми ваколатдори давлатии назорати суѓуртавї нусхаи њуљљатњои таъсисии филиалњо ва намояндагињое, ки берун аз макони љойгиршавии субъекти фаъолияти суѓуртавї љойгиранд, бо нишон додани суроѓаи (мањалли љойгиршавии) онњо, инчунин нусхаи њуљљатњое, ки ваколатњои роњбарони онњоро тасдиќ менамояд, пешнињод намоянд;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 њуљљатњои номзадњои ба мансабњои роњбар ва сармуњосиби субъектњои фаъолияти суѓуртавї таъиншавандаро ба маќоми ваколатдори давлатии назорати суѓуртавї барои мувофиќа пешнињод намоянд;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lastRenderedPageBreak/>
        <w:t xml:space="preserve">- ба маќоми ваколатдор оид ба муќовимат ба ќонунигардонии (расмикунонии) даромадњои бо роњи љиноят бадастоварда ва маблаѓгузории терроризм тибќи муќаррароти Ќонуни Љумњурии Тољикистон «Дар бораи муќовимат ба ќонунигардонии (расмикунонии) даромадњои бо роњи љиноят бадастоварда ва маблаѓгузории терроризм» доир ба њама гуна ањд ва амалиёти шубњанок оид ба анљом додани пардохти суѓурта ё гирифтани </w:t>
      </w:r>
      <w:proofErr w:type="gramStart"/>
      <w:r w:rsidRPr="009042CB">
        <w:rPr>
          <w:rFonts w:cs="Arial Tj"/>
          <w:color w:val="000000"/>
          <w:spacing w:val="-4"/>
          <w:szCs w:val="28"/>
        </w:rPr>
        <w:t>он  иттилоъ</w:t>
      </w:r>
      <w:proofErr w:type="gramEnd"/>
      <w:r w:rsidRPr="009042CB">
        <w:rPr>
          <w:rFonts w:cs="Arial Tj"/>
          <w:color w:val="000000"/>
          <w:spacing w:val="-4"/>
          <w:szCs w:val="28"/>
        </w:rPr>
        <w:t xml:space="preserve">  дињанд.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7. Бо маќсади сари ваќт ошкор намудани хавфњои пардохтнопазирии субъектњои фаъолияти суѓуртавї маќоми ваколатдори давлатии назорати суѓуртавї бо тартиби муќарраргардида мониторинги фаъолияти субъектњои фаъолияти суѓуртавиро бо истифодаи нишондињандањои молиявї (коэффитсиентњо), ки тавсифкунандаи вазъи молиявии субъектњои фаъолияти суѓуртавї ва устувории онњо нисбати омилњои хавфњои дохилї ва берунї мебошанд, амалї менамояд.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8. Мониторинги фаъолияти субъектњои фаъолияти суѓуртавиро маќоми ваколатдори давлатии назорати суѓуртавї дар асоси принсипњои мустаќилият, воќеият, истифодабарии ќоидањои ягонаи муќарраркунандаи талабот ба субъектњои фаъолияти суѓуртавї, маљмўї, фаврият ва асосноккунии арзёбии фаъолияти онњо амалї менамояд.</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 xml:space="preserve">Моддаи 35. Пешгирии фаъолияти инњисорї ва раќобати </w:t>
      </w:r>
      <w:proofErr w:type="gramStart"/>
      <w:r w:rsidRPr="009042CB">
        <w:rPr>
          <w:rFonts w:cs="Arial Tj"/>
          <w:b/>
          <w:bCs/>
          <w:color w:val="000000"/>
          <w:spacing w:val="-4"/>
          <w:szCs w:val="28"/>
        </w:rPr>
        <w:t>носолим  дар</w:t>
      </w:r>
      <w:proofErr w:type="gramEnd"/>
      <w:r w:rsidRPr="009042CB">
        <w:rPr>
          <w:rFonts w:cs="Arial Tj"/>
          <w:b/>
          <w:bCs/>
          <w:color w:val="000000"/>
          <w:spacing w:val="-4"/>
          <w:szCs w:val="28"/>
        </w:rPr>
        <w:t xml:space="preserve"> бозори суѓуртавї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Пешгирї, мањдудкунї ва бартарафсозии фаъолияти инњисорї ва раќобати носолимро дар бозори суѓуртавї маќоми ваколатдори давлатии зиддиинњисорї дар якљоягї бо маќоми ваколатдори давлатии назорати суѓуртавї тибќи ќонунгузории Љумњурии Тољикистон дар бораи фаъолияти зиддиинњисорї таъмин менамоянд.</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 xml:space="preserve">Моддаи 36. Маќомоти </w:t>
      </w:r>
      <w:proofErr w:type="gramStart"/>
      <w:r w:rsidRPr="009042CB">
        <w:rPr>
          <w:rFonts w:cs="Arial Tj"/>
          <w:b/>
          <w:bCs/>
          <w:color w:val="000000"/>
          <w:spacing w:val="-4"/>
          <w:szCs w:val="28"/>
        </w:rPr>
        <w:t>идоракунии  ташкилоти</w:t>
      </w:r>
      <w:proofErr w:type="gramEnd"/>
      <w:r w:rsidRPr="009042CB">
        <w:rPr>
          <w:rFonts w:cs="Arial Tj"/>
          <w:b/>
          <w:bCs/>
          <w:color w:val="000000"/>
          <w:spacing w:val="-4"/>
          <w:szCs w:val="28"/>
        </w:rPr>
        <w:t xml:space="preserve"> суѓуртавї  (азнавсуѓуртакунї)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1. Ташкилоти суѓуртавї (азнавсуѓуртакунї) бо тартиби њатмї маќомоти идоракуниро ташкил медињад, ки он аз маќоми идоракунї, маќоми иљроия ва назоратї иборат аст.</w:t>
      </w:r>
    </w:p>
    <w:p w:rsidR="009042CB" w:rsidRPr="009042CB" w:rsidRDefault="009042CB" w:rsidP="009042CB">
      <w:pPr>
        <w:autoSpaceDE w:val="0"/>
        <w:autoSpaceDN w:val="0"/>
        <w:adjustRightInd w:val="0"/>
        <w:ind w:firstLine="283"/>
        <w:jc w:val="both"/>
        <w:textAlignment w:val="center"/>
        <w:rPr>
          <w:rFonts w:cs="Arial Tj"/>
          <w:strike/>
          <w:color w:val="000000"/>
          <w:spacing w:val="-4"/>
          <w:szCs w:val="28"/>
        </w:rPr>
      </w:pPr>
      <w:r w:rsidRPr="009042CB">
        <w:rPr>
          <w:rFonts w:cs="Arial Tj"/>
          <w:color w:val="000000"/>
          <w:spacing w:val="-4"/>
          <w:szCs w:val="28"/>
        </w:rPr>
        <w:t xml:space="preserve">2. Ташкилоти суѓуртавї (азнавсуѓуртакунї), новобаста ба шаклњои ташкилию њуќуќии худ, уњдадор аст дорои маќомоти идоракунї, сармуњосиб, роњбари аудити дохилї ва актуарийи масъул бошад, ба истиснои њолатњои мављудияти шартномаи басташуда бо шахси муносиб оид ба ваколатдињии вазифањои суѓуртавї, ки бо Ќонуни мазкур ва санадњои меъёрии њуќуќии дар асоси он аз </w:t>
      </w:r>
      <w:proofErr w:type="gramStart"/>
      <w:r w:rsidRPr="009042CB">
        <w:rPr>
          <w:rFonts w:cs="Arial Tj"/>
          <w:color w:val="000000"/>
          <w:spacing w:val="-4"/>
          <w:szCs w:val="28"/>
        </w:rPr>
        <w:t>љониби  маќоми</w:t>
      </w:r>
      <w:proofErr w:type="gramEnd"/>
      <w:r w:rsidRPr="009042CB">
        <w:rPr>
          <w:rFonts w:cs="Arial Tj"/>
          <w:color w:val="000000"/>
          <w:spacing w:val="-4"/>
          <w:szCs w:val="28"/>
        </w:rPr>
        <w:t xml:space="preserve"> ваколатдори давлатї ќабулгардида пешбинї гардидааст.</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Моддаи 37. Талаботи тахассусї ва дигар талаботе, ки ба роњбарони ташкилотњои суѓуртавї (азнавсуѓуртакунї) ва брокери суѓуртавї пешнињод карда мешаванд</w:t>
      </w:r>
      <w:r w:rsidRPr="009042CB">
        <w:rPr>
          <w:rFonts w:cs="Arial Tj"/>
          <w:b/>
          <w:bCs/>
          <w:color w:val="000000"/>
          <w:spacing w:val="-4"/>
          <w:szCs w:val="28"/>
        </w:rPr>
        <w:tab/>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1. Роњбарони (аз љумла шахсе, ки вазифаи роњбари ягонаи маќоми иљроия, роњбари маќоми дастљамъонаи иљроияро амалї менамояд) субъекти фаъолияти суѓуртавї - шахси њуќуќї бояд забони давлатиро донад, дорои тањсилоти </w:t>
      </w:r>
      <w:proofErr w:type="gramStart"/>
      <w:r w:rsidRPr="009042CB">
        <w:rPr>
          <w:rFonts w:cs="Arial Tj"/>
          <w:color w:val="000000"/>
          <w:spacing w:val="-4"/>
          <w:szCs w:val="28"/>
        </w:rPr>
        <w:t>олии  иќтисодї</w:t>
      </w:r>
      <w:proofErr w:type="gramEnd"/>
      <w:r w:rsidRPr="009042CB">
        <w:rPr>
          <w:rFonts w:cs="Arial Tj"/>
          <w:color w:val="000000"/>
          <w:spacing w:val="-4"/>
          <w:szCs w:val="28"/>
        </w:rPr>
        <w:t xml:space="preserve"> ё молиявие бошанд, ки он дар Љумњурии Тољикистон бо њуљљати тасдиќкунанда дар бораи тањсилоти олї эътироф шудааст ва дорои собиќаи кори на кам аз дусола ба сифати роњбари воњиди субъекти фаъолияти суѓуртавї ё дигар ташкилоти молиявї бошанд.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2. Сармуњосиби ташкилоти суѓуртавї (азнавсуѓуртакунї), љамъияти суѓуртаи мутаќобила ва брокери суѓуртавї ба талаботе, ки ќонунгузории Љумњурии Тољикистон муќаррар намудааст, мутобиќат карда, забони давлатиро донад, собиќаи </w:t>
      </w:r>
      <w:proofErr w:type="gramStart"/>
      <w:r w:rsidRPr="009042CB">
        <w:rPr>
          <w:rFonts w:cs="Arial Tj"/>
          <w:color w:val="000000"/>
          <w:spacing w:val="-4"/>
          <w:szCs w:val="28"/>
        </w:rPr>
        <w:t>кории  на</w:t>
      </w:r>
      <w:proofErr w:type="gramEnd"/>
      <w:r w:rsidRPr="009042CB">
        <w:rPr>
          <w:rFonts w:cs="Arial Tj"/>
          <w:color w:val="000000"/>
          <w:spacing w:val="-4"/>
          <w:szCs w:val="28"/>
        </w:rPr>
        <w:t xml:space="preserve"> камтар аз ду сол аз рўи ихтисос дар ташкилоти суѓуртавї (азнавсуѓуртакунї) ё дигар ташкилоти молиявї дошта бошад.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3. Аудитори дохилї ва роњбари хадамоти аудити дохилї бояд забони давлатиро донад, тањсилоти олии иќтисодї, молиявї ё њуќуќшиносї, ки бо њуљљати </w:t>
      </w:r>
      <w:r w:rsidRPr="009042CB">
        <w:rPr>
          <w:rFonts w:cs="Arial Tj"/>
          <w:color w:val="000000"/>
          <w:spacing w:val="-4"/>
          <w:szCs w:val="28"/>
        </w:rPr>
        <w:lastRenderedPageBreak/>
        <w:t xml:space="preserve">тасдиќкунандаи тањсилоти олии мазкур дар Љумњурии </w:t>
      </w:r>
      <w:proofErr w:type="gramStart"/>
      <w:r w:rsidRPr="009042CB">
        <w:rPr>
          <w:rFonts w:cs="Arial Tj"/>
          <w:color w:val="000000"/>
          <w:spacing w:val="-4"/>
          <w:szCs w:val="28"/>
        </w:rPr>
        <w:t>Тољикистон  эътироф</w:t>
      </w:r>
      <w:proofErr w:type="gramEnd"/>
      <w:r w:rsidRPr="009042CB">
        <w:rPr>
          <w:rFonts w:cs="Arial Tj"/>
          <w:color w:val="000000"/>
          <w:spacing w:val="-4"/>
          <w:szCs w:val="28"/>
        </w:rPr>
        <w:t xml:space="preserve"> шудааст ва собиќаи кори на камтар аз ду сол аз рўи ихтисос дар ташкилоти суѓуртавї (азнавсуѓуртакунї), дигар ташкилоти молиявї ё аудиторї дошта бошад.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4. Ба вазифаи аудитори дохилї ва роњбари хадамоти аудити дохилї шахсони зерин таъин шуда наметавонанд, агар онњо:</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вазифаи роњбари ягонаи маќоми иљроия, сармуњосиби ташкилоти суѓуртавиро (азнавсуѓуртакуниро) ба уњда дошта бошанд ва ё ба њайати маќоми иљроияи дастљамъии ташкилоти суѓуртавї (</w:t>
      </w:r>
      <w:proofErr w:type="gramStart"/>
      <w:r w:rsidRPr="009042CB">
        <w:rPr>
          <w:rFonts w:cs="Arial Tj"/>
          <w:color w:val="000000"/>
          <w:spacing w:val="-4"/>
          <w:szCs w:val="28"/>
        </w:rPr>
        <w:t>азнавсуѓуртакунї)  давоми</w:t>
      </w:r>
      <w:proofErr w:type="gramEnd"/>
      <w:r w:rsidRPr="009042CB">
        <w:rPr>
          <w:rFonts w:cs="Arial Tj"/>
          <w:color w:val="000000"/>
          <w:spacing w:val="-4"/>
          <w:szCs w:val="28"/>
        </w:rPr>
        <w:t xml:space="preserve"> ду сол пеш аз таъин шуданашон ба вазифаи аудитори дохилї ва роњбари хадамоти аудити дохилї  шомил бошанд;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сањмдори (иштирокчии) ташкилоти суѓуртавї (азнавсуѓуртакунї) бошанд;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бо роњбари ташкилоти суѓуртавї (азнавсуѓуртакунї) ё бо шахсе, ки роњбари ягонаи маќоми иљроияи ташкилоти суѓуртавї (азнавсуѓуртакунї) мебошад ё ба њайати Шўрои директорон (Шўрои назоратї) ё маќоми иљроияи дастљамъии ташкилоти суѓуртавї (азнавсуѓуртакунї) шомил буда ё бо сармуњосиби ташкилоти суѓуртавї (азнавсуѓуртакунї) муносибатњои хешутабории наздик дошта бошанд.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5. Роњбарон (аз љумла, роњбари ягонаи маќоми иљроия) ва сармуњосиби субъекти фаъолияти суѓуртавї - шахси њуќуќї бояд дар ќаламрави Љумњурии Тољикистон доимї истиќомат кунанд.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6. Ташкилоти суѓуртавї (азнавсуѓуртакунї) уњдадор аст, ки дар шакли хаттї маќоми ваколатдори давлатии назорати суѓуртавиро оид ба таъин ба вазифа ва аз вазифа озод кардани шахсони дар ќисмњои 1, 2 ва 3 њамин модда зикргардида дар давоми на дертар аз дањ рўзи кории баъд аз рўзи ќабули чунин ќарор огоњ намояд.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b/>
          <w:bCs/>
          <w:color w:val="000000"/>
          <w:spacing w:val="-4"/>
          <w:szCs w:val="28"/>
        </w:rPr>
        <w:t>Моддаи 38. Андозбандии фаъолияти суѓуртавї</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Андозбандии фаъолияти суѓуртавї мутобиќи талаботи Кодекси андози Љумњурии Тољикистон амалї карда мешавад.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p>
    <w:p w:rsidR="009042CB" w:rsidRPr="009042CB" w:rsidRDefault="009042CB" w:rsidP="009042CB">
      <w:pPr>
        <w:autoSpaceDE w:val="0"/>
        <w:autoSpaceDN w:val="0"/>
        <w:adjustRightInd w:val="0"/>
        <w:ind w:firstLine="283"/>
        <w:jc w:val="center"/>
        <w:textAlignment w:val="center"/>
        <w:rPr>
          <w:rFonts w:cs="Arial Tj"/>
          <w:b/>
          <w:bCs/>
          <w:color w:val="000000"/>
          <w:spacing w:val="-4"/>
          <w:szCs w:val="28"/>
        </w:rPr>
      </w:pPr>
      <w:r w:rsidRPr="009042CB">
        <w:rPr>
          <w:rFonts w:cs="Arial Tj"/>
          <w:b/>
          <w:bCs/>
          <w:color w:val="000000"/>
          <w:spacing w:val="-4"/>
          <w:szCs w:val="28"/>
        </w:rPr>
        <w:t xml:space="preserve">БОБИ 6. </w:t>
      </w:r>
    </w:p>
    <w:p w:rsidR="009042CB" w:rsidRPr="009042CB" w:rsidRDefault="009042CB" w:rsidP="009042CB">
      <w:pPr>
        <w:autoSpaceDE w:val="0"/>
        <w:autoSpaceDN w:val="0"/>
        <w:adjustRightInd w:val="0"/>
        <w:ind w:firstLine="283"/>
        <w:jc w:val="center"/>
        <w:textAlignment w:val="center"/>
        <w:rPr>
          <w:rFonts w:cs="Arial Tj"/>
          <w:b/>
          <w:bCs/>
          <w:color w:val="000000"/>
          <w:spacing w:val="-4"/>
          <w:szCs w:val="28"/>
        </w:rPr>
      </w:pPr>
      <w:r w:rsidRPr="009042CB">
        <w:rPr>
          <w:rFonts w:cs="Arial Tj"/>
          <w:b/>
          <w:bCs/>
          <w:color w:val="000000"/>
          <w:spacing w:val="-4"/>
          <w:szCs w:val="28"/>
        </w:rPr>
        <w:t>МУЌАРРАРОТИ ХОТИМАВЇ</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Моддаи 39. Баррасии бањсњо</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Бањсњо вобаста ба фаъолияти суѓуртавї бо тартиби судї њал карда мешаванд.</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Моддаи 40. Љавобгарї барои риоя накардани талаботи Ќонуни мазкур</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Шахсони воќеї ва њуќуќї барои риоя накардани талаботи Ќонуни мазкур тибќи тартиби муќаррарнамудаи ќонунгузории Љумњурии Тољикистон ба љавобгарї кашида мешаванд.</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b/>
          <w:bCs/>
          <w:color w:val="000000"/>
          <w:spacing w:val="-4"/>
          <w:szCs w:val="28"/>
        </w:rPr>
        <w:t xml:space="preserve">Моддаи 41. Дар бораи аз эътибор соќит донистани Ќонуни Љумњурии Тољикистон «Дар бораи фаъолияти суѓуртавї» </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 xml:space="preserve">Ќонуни Љумњурии Тољикистон аз 29 декабри соли 2010, № </w:t>
      </w:r>
      <w:proofErr w:type="gramStart"/>
      <w:r w:rsidRPr="009042CB">
        <w:rPr>
          <w:rFonts w:cs="Arial Tj"/>
          <w:color w:val="000000"/>
          <w:spacing w:val="-4"/>
          <w:szCs w:val="28"/>
        </w:rPr>
        <w:t>681  «</w:t>
      </w:r>
      <w:proofErr w:type="gramEnd"/>
      <w:r w:rsidRPr="009042CB">
        <w:rPr>
          <w:rFonts w:cs="Arial Tj"/>
          <w:color w:val="000000"/>
          <w:spacing w:val="-4"/>
          <w:szCs w:val="28"/>
        </w:rPr>
        <w:t xml:space="preserve">Дар бораи фаъолияти суѓуртавї» (Ахбори Маљлиси Олии Љумуњурии Тољикистон, с.2010, №12, ќ.1, мод. 840; с. </w:t>
      </w:r>
      <w:proofErr w:type="gramStart"/>
      <w:r w:rsidRPr="009042CB">
        <w:rPr>
          <w:rFonts w:cs="Arial Tj"/>
          <w:color w:val="000000"/>
          <w:spacing w:val="-4"/>
          <w:szCs w:val="28"/>
        </w:rPr>
        <w:t>2014.,</w:t>
      </w:r>
      <w:proofErr w:type="gramEnd"/>
      <w:r w:rsidRPr="009042CB">
        <w:rPr>
          <w:rFonts w:cs="Arial Tj"/>
          <w:color w:val="000000"/>
          <w:spacing w:val="-4"/>
          <w:szCs w:val="28"/>
        </w:rPr>
        <w:t xml:space="preserve"> №3, мод. 154)  аз эътибор соќит дониста шавад.</w:t>
      </w:r>
    </w:p>
    <w:p w:rsidR="009042CB" w:rsidRPr="009042CB" w:rsidRDefault="009042CB" w:rsidP="009042CB">
      <w:pPr>
        <w:autoSpaceDE w:val="0"/>
        <w:autoSpaceDN w:val="0"/>
        <w:adjustRightInd w:val="0"/>
        <w:ind w:firstLine="283"/>
        <w:jc w:val="both"/>
        <w:textAlignment w:val="center"/>
        <w:rPr>
          <w:rFonts w:cs="Arial Tj"/>
          <w:b/>
          <w:bCs/>
          <w:color w:val="000000"/>
          <w:spacing w:val="-4"/>
          <w:szCs w:val="28"/>
        </w:rPr>
      </w:pPr>
      <w:r w:rsidRPr="009042CB">
        <w:rPr>
          <w:rFonts w:cs="Arial Tj"/>
          <w:b/>
          <w:bCs/>
          <w:color w:val="000000"/>
          <w:spacing w:val="-4"/>
          <w:szCs w:val="28"/>
        </w:rPr>
        <w:t>Моддаи 42. Тартиби мавриди амал ќарор додани Ќонуни мазкур</w:t>
      </w:r>
    </w:p>
    <w:p w:rsidR="009042CB" w:rsidRPr="009042CB" w:rsidRDefault="009042CB" w:rsidP="009042CB">
      <w:pPr>
        <w:autoSpaceDE w:val="0"/>
        <w:autoSpaceDN w:val="0"/>
        <w:adjustRightInd w:val="0"/>
        <w:ind w:firstLine="283"/>
        <w:jc w:val="both"/>
        <w:textAlignment w:val="center"/>
        <w:rPr>
          <w:rFonts w:cs="Arial Tj"/>
          <w:color w:val="000000"/>
          <w:spacing w:val="-4"/>
          <w:szCs w:val="28"/>
        </w:rPr>
      </w:pPr>
      <w:r w:rsidRPr="009042CB">
        <w:rPr>
          <w:rFonts w:cs="Arial Tj"/>
          <w:color w:val="000000"/>
          <w:spacing w:val="-4"/>
          <w:szCs w:val="28"/>
        </w:rPr>
        <w:t>Ќонуни мазкур пас аз интишори расмї мавриди амал ќарор дода шавад.</w:t>
      </w:r>
    </w:p>
    <w:p w:rsidR="009042CB" w:rsidRPr="009042CB" w:rsidRDefault="009042CB" w:rsidP="009042CB">
      <w:pPr>
        <w:autoSpaceDE w:val="0"/>
        <w:autoSpaceDN w:val="0"/>
        <w:adjustRightInd w:val="0"/>
        <w:jc w:val="both"/>
        <w:textAlignment w:val="center"/>
        <w:rPr>
          <w:rFonts w:cs="Arial Tj"/>
          <w:b/>
          <w:bCs/>
          <w:color w:val="000000"/>
          <w:spacing w:val="-4"/>
          <w:szCs w:val="28"/>
        </w:rPr>
      </w:pPr>
    </w:p>
    <w:p w:rsidR="009042CB" w:rsidRPr="009042CB" w:rsidRDefault="009042CB" w:rsidP="009042CB">
      <w:pPr>
        <w:autoSpaceDE w:val="0"/>
        <w:autoSpaceDN w:val="0"/>
        <w:adjustRightInd w:val="0"/>
        <w:jc w:val="both"/>
        <w:textAlignment w:val="center"/>
        <w:rPr>
          <w:rFonts w:cs="Arial Tj"/>
          <w:b/>
          <w:bCs/>
          <w:color w:val="000000"/>
          <w:spacing w:val="-4"/>
          <w:szCs w:val="28"/>
        </w:rPr>
      </w:pPr>
      <w:r w:rsidRPr="009042CB">
        <w:rPr>
          <w:rFonts w:cs="Arial Tj"/>
          <w:b/>
          <w:bCs/>
          <w:color w:val="000000"/>
          <w:spacing w:val="-4"/>
          <w:szCs w:val="28"/>
        </w:rPr>
        <w:t>Президенти Љумњурии Тољикистон</w:t>
      </w:r>
      <w:proofErr w:type="gramStart"/>
      <w:r w:rsidRPr="009042CB">
        <w:rPr>
          <w:rFonts w:cs="Arial Tj"/>
          <w:b/>
          <w:bCs/>
          <w:color w:val="000000"/>
          <w:spacing w:val="-4"/>
          <w:szCs w:val="28"/>
        </w:rPr>
        <w:tab/>
        <w:t xml:space="preserve">  Эмомалї</w:t>
      </w:r>
      <w:proofErr w:type="gramEnd"/>
      <w:r w:rsidRPr="009042CB">
        <w:rPr>
          <w:rFonts w:cs="Arial Tj"/>
          <w:b/>
          <w:bCs/>
          <w:color w:val="000000"/>
          <w:spacing w:val="-4"/>
          <w:szCs w:val="28"/>
        </w:rPr>
        <w:t xml:space="preserve"> </w:t>
      </w:r>
      <w:r w:rsidRPr="009042CB">
        <w:rPr>
          <w:rFonts w:cs="Arial Tj"/>
          <w:b/>
          <w:bCs/>
          <w:caps/>
          <w:color w:val="000000"/>
          <w:spacing w:val="-4"/>
          <w:szCs w:val="28"/>
        </w:rPr>
        <w:t>Рањмон</w:t>
      </w:r>
    </w:p>
    <w:p w:rsidR="009042CB" w:rsidRPr="009042CB" w:rsidRDefault="009042CB" w:rsidP="009042CB">
      <w:pPr>
        <w:autoSpaceDE w:val="0"/>
        <w:autoSpaceDN w:val="0"/>
        <w:adjustRightInd w:val="0"/>
        <w:ind w:firstLine="283"/>
        <w:jc w:val="right"/>
        <w:textAlignment w:val="center"/>
        <w:rPr>
          <w:rFonts w:cs="Arial Tj"/>
          <w:b/>
          <w:bCs/>
          <w:color w:val="000000"/>
          <w:spacing w:val="-4"/>
          <w:szCs w:val="28"/>
        </w:rPr>
      </w:pPr>
      <w:r w:rsidRPr="009042CB">
        <w:rPr>
          <w:rFonts w:cs="Arial Tj"/>
          <w:b/>
          <w:bCs/>
          <w:color w:val="000000"/>
          <w:spacing w:val="-4"/>
          <w:szCs w:val="28"/>
        </w:rPr>
        <w:t>ш. Душанбе, 23 июли соли 2016, №1349</w:t>
      </w:r>
    </w:p>
    <w:p w:rsidR="009042CB" w:rsidRPr="009042CB" w:rsidRDefault="009042CB" w:rsidP="009042CB">
      <w:pPr>
        <w:autoSpaceDE w:val="0"/>
        <w:autoSpaceDN w:val="0"/>
        <w:adjustRightInd w:val="0"/>
        <w:ind w:firstLine="283"/>
        <w:jc w:val="right"/>
        <w:textAlignment w:val="center"/>
        <w:rPr>
          <w:rFonts w:cs="Arial Tj"/>
          <w:b/>
          <w:bCs/>
          <w:color w:val="000000"/>
          <w:szCs w:val="28"/>
        </w:rPr>
      </w:pPr>
    </w:p>
    <w:p w:rsidR="009042CB" w:rsidRPr="009042CB" w:rsidRDefault="009042CB" w:rsidP="009042CB">
      <w:pPr>
        <w:suppressAutoHyphens/>
        <w:autoSpaceDE w:val="0"/>
        <w:autoSpaceDN w:val="0"/>
        <w:adjustRightInd w:val="0"/>
        <w:jc w:val="center"/>
        <w:textAlignment w:val="center"/>
        <w:rPr>
          <w:rFonts w:cs="FreeSet Tj"/>
          <w:b/>
          <w:bCs/>
          <w:caps/>
          <w:color w:val="000000"/>
          <w:szCs w:val="28"/>
        </w:rPr>
      </w:pPr>
      <w:r w:rsidRPr="009042CB">
        <w:rPr>
          <w:rFonts w:cs="FreeSet Tj"/>
          <w:b/>
          <w:bCs/>
          <w:caps/>
          <w:color w:val="000000"/>
          <w:szCs w:val="28"/>
        </w:rPr>
        <w:t xml:space="preserve">Ќарори Маљлиси намояндагони </w:t>
      </w:r>
    </w:p>
    <w:p w:rsidR="009042CB" w:rsidRPr="009042CB" w:rsidRDefault="009042CB" w:rsidP="009042CB">
      <w:pPr>
        <w:suppressAutoHyphens/>
        <w:autoSpaceDE w:val="0"/>
        <w:autoSpaceDN w:val="0"/>
        <w:adjustRightInd w:val="0"/>
        <w:jc w:val="center"/>
        <w:textAlignment w:val="center"/>
        <w:rPr>
          <w:rFonts w:cs="FreeSet Tj"/>
          <w:b/>
          <w:bCs/>
          <w:caps/>
          <w:color w:val="000000"/>
          <w:szCs w:val="28"/>
        </w:rPr>
      </w:pPr>
      <w:r w:rsidRPr="009042CB">
        <w:rPr>
          <w:rFonts w:cs="FreeSet Tj"/>
          <w:b/>
          <w:bCs/>
          <w:caps/>
          <w:color w:val="000000"/>
          <w:szCs w:val="28"/>
        </w:rPr>
        <w:t xml:space="preserve">Маљлиси Олии Љумњурии Тољикистон  </w:t>
      </w:r>
    </w:p>
    <w:p w:rsidR="009042CB" w:rsidRPr="009042CB" w:rsidRDefault="009042CB" w:rsidP="009042CB">
      <w:pPr>
        <w:autoSpaceDE w:val="0"/>
        <w:autoSpaceDN w:val="0"/>
        <w:adjustRightInd w:val="0"/>
        <w:ind w:left="283" w:right="283"/>
        <w:jc w:val="center"/>
        <w:textAlignment w:val="center"/>
        <w:rPr>
          <w:rFonts w:cs="Arial Tj"/>
          <w:b/>
          <w:bCs/>
          <w:color w:val="000000"/>
          <w:szCs w:val="28"/>
        </w:rPr>
      </w:pPr>
    </w:p>
    <w:p w:rsidR="009042CB" w:rsidRPr="009042CB" w:rsidRDefault="009042CB" w:rsidP="009042CB">
      <w:pPr>
        <w:autoSpaceDE w:val="0"/>
        <w:autoSpaceDN w:val="0"/>
        <w:adjustRightInd w:val="0"/>
        <w:ind w:left="283" w:right="283"/>
        <w:jc w:val="center"/>
        <w:textAlignment w:val="center"/>
        <w:rPr>
          <w:rFonts w:cs="Arial Tj"/>
          <w:b/>
          <w:bCs/>
          <w:color w:val="000000"/>
          <w:szCs w:val="28"/>
        </w:rPr>
      </w:pPr>
      <w:r w:rsidRPr="009042CB">
        <w:rPr>
          <w:rFonts w:cs="Arial Tj"/>
          <w:b/>
          <w:bCs/>
          <w:color w:val="000000"/>
          <w:szCs w:val="28"/>
        </w:rPr>
        <w:lastRenderedPageBreak/>
        <w:t>Оид ба ќабул кардани Ќонуни Љумњурии Тољикистон «Дар бораи фаъолияти суѓуртавї»</w:t>
      </w:r>
    </w:p>
    <w:p w:rsidR="009042CB" w:rsidRPr="009042CB" w:rsidRDefault="009042CB" w:rsidP="009042CB">
      <w:pPr>
        <w:autoSpaceDE w:val="0"/>
        <w:autoSpaceDN w:val="0"/>
        <w:adjustRightInd w:val="0"/>
        <w:ind w:firstLine="283"/>
        <w:jc w:val="right"/>
        <w:textAlignment w:val="center"/>
        <w:rPr>
          <w:rFonts w:cs="Arial Tj"/>
          <w:b/>
          <w:bCs/>
          <w:color w:val="000000"/>
          <w:szCs w:val="28"/>
        </w:rPr>
      </w:pP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Маљлиси намояндагони Маљлиси Олии Љумњурии Тољикистон </w:t>
      </w:r>
      <w:r w:rsidRPr="009042CB">
        <w:rPr>
          <w:rFonts w:cs="Arial Tj"/>
          <w:b/>
          <w:bCs/>
          <w:color w:val="000000"/>
          <w:szCs w:val="28"/>
        </w:rPr>
        <w:t xml:space="preserve">ќарор мекунад: </w:t>
      </w:r>
      <w:r w:rsidRPr="009042CB">
        <w:rPr>
          <w:rFonts w:cs="Arial Tj"/>
          <w:color w:val="000000"/>
          <w:szCs w:val="28"/>
        </w:rPr>
        <w:t xml:space="preserve"> </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1. Ќонуни Љумњурии Тољикистон «Дар бораи фаъолияти суѓуртавї» ќабул карда шавад.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2. Ќарори Маљлиси намояндагони Маљлиси Олии Љумњурии Тољикистон «Оид ба ќабул намудани Ќонуни Љумњурии Тољикистон «Дар бораи фаъолияти суѓуртавї» аз 8 декабри соли 2010, № 248 (Ахбори Маљлиси Олии Љумњурии Тољикистон, с. 2010, №12, мод. 892; с. 2013, №12, мод. 1033) аз эътибор соќит дониста шавад.   </w:t>
      </w:r>
    </w:p>
    <w:p w:rsidR="009042CB" w:rsidRPr="009042CB" w:rsidRDefault="009042CB" w:rsidP="009042CB">
      <w:pPr>
        <w:autoSpaceDE w:val="0"/>
        <w:autoSpaceDN w:val="0"/>
        <w:adjustRightInd w:val="0"/>
        <w:ind w:firstLine="283"/>
        <w:jc w:val="both"/>
        <w:textAlignment w:val="center"/>
        <w:rPr>
          <w:rFonts w:cs="Arial Tj"/>
          <w:color w:val="000000"/>
          <w:szCs w:val="28"/>
        </w:rPr>
      </w:pPr>
    </w:p>
    <w:p w:rsidR="009042CB" w:rsidRPr="009042CB" w:rsidRDefault="009042CB" w:rsidP="009042CB">
      <w:pPr>
        <w:autoSpaceDE w:val="0"/>
        <w:autoSpaceDN w:val="0"/>
        <w:adjustRightInd w:val="0"/>
        <w:jc w:val="both"/>
        <w:textAlignment w:val="center"/>
        <w:rPr>
          <w:rFonts w:cs="Arial Tj"/>
          <w:b/>
          <w:bCs/>
          <w:color w:val="000000"/>
          <w:szCs w:val="28"/>
        </w:rPr>
      </w:pPr>
      <w:r w:rsidRPr="009042CB">
        <w:rPr>
          <w:rFonts w:cs="Arial Tj"/>
          <w:b/>
          <w:bCs/>
          <w:color w:val="000000"/>
          <w:szCs w:val="28"/>
        </w:rPr>
        <w:t xml:space="preserve">Раиси Маљлиси намояндагони </w:t>
      </w:r>
    </w:p>
    <w:p w:rsidR="009042CB" w:rsidRPr="009042CB" w:rsidRDefault="009042CB" w:rsidP="009042CB">
      <w:pPr>
        <w:autoSpaceDE w:val="0"/>
        <w:autoSpaceDN w:val="0"/>
        <w:adjustRightInd w:val="0"/>
        <w:jc w:val="both"/>
        <w:textAlignment w:val="center"/>
        <w:rPr>
          <w:rFonts w:cs="Arial Tj"/>
          <w:b/>
          <w:bCs/>
          <w:color w:val="000000"/>
          <w:szCs w:val="28"/>
        </w:rPr>
      </w:pPr>
      <w:r w:rsidRPr="009042CB">
        <w:rPr>
          <w:rFonts w:cs="Arial Tj"/>
          <w:b/>
          <w:bCs/>
          <w:color w:val="000000"/>
          <w:szCs w:val="28"/>
        </w:rPr>
        <w:t xml:space="preserve">Маљлиси Олии Љумњурии Тољикистон    </w:t>
      </w:r>
      <w:r w:rsidRPr="009042CB">
        <w:rPr>
          <w:rFonts w:cs="Arial Tj"/>
          <w:b/>
          <w:bCs/>
          <w:color w:val="000000"/>
          <w:szCs w:val="28"/>
        </w:rPr>
        <w:tab/>
        <w:t xml:space="preserve">             Ш. ЗУЊУРОВ</w:t>
      </w:r>
    </w:p>
    <w:p w:rsidR="009042CB" w:rsidRPr="009042CB" w:rsidRDefault="009042CB" w:rsidP="009042CB">
      <w:pPr>
        <w:autoSpaceDE w:val="0"/>
        <w:autoSpaceDN w:val="0"/>
        <w:adjustRightInd w:val="0"/>
        <w:jc w:val="right"/>
        <w:textAlignment w:val="center"/>
        <w:rPr>
          <w:rFonts w:cs="Arial Tj"/>
          <w:b/>
          <w:bCs/>
          <w:color w:val="000000"/>
          <w:szCs w:val="28"/>
        </w:rPr>
      </w:pPr>
      <w:r w:rsidRPr="009042CB">
        <w:rPr>
          <w:rFonts w:cs="Arial Tj"/>
          <w:b/>
          <w:bCs/>
          <w:color w:val="000000"/>
          <w:szCs w:val="28"/>
        </w:rPr>
        <w:t>ш. Душанбе, 27 майи соли 2016, № 457</w:t>
      </w:r>
    </w:p>
    <w:p w:rsidR="009042CB" w:rsidRPr="009042CB" w:rsidRDefault="009042CB" w:rsidP="009042CB">
      <w:pPr>
        <w:autoSpaceDE w:val="0"/>
        <w:autoSpaceDN w:val="0"/>
        <w:adjustRightInd w:val="0"/>
        <w:jc w:val="right"/>
        <w:textAlignment w:val="center"/>
        <w:rPr>
          <w:rFonts w:cs="Arial Tj"/>
          <w:b/>
          <w:bCs/>
          <w:color w:val="000000"/>
          <w:szCs w:val="28"/>
        </w:rPr>
      </w:pPr>
    </w:p>
    <w:p w:rsidR="009042CB" w:rsidRPr="009042CB" w:rsidRDefault="009042CB" w:rsidP="009042CB">
      <w:pPr>
        <w:suppressAutoHyphens/>
        <w:autoSpaceDE w:val="0"/>
        <w:autoSpaceDN w:val="0"/>
        <w:adjustRightInd w:val="0"/>
        <w:jc w:val="center"/>
        <w:textAlignment w:val="center"/>
        <w:rPr>
          <w:rFonts w:cs="FreeSet Tj"/>
          <w:b/>
          <w:bCs/>
          <w:color w:val="000000"/>
          <w:szCs w:val="28"/>
        </w:rPr>
      </w:pPr>
      <w:r w:rsidRPr="009042CB">
        <w:rPr>
          <w:rFonts w:cs="FreeSet Tj"/>
          <w:b/>
          <w:bCs/>
          <w:color w:val="000000"/>
          <w:szCs w:val="28"/>
        </w:rPr>
        <w:t xml:space="preserve">ЌАРОРИ МАЉЛИСИ МИЛЛИИ </w:t>
      </w:r>
    </w:p>
    <w:p w:rsidR="009042CB" w:rsidRPr="009042CB" w:rsidRDefault="009042CB" w:rsidP="009042CB">
      <w:pPr>
        <w:suppressAutoHyphens/>
        <w:autoSpaceDE w:val="0"/>
        <w:autoSpaceDN w:val="0"/>
        <w:adjustRightInd w:val="0"/>
        <w:jc w:val="center"/>
        <w:textAlignment w:val="center"/>
        <w:rPr>
          <w:rFonts w:cs="Arial Tj"/>
          <w:b/>
          <w:bCs/>
          <w:color w:val="000000"/>
          <w:szCs w:val="28"/>
        </w:rPr>
      </w:pPr>
      <w:r w:rsidRPr="009042CB">
        <w:rPr>
          <w:rFonts w:cs="FreeSet Tj"/>
          <w:b/>
          <w:bCs/>
          <w:color w:val="000000"/>
          <w:szCs w:val="28"/>
        </w:rPr>
        <w:t>МАЉЛИСИ ОЛИИ ЉУМЊУРИИ ТОЉИКИСТОН</w:t>
      </w:r>
    </w:p>
    <w:p w:rsidR="009042CB" w:rsidRPr="009042CB" w:rsidRDefault="009042CB" w:rsidP="009042CB">
      <w:pPr>
        <w:autoSpaceDE w:val="0"/>
        <w:autoSpaceDN w:val="0"/>
        <w:adjustRightInd w:val="0"/>
        <w:ind w:left="283" w:right="283"/>
        <w:jc w:val="center"/>
        <w:textAlignment w:val="center"/>
        <w:rPr>
          <w:rFonts w:cs="Arial Tj"/>
          <w:b/>
          <w:bCs/>
          <w:color w:val="000000"/>
          <w:szCs w:val="28"/>
        </w:rPr>
      </w:pPr>
    </w:p>
    <w:p w:rsidR="009042CB" w:rsidRPr="009042CB" w:rsidRDefault="009042CB" w:rsidP="009042CB">
      <w:pPr>
        <w:autoSpaceDE w:val="0"/>
        <w:autoSpaceDN w:val="0"/>
        <w:adjustRightInd w:val="0"/>
        <w:ind w:left="283" w:right="283"/>
        <w:jc w:val="center"/>
        <w:textAlignment w:val="center"/>
        <w:rPr>
          <w:rFonts w:cs="Arial Tj"/>
          <w:b/>
          <w:bCs/>
          <w:color w:val="000000"/>
          <w:szCs w:val="28"/>
        </w:rPr>
      </w:pPr>
      <w:r w:rsidRPr="009042CB">
        <w:rPr>
          <w:rFonts w:cs="Arial Tj"/>
          <w:b/>
          <w:bCs/>
          <w:color w:val="000000"/>
          <w:szCs w:val="28"/>
        </w:rPr>
        <w:t xml:space="preserve">Оид ба Ќонуни Љумњурии Тољикистон </w:t>
      </w:r>
    </w:p>
    <w:p w:rsidR="009042CB" w:rsidRPr="009042CB" w:rsidRDefault="009042CB" w:rsidP="009042CB">
      <w:pPr>
        <w:autoSpaceDE w:val="0"/>
        <w:autoSpaceDN w:val="0"/>
        <w:adjustRightInd w:val="0"/>
        <w:ind w:left="283" w:right="283"/>
        <w:jc w:val="center"/>
        <w:textAlignment w:val="center"/>
        <w:rPr>
          <w:rFonts w:cs="Arial Tj"/>
          <w:b/>
          <w:bCs/>
          <w:color w:val="000000"/>
          <w:szCs w:val="28"/>
        </w:rPr>
      </w:pPr>
      <w:r w:rsidRPr="009042CB">
        <w:rPr>
          <w:rFonts w:cs="Arial Tj"/>
          <w:b/>
          <w:bCs/>
          <w:color w:val="000000"/>
          <w:szCs w:val="28"/>
        </w:rPr>
        <w:t>«Дар бораи фаъолияти суѓуртавї»</w:t>
      </w:r>
    </w:p>
    <w:p w:rsidR="009042CB" w:rsidRPr="009042CB" w:rsidRDefault="009042CB" w:rsidP="009042CB">
      <w:pPr>
        <w:autoSpaceDE w:val="0"/>
        <w:autoSpaceDN w:val="0"/>
        <w:adjustRightInd w:val="0"/>
        <w:jc w:val="right"/>
        <w:textAlignment w:val="center"/>
        <w:rPr>
          <w:rFonts w:cs="Arial Tj"/>
          <w:b/>
          <w:bCs/>
          <w:color w:val="000000"/>
          <w:szCs w:val="28"/>
        </w:rPr>
      </w:pPr>
    </w:p>
    <w:p w:rsidR="009042CB" w:rsidRPr="009042CB" w:rsidRDefault="009042CB" w:rsidP="009042CB">
      <w:pPr>
        <w:autoSpaceDE w:val="0"/>
        <w:autoSpaceDN w:val="0"/>
        <w:adjustRightInd w:val="0"/>
        <w:ind w:firstLine="283"/>
        <w:jc w:val="both"/>
        <w:textAlignment w:val="center"/>
        <w:rPr>
          <w:rFonts w:cs="Arial Tj"/>
          <w:b/>
          <w:bCs/>
          <w:color w:val="000000"/>
          <w:szCs w:val="28"/>
        </w:rPr>
      </w:pPr>
      <w:r w:rsidRPr="009042CB">
        <w:rPr>
          <w:rFonts w:cs="Arial Tj"/>
          <w:color w:val="000000"/>
          <w:szCs w:val="28"/>
        </w:rPr>
        <w:t xml:space="preserve">Маљлиси миллии Маљлиси Олии Љумњурии Тољикистон Ќонуни Љумњурии Тољикистон «Дар бораи фаъолияти </w:t>
      </w:r>
      <w:proofErr w:type="gramStart"/>
      <w:r w:rsidRPr="009042CB">
        <w:rPr>
          <w:rFonts w:cs="Arial Tj"/>
          <w:color w:val="000000"/>
          <w:szCs w:val="28"/>
        </w:rPr>
        <w:t>суѓуртавї»-</w:t>
      </w:r>
      <w:proofErr w:type="gramEnd"/>
      <w:r w:rsidRPr="009042CB">
        <w:rPr>
          <w:rFonts w:cs="Arial Tj"/>
          <w:color w:val="000000"/>
          <w:szCs w:val="28"/>
        </w:rPr>
        <w:t xml:space="preserve">ро баррасї намуда, </w:t>
      </w:r>
      <w:r w:rsidRPr="009042CB">
        <w:rPr>
          <w:rFonts w:cs="Arial Tj"/>
          <w:b/>
          <w:bCs/>
          <w:color w:val="000000"/>
          <w:szCs w:val="28"/>
        </w:rPr>
        <w:t>ќарор мекунад:</w:t>
      </w:r>
    </w:p>
    <w:p w:rsidR="009042CB" w:rsidRPr="009042CB" w:rsidRDefault="009042CB" w:rsidP="009042CB">
      <w:pPr>
        <w:autoSpaceDE w:val="0"/>
        <w:autoSpaceDN w:val="0"/>
        <w:adjustRightInd w:val="0"/>
        <w:ind w:firstLine="283"/>
        <w:jc w:val="both"/>
        <w:textAlignment w:val="center"/>
        <w:rPr>
          <w:rFonts w:cs="Arial Tj"/>
          <w:color w:val="000000"/>
          <w:szCs w:val="28"/>
        </w:rPr>
      </w:pPr>
      <w:r w:rsidRPr="009042CB">
        <w:rPr>
          <w:rFonts w:cs="Arial Tj"/>
          <w:color w:val="000000"/>
          <w:szCs w:val="28"/>
        </w:rPr>
        <w:t xml:space="preserve">Ќонуни </w:t>
      </w:r>
      <w:proofErr w:type="gramStart"/>
      <w:r w:rsidRPr="009042CB">
        <w:rPr>
          <w:rFonts w:cs="Arial Tj"/>
          <w:color w:val="000000"/>
          <w:szCs w:val="28"/>
        </w:rPr>
        <w:t>Љумњурии  Тољикистон</w:t>
      </w:r>
      <w:proofErr w:type="gramEnd"/>
      <w:r w:rsidRPr="009042CB">
        <w:rPr>
          <w:rFonts w:cs="Arial Tj"/>
          <w:color w:val="000000"/>
          <w:szCs w:val="28"/>
        </w:rPr>
        <w:t xml:space="preserve"> «Дар бораи фаъолияти суѓуртавї» љонибдорї карда шавад.</w:t>
      </w:r>
    </w:p>
    <w:p w:rsidR="009042CB" w:rsidRPr="009042CB" w:rsidRDefault="009042CB" w:rsidP="009042CB">
      <w:pPr>
        <w:autoSpaceDE w:val="0"/>
        <w:autoSpaceDN w:val="0"/>
        <w:adjustRightInd w:val="0"/>
        <w:jc w:val="both"/>
        <w:textAlignment w:val="center"/>
        <w:rPr>
          <w:rFonts w:cs="Arial Tj"/>
          <w:color w:val="000000"/>
          <w:szCs w:val="28"/>
        </w:rPr>
      </w:pPr>
    </w:p>
    <w:p w:rsidR="009042CB" w:rsidRPr="009042CB" w:rsidRDefault="009042CB" w:rsidP="009042CB">
      <w:pPr>
        <w:autoSpaceDE w:val="0"/>
        <w:autoSpaceDN w:val="0"/>
        <w:adjustRightInd w:val="0"/>
        <w:jc w:val="both"/>
        <w:textAlignment w:val="center"/>
        <w:rPr>
          <w:rFonts w:cs="Arial Tj"/>
          <w:b/>
          <w:bCs/>
          <w:color w:val="000000"/>
          <w:szCs w:val="28"/>
        </w:rPr>
      </w:pPr>
      <w:r w:rsidRPr="009042CB">
        <w:rPr>
          <w:rFonts w:cs="Arial Tj"/>
          <w:b/>
          <w:bCs/>
          <w:color w:val="000000"/>
          <w:szCs w:val="28"/>
        </w:rPr>
        <w:t xml:space="preserve">Раиси Маљлиси миллии Маљлиси </w:t>
      </w:r>
    </w:p>
    <w:p w:rsidR="009042CB" w:rsidRPr="009042CB" w:rsidRDefault="009042CB" w:rsidP="009042CB">
      <w:pPr>
        <w:autoSpaceDE w:val="0"/>
        <w:autoSpaceDN w:val="0"/>
        <w:adjustRightInd w:val="0"/>
        <w:jc w:val="both"/>
        <w:textAlignment w:val="center"/>
        <w:rPr>
          <w:rFonts w:cs="Arial Tj"/>
          <w:b/>
          <w:bCs/>
          <w:caps/>
          <w:color w:val="000000"/>
          <w:szCs w:val="28"/>
        </w:rPr>
      </w:pPr>
      <w:r w:rsidRPr="009042CB">
        <w:rPr>
          <w:rFonts w:cs="Arial Tj"/>
          <w:b/>
          <w:bCs/>
          <w:color w:val="000000"/>
          <w:szCs w:val="28"/>
        </w:rPr>
        <w:t xml:space="preserve">Олии Љумњурии </w:t>
      </w:r>
      <w:proofErr w:type="gramStart"/>
      <w:r w:rsidRPr="009042CB">
        <w:rPr>
          <w:rFonts w:cs="Arial Tj"/>
          <w:b/>
          <w:bCs/>
          <w:color w:val="000000"/>
          <w:szCs w:val="28"/>
        </w:rPr>
        <w:t xml:space="preserve">Тољикистон  </w:t>
      </w:r>
      <w:r w:rsidRPr="009042CB">
        <w:rPr>
          <w:rFonts w:cs="Arial Tj"/>
          <w:b/>
          <w:bCs/>
          <w:color w:val="000000"/>
          <w:szCs w:val="28"/>
        </w:rPr>
        <w:tab/>
      </w:r>
      <w:proofErr w:type="gramEnd"/>
      <w:r w:rsidRPr="009042CB">
        <w:rPr>
          <w:rFonts w:cs="Arial Tj"/>
          <w:b/>
          <w:bCs/>
          <w:color w:val="000000"/>
          <w:szCs w:val="28"/>
        </w:rPr>
        <w:t xml:space="preserve">   </w:t>
      </w:r>
      <w:r w:rsidRPr="009042CB">
        <w:rPr>
          <w:rFonts w:cs="Arial Tj"/>
          <w:b/>
          <w:bCs/>
          <w:color w:val="000000"/>
          <w:szCs w:val="28"/>
        </w:rPr>
        <w:tab/>
        <w:t xml:space="preserve">    М. </w:t>
      </w:r>
      <w:r w:rsidRPr="009042CB">
        <w:rPr>
          <w:rFonts w:cs="Arial Tj"/>
          <w:b/>
          <w:bCs/>
          <w:caps/>
          <w:color w:val="000000"/>
          <w:szCs w:val="28"/>
        </w:rPr>
        <w:t>Убайдуллоев</w:t>
      </w:r>
    </w:p>
    <w:p w:rsidR="009042CB" w:rsidRPr="009042CB" w:rsidRDefault="009042CB" w:rsidP="009042CB">
      <w:pPr>
        <w:autoSpaceDE w:val="0"/>
        <w:autoSpaceDN w:val="0"/>
        <w:adjustRightInd w:val="0"/>
        <w:ind w:firstLine="283"/>
        <w:jc w:val="right"/>
        <w:textAlignment w:val="center"/>
        <w:rPr>
          <w:rFonts w:cs="Arial Tj"/>
          <w:b/>
          <w:bCs/>
          <w:color w:val="000000"/>
          <w:szCs w:val="28"/>
        </w:rPr>
      </w:pPr>
      <w:r w:rsidRPr="009042CB">
        <w:rPr>
          <w:rFonts w:cs="Arial Tj"/>
          <w:b/>
          <w:bCs/>
          <w:color w:val="000000"/>
          <w:szCs w:val="28"/>
        </w:rPr>
        <w:t>ш. Душанбе, 15 июли соли 2016, №276</w:t>
      </w:r>
    </w:p>
    <w:p w:rsidR="003C0D7C" w:rsidRPr="009042CB" w:rsidRDefault="003C0D7C" w:rsidP="009042CB">
      <w:pPr>
        <w:rPr>
          <w:szCs w:val="28"/>
        </w:rPr>
      </w:pPr>
    </w:p>
    <w:sectPr w:rsidR="003C0D7C" w:rsidRPr="009042CB"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CB"/>
    <w:rsid w:val="000634AF"/>
    <w:rsid w:val="003C0D7C"/>
    <w:rsid w:val="0090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CC7CB-1E8E-469B-B108-A54D48F1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9042CB"/>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Òàéìñ"/>
    <w:basedOn w:val="a"/>
    <w:uiPriority w:val="99"/>
    <w:rsid w:val="009042CB"/>
    <w:pPr>
      <w:suppressAutoHyphens/>
      <w:autoSpaceDE w:val="0"/>
      <w:autoSpaceDN w:val="0"/>
      <w:adjustRightInd w:val="0"/>
      <w:spacing w:line="288" w:lineRule="auto"/>
      <w:ind w:firstLine="283"/>
      <w:jc w:val="both"/>
      <w:textAlignment w:val="center"/>
    </w:pPr>
    <w:rPr>
      <w:rFonts w:cs="Times New Roman Tj"/>
      <w:color w:val="000000"/>
      <w:sz w:val="17"/>
      <w:szCs w:val="17"/>
    </w:rPr>
  </w:style>
  <w:style w:type="paragraph" w:customStyle="1" w:styleId="a5">
    <w:name w:val="ТЕКСТ ОСНОВНОЙ"/>
    <w:basedOn w:val="a"/>
    <w:uiPriority w:val="99"/>
    <w:rsid w:val="009042CB"/>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6">
    <w:name w:val="ОСНОВНОЙ"/>
    <w:basedOn w:val="a5"/>
    <w:uiPriority w:val="99"/>
    <w:rsid w:val="009042CB"/>
  </w:style>
  <w:style w:type="paragraph" w:customStyle="1" w:styleId="2">
    <w:name w:val="САРЛАВХА 2"/>
    <w:basedOn w:val="a"/>
    <w:uiPriority w:val="99"/>
    <w:rsid w:val="009042CB"/>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14592</Words>
  <Characters>83176</Characters>
  <Application>Microsoft Office Word</Application>
  <DocSecurity>0</DocSecurity>
  <Lines>693</Lines>
  <Paragraphs>195</Paragraphs>
  <ScaleCrop>false</ScaleCrop>
  <Company>SPecialiST RePack</Company>
  <LinksUpToDate>false</LinksUpToDate>
  <CharactersWithSpaces>97573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2016-08-01T04:17:00Z</dcterms:created>
  <dcterms:modified xsi:type="dcterms:W3CDTF">2016-08-01T04:18:00Z</dcterms:modified>
</cp:coreProperties>
</file>