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8F" w:rsidRPr="007B1663" w:rsidRDefault="00DF1C8F" w:rsidP="00DF1C8F">
      <w:pPr>
        <w:pStyle w:val="a7"/>
        <w:jc w:val="center"/>
        <w:rPr>
          <w:rFonts w:asciiTheme="minorHAnsi" w:hAnsiTheme="minorHAnsi" w:cs="Arial Tj"/>
          <w:caps w:val="0"/>
          <w:position w:val="-28"/>
        </w:rPr>
      </w:pPr>
      <w:r>
        <w:rPr>
          <w:rFonts w:ascii="Cambria" w:hAnsi="Cambria" w:cs="Cambria"/>
          <w:caps w:val="0"/>
          <w:position w:val="-14"/>
          <w:sz w:val="86"/>
          <w:szCs w:val="86"/>
        </w:rPr>
        <w:t>Қ</w:t>
      </w:r>
      <w:r>
        <w:rPr>
          <w:caps w:val="0"/>
          <w:position w:val="-14"/>
          <w:sz w:val="86"/>
          <w:szCs w:val="86"/>
        </w:rPr>
        <w:t xml:space="preserve">онуни </w:t>
      </w:r>
      <w:r>
        <w:rPr>
          <w:rFonts w:ascii="Cambria" w:hAnsi="Cambria" w:cs="Cambria"/>
          <w:caps w:val="0"/>
          <w:position w:val="-14"/>
          <w:sz w:val="86"/>
          <w:szCs w:val="86"/>
        </w:rPr>
        <w:t>Ҷ</w:t>
      </w:r>
      <w:r>
        <w:rPr>
          <w:caps w:val="0"/>
          <w:position w:val="-14"/>
          <w:sz w:val="86"/>
          <w:szCs w:val="86"/>
        </w:rPr>
        <w:t>ум</w:t>
      </w:r>
      <w:r>
        <w:rPr>
          <w:rFonts w:ascii="Cambria" w:hAnsi="Cambria" w:cs="Cambria"/>
          <w:caps w:val="0"/>
          <w:position w:val="-14"/>
          <w:sz w:val="86"/>
          <w:szCs w:val="86"/>
        </w:rPr>
        <w:t>ҳ</w:t>
      </w:r>
      <w:r>
        <w:rPr>
          <w:caps w:val="0"/>
          <w:position w:val="-14"/>
          <w:sz w:val="86"/>
          <w:szCs w:val="86"/>
        </w:rPr>
        <w:t>урии</w:t>
      </w:r>
      <w:r w:rsidRPr="007341D3">
        <w:rPr>
          <w:rFonts w:asciiTheme="minorHAnsi" w:hAnsiTheme="minorHAnsi"/>
          <w:caps w:val="0"/>
          <w:position w:val="-14"/>
          <w:sz w:val="86"/>
          <w:szCs w:val="86"/>
        </w:rPr>
        <w:t xml:space="preserve"> </w:t>
      </w:r>
      <w:r>
        <w:rPr>
          <w:caps w:val="0"/>
          <w:position w:val="-14"/>
          <w:sz w:val="86"/>
          <w:szCs w:val="86"/>
        </w:rPr>
        <w:t>То</w:t>
      </w:r>
      <w:r>
        <w:rPr>
          <w:rFonts w:ascii="Cambria" w:hAnsi="Cambria" w:cs="Cambria"/>
          <w:caps w:val="0"/>
          <w:position w:val="-14"/>
          <w:sz w:val="86"/>
          <w:szCs w:val="86"/>
        </w:rPr>
        <w:t>ҷ</w:t>
      </w:r>
      <w:r>
        <w:rPr>
          <w:caps w:val="0"/>
          <w:position w:val="-14"/>
          <w:sz w:val="86"/>
          <w:szCs w:val="86"/>
        </w:rPr>
        <w:t>икистон</w:t>
      </w:r>
      <w:r w:rsidRPr="007341D3">
        <w:rPr>
          <w:rFonts w:asciiTheme="minorHAnsi" w:hAnsiTheme="minorHAnsi"/>
          <w:caps w:val="0"/>
          <w:position w:val="-14"/>
          <w:sz w:val="86"/>
          <w:szCs w:val="86"/>
        </w:rPr>
        <w:t xml:space="preserve"> </w:t>
      </w:r>
      <w:r>
        <w:rPr>
          <w:rFonts w:ascii="Arial Tj" w:hAnsi="Arial Tj" w:cs="Arial Tj"/>
          <w:caps w:val="0"/>
          <w:position w:val="-28"/>
        </w:rPr>
        <w:t>Дар бораи мо</w:t>
      </w:r>
      <w:r>
        <w:rPr>
          <w:rFonts w:ascii="Calibri" w:hAnsi="Calibri" w:cs="Calibri"/>
          <w:caps w:val="0"/>
          <w:position w:val="-28"/>
        </w:rPr>
        <w:t>ҳ</w:t>
      </w:r>
      <w:r>
        <w:rPr>
          <w:rFonts w:ascii="Arial Tj" w:hAnsi="Arial Tj" w:cs="Arial Tj"/>
          <w:caps w:val="0"/>
          <w:position w:val="-28"/>
        </w:rPr>
        <w:t>ипарвар</w:t>
      </w:r>
      <w:r>
        <w:rPr>
          <w:rFonts w:ascii="Calibri" w:hAnsi="Calibri" w:cs="Calibri"/>
          <w:caps w:val="0"/>
          <w:position w:val="-28"/>
        </w:rPr>
        <w:t>ӣ</w:t>
      </w:r>
      <w:r>
        <w:rPr>
          <w:rFonts w:ascii="Arial Tj" w:hAnsi="Arial Tj" w:cs="Arial Tj"/>
          <w:caps w:val="0"/>
          <w:position w:val="-28"/>
        </w:rPr>
        <w:t>, мо</w:t>
      </w:r>
      <w:r>
        <w:rPr>
          <w:rFonts w:ascii="Calibri" w:hAnsi="Calibri" w:cs="Calibri"/>
          <w:caps w:val="0"/>
          <w:position w:val="-28"/>
        </w:rPr>
        <w:t>ҳ</w:t>
      </w:r>
      <w:r>
        <w:rPr>
          <w:rFonts w:ascii="Arial Tj" w:hAnsi="Arial Tj" w:cs="Arial Tj"/>
          <w:caps w:val="0"/>
          <w:position w:val="-28"/>
        </w:rPr>
        <w:t>игир</w:t>
      </w:r>
      <w:r>
        <w:rPr>
          <w:rFonts w:ascii="Calibri" w:hAnsi="Calibri" w:cs="Calibri"/>
          <w:caps w:val="0"/>
          <w:position w:val="-28"/>
        </w:rPr>
        <w:t>ӣ</w:t>
      </w:r>
      <w:r>
        <w:rPr>
          <w:rFonts w:ascii="Arial Tj" w:hAnsi="Arial Tj" w:cs="Arial Tj"/>
          <w:caps w:val="0"/>
          <w:position w:val="-28"/>
        </w:rPr>
        <w:t xml:space="preserve"> ва </w:t>
      </w:r>
      <w:r>
        <w:rPr>
          <w:rFonts w:ascii="Calibri" w:hAnsi="Calibri" w:cs="Calibri"/>
          <w:caps w:val="0"/>
          <w:position w:val="-28"/>
        </w:rPr>
        <w:t>ҳ</w:t>
      </w:r>
      <w:r>
        <w:rPr>
          <w:rFonts w:ascii="Arial Tj" w:hAnsi="Arial Tj" w:cs="Arial Tj"/>
          <w:caps w:val="0"/>
          <w:position w:val="-28"/>
        </w:rPr>
        <w:t>ифзи захира</w:t>
      </w:r>
      <w:r>
        <w:rPr>
          <w:rFonts w:ascii="Calibri" w:hAnsi="Calibri" w:cs="Calibri"/>
          <w:caps w:val="0"/>
          <w:position w:val="-28"/>
        </w:rPr>
        <w:t>ҳ</w:t>
      </w:r>
      <w:r>
        <w:rPr>
          <w:rFonts w:ascii="Arial Tj" w:hAnsi="Arial Tj" w:cs="Arial Tj"/>
          <w:caps w:val="0"/>
          <w:position w:val="-28"/>
        </w:rPr>
        <w:t>ои мо</w:t>
      </w:r>
      <w:r>
        <w:rPr>
          <w:rFonts w:ascii="Calibri" w:hAnsi="Calibri" w:cs="Calibri"/>
          <w:caps w:val="0"/>
          <w:position w:val="-28"/>
        </w:rPr>
        <w:t>ҳӣ</w:t>
      </w:r>
      <w:bookmarkStart w:id="0" w:name="_GoBack"/>
      <w:bookmarkEnd w:id="0"/>
    </w:p>
    <w:p w:rsidR="00DF1C8F" w:rsidRPr="007B1663" w:rsidRDefault="00DF1C8F" w:rsidP="00DF1C8F">
      <w:pPr>
        <w:pStyle w:val="a3"/>
        <w:rPr>
          <w:spacing w:val="-4"/>
        </w:rPr>
      </w:pPr>
      <w:r>
        <w:rPr>
          <w:rFonts w:ascii="Calibri" w:hAnsi="Calibri" w:cs="Calibri"/>
          <w:spacing w:val="-4"/>
        </w:rPr>
        <w:t>Қ</w:t>
      </w:r>
      <w:r>
        <w:rPr>
          <w:spacing w:val="-4"/>
        </w:rPr>
        <w:t>онуни</w:t>
      </w:r>
      <w:r w:rsidRPr="007B1663">
        <w:rPr>
          <w:spacing w:val="-4"/>
        </w:rPr>
        <w:t xml:space="preserve"> </w:t>
      </w:r>
      <w:r>
        <w:rPr>
          <w:spacing w:val="-4"/>
        </w:rPr>
        <w:t>мазкур</w:t>
      </w:r>
      <w:r w:rsidRPr="007B1663">
        <w:rPr>
          <w:spacing w:val="-4"/>
        </w:rPr>
        <w:t xml:space="preserve"> </w:t>
      </w:r>
      <w:r>
        <w:rPr>
          <w:spacing w:val="-4"/>
        </w:rPr>
        <w:t>муносибат</w:t>
      </w:r>
      <w:r>
        <w:rPr>
          <w:rFonts w:ascii="Calibri" w:hAnsi="Calibri" w:cs="Calibri"/>
          <w:spacing w:val="-4"/>
        </w:rPr>
        <w:t>ҳ</w:t>
      </w:r>
      <w:r>
        <w:rPr>
          <w:spacing w:val="-4"/>
        </w:rPr>
        <w:t>ои</w:t>
      </w:r>
      <w:r w:rsidRPr="007B1663">
        <w:rPr>
          <w:spacing w:val="-4"/>
        </w:rPr>
        <w:t xml:space="preserve"> </w:t>
      </w:r>
      <w:r>
        <w:rPr>
          <w:rFonts w:ascii="Calibri" w:hAnsi="Calibri" w:cs="Calibri"/>
          <w:spacing w:val="-4"/>
        </w:rPr>
        <w:t>ҷ</w:t>
      </w:r>
      <w:r>
        <w:rPr>
          <w:spacing w:val="-4"/>
        </w:rPr>
        <w:t>амъиятиро</w:t>
      </w:r>
      <w:r w:rsidRPr="007B1663">
        <w:rPr>
          <w:spacing w:val="-4"/>
        </w:rPr>
        <w:t xml:space="preserve"> </w:t>
      </w:r>
      <w:r>
        <w:rPr>
          <w:spacing w:val="-4"/>
        </w:rPr>
        <w:t>дар</w:t>
      </w:r>
      <w:r w:rsidRPr="007B1663">
        <w:rPr>
          <w:spacing w:val="-4"/>
        </w:rPr>
        <w:t xml:space="preserve"> </w:t>
      </w:r>
      <w:r>
        <w:rPr>
          <w:spacing w:val="-4"/>
        </w:rPr>
        <w:t>со</w:t>
      </w:r>
      <w:r>
        <w:rPr>
          <w:rFonts w:ascii="Calibri" w:hAnsi="Calibri" w:cs="Calibri"/>
          <w:spacing w:val="-4"/>
        </w:rPr>
        <w:t>ҳ</w:t>
      </w:r>
      <w:r>
        <w:rPr>
          <w:spacing w:val="-4"/>
        </w:rPr>
        <w:t>аи</w:t>
      </w:r>
      <w:r w:rsidRPr="007B1663">
        <w:rPr>
          <w:spacing w:val="-4"/>
        </w:rPr>
        <w:t xml:space="preserve"> </w:t>
      </w:r>
      <w:r>
        <w:rPr>
          <w:spacing w:val="-4"/>
        </w:rPr>
        <w:t>мо</w:t>
      </w:r>
      <w:r>
        <w:rPr>
          <w:rFonts w:ascii="Calibri" w:hAnsi="Calibri" w:cs="Calibri"/>
          <w:spacing w:val="-4"/>
        </w:rPr>
        <w:t>ҳ</w:t>
      </w:r>
      <w:r>
        <w:rPr>
          <w:spacing w:val="-4"/>
        </w:rPr>
        <w:t>ипарвар</w:t>
      </w:r>
      <w:r>
        <w:rPr>
          <w:rFonts w:ascii="Calibri" w:hAnsi="Calibri" w:cs="Calibri"/>
          <w:spacing w:val="-4"/>
        </w:rPr>
        <w:t>ӣ</w:t>
      </w:r>
      <w:r w:rsidRPr="007B1663">
        <w:rPr>
          <w:spacing w:val="-4"/>
        </w:rPr>
        <w:t xml:space="preserve">, </w:t>
      </w:r>
      <w:r>
        <w:rPr>
          <w:spacing w:val="-4"/>
        </w:rPr>
        <w:t>мо</w:t>
      </w:r>
      <w:r>
        <w:rPr>
          <w:rFonts w:ascii="Calibri" w:hAnsi="Calibri" w:cs="Calibri"/>
          <w:spacing w:val="-4"/>
        </w:rPr>
        <w:t>ҳ</w:t>
      </w:r>
      <w:r>
        <w:rPr>
          <w:spacing w:val="-4"/>
        </w:rPr>
        <w:t>игир</w:t>
      </w:r>
      <w:r>
        <w:rPr>
          <w:rFonts w:ascii="Calibri" w:hAnsi="Calibri" w:cs="Calibri"/>
          <w:spacing w:val="-4"/>
        </w:rPr>
        <w:t>ӣ</w:t>
      </w:r>
      <w:r w:rsidRPr="007B1663">
        <w:rPr>
          <w:spacing w:val="-4"/>
        </w:rPr>
        <w:t xml:space="preserve"> </w:t>
      </w:r>
      <w:r>
        <w:rPr>
          <w:spacing w:val="-4"/>
        </w:rPr>
        <w:t>ва</w:t>
      </w:r>
      <w:r w:rsidRPr="007B1663">
        <w:rPr>
          <w:spacing w:val="-4"/>
        </w:rPr>
        <w:t xml:space="preserve"> </w:t>
      </w:r>
      <w:r>
        <w:rPr>
          <w:rFonts w:ascii="Calibri" w:hAnsi="Calibri" w:cs="Calibri"/>
          <w:spacing w:val="-4"/>
        </w:rPr>
        <w:t>ҳ</w:t>
      </w:r>
      <w:r>
        <w:rPr>
          <w:spacing w:val="-4"/>
        </w:rPr>
        <w:t>ифзи</w:t>
      </w:r>
      <w:r w:rsidRPr="007B1663">
        <w:rPr>
          <w:spacing w:val="-4"/>
        </w:rPr>
        <w:t xml:space="preserve"> </w:t>
      </w:r>
      <w:r>
        <w:rPr>
          <w:spacing w:val="-4"/>
        </w:rPr>
        <w:t>захира</w:t>
      </w:r>
      <w:r>
        <w:rPr>
          <w:rFonts w:ascii="Calibri" w:hAnsi="Calibri" w:cs="Calibri"/>
          <w:spacing w:val="-4"/>
        </w:rPr>
        <w:t>ҳ</w:t>
      </w:r>
      <w:r>
        <w:rPr>
          <w:spacing w:val="-4"/>
        </w:rPr>
        <w:t>ои</w:t>
      </w:r>
      <w:r w:rsidRPr="007B1663">
        <w:rPr>
          <w:spacing w:val="-4"/>
        </w:rPr>
        <w:t xml:space="preserve"> </w:t>
      </w:r>
      <w:r>
        <w:rPr>
          <w:spacing w:val="-4"/>
        </w:rPr>
        <w:t>мо</w:t>
      </w:r>
      <w:r>
        <w:rPr>
          <w:rFonts w:ascii="Calibri" w:hAnsi="Calibri" w:cs="Calibri"/>
          <w:spacing w:val="-4"/>
        </w:rPr>
        <w:t>ҳӣ</w:t>
      </w:r>
      <w:r w:rsidRPr="007B1663">
        <w:rPr>
          <w:spacing w:val="-4"/>
        </w:rPr>
        <w:t xml:space="preserve"> </w:t>
      </w:r>
      <w:r>
        <w:rPr>
          <w:spacing w:val="-4"/>
        </w:rPr>
        <w:t>танзим</w:t>
      </w:r>
      <w:r w:rsidRPr="007B1663">
        <w:rPr>
          <w:spacing w:val="-4"/>
        </w:rPr>
        <w:t xml:space="preserve"> </w:t>
      </w:r>
      <w:r>
        <w:rPr>
          <w:spacing w:val="-4"/>
        </w:rPr>
        <w:t>намуда</w:t>
      </w:r>
      <w:r w:rsidRPr="007B1663">
        <w:rPr>
          <w:spacing w:val="-4"/>
        </w:rPr>
        <w:t xml:space="preserve">, </w:t>
      </w:r>
      <w:r>
        <w:rPr>
          <w:spacing w:val="-4"/>
        </w:rPr>
        <w:t>ба</w:t>
      </w:r>
      <w:r w:rsidRPr="007B1663">
        <w:rPr>
          <w:spacing w:val="-4"/>
        </w:rPr>
        <w:t xml:space="preserve"> </w:t>
      </w:r>
      <w:r>
        <w:rPr>
          <w:spacing w:val="-4"/>
        </w:rPr>
        <w:t>таъмини</w:t>
      </w:r>
      <w:r w:rsidRPr="007B1663">
        <w:rPr>
          <w:spacing w:val="-4"/>
        </w:rPr>
        <w:t xml:space="preserve"> </w:t>
      </w:r>
      <w:r>
        <w:rPr>
          <w:spacing w:val="-4"/>
        </w:rPr>
        <w:t>а</w:t>
      </w:r>
      <w:r>
        <w:rPr>
          <w:rFonts w:ascii="Calibri" w:hAnsi="Calibri" w:cs="Calibri"/>
          <w:spacing w:val="-4"/>
        </w:rPr>
        <w:t>ҳ</w:t>
      </w:r>
      <w:r>
        <w:rPr>
          <w:spacing w:val="-4"/>
        </w:rPr>
        <w:t>ол</w:t>
      </w:r>
      <w:r>
        <w:rPr>
          <w:rFonts w:ascii="Calibri" w:hAnsi="Calibri" w:cs="Calibri"/>
          <w:spacing w:val="-4"/>
        </w:rPr>
        <w:t>ӣ</w:t>
      </w:r>
      <w:r w:rsidRPr="007B1663">
        <w:rPr>
          <w:spacing w:val="-4"/>
        </w:rPr>
        <w:t xml:space="preserve"> </w:t>
      </w:r>
      <w:r>
        <w:rPr>
          <w:spacing w:val="-4"/>
        </w:rPr>
        <w:t>бо</w:t>
      </w:r>
      <w:r w:rsidRPr="007B1663">
        <w:rPr>
          <w:spacing w:val="-4"/>
        </w:rPr>
        <w:t xml:space="preserve"> </w:t>
      </w:r>
      <w:r>
        <w:rPr>
          <w:spacing w:val="-4"/>
        </w:rPr>
        <w:t>мо</w:t>
      </w:r>
      <w:r>
        <w:rPr>
          <w:rFonts w:ascii="Calibri" w:hAnsi="Calibri" w:cs="Calibri"/>
          <w:spacing w:val="-4"/>
        </w:rPr>
        <w:t>ҳӣ</w:t>
      </w:r>
      <w:r w:rsidRPr="007B1663">
        <w:rPr>
          <w:spacing w:val="-4"/>
        </w:rPr>
        <w:t xml:space="preserve"> </w:t>
      </w:r>
      <w:r>
        <w:rPr>
          <w:spacing w:val="-4"/>
        </w:rPr>
        <w:t>ва</w:t>
      </w:r>
      <w:r w:rsidRPr="007B1663">
        <w:rPr>
          <w:spacing w:val="-4"/>
        </w:rPr>
        <w:t xml:space="preserve"> </w:t>
      </w:r>
      <w:r>
        <w:rPr>
          <w:spacing w:val="-4"/>
        </w:rPr>
        <w:t>ма</w:t>
      </w:r>
      <w:r>
        <w:rPr>
          <w:rFonts w:ascii="Calibri" w:hAnsi="Calibri" w:cs="Calibri"/>
          <w:spacing w:val="-4"/>
        </w:rPr>
        <w:t>ҳ</w:t>
      </w:r>
      <w:r>
        <w:rPr>
          <w:spacing w:val="-4"/>
        </w:rPr>
        <w:t>сулоти</w:t>
      </w:r>
      <w:r w:rsidRPr="007B1663">
        <w:rPr>
          <w:spacing w:val="-4"/>
        </w:rPr>
        <w:t xml:space="preserve"> </w:t>
      </w:r>
      <w:r>
        <w:rPr>
          <w:spacing w:val="-4"/>
        </w:rPr>
        <w:t>коркардшудаи</w:t>
      </w:r>
      <w:r w:rsidRPr="007B1663">
        <w:rPr>
          <w:spacing w:val="-4"/>
        </w:rPr>
        <w:t xml:space="preserve"> </w:t>
      </w:r>
      <w:r>
        <w:rPr>
          <w:spacing w:val="-4"/>
        </w:rPr>
        <w:t>он</w:t>
      </w:r>
      <w:r w:rsidRPr="007B1663">
        <w:rPr>
          <w:spacing w:val="-4"/>
        </w:rPr>
        <w:t xml:space="preserve"> </w:t>
      </w:r>
      <w:r>
        <w:rPr>
          <w:spacing w:val="-4"/>
        </w:rPr>
        <w:t>равона</w:t>
      </w:r>
      <w:r w:rsidRPr="007B1663">
        <w:rPr>
          <w:spacing w:val="-4"/>
        </w:rPr>
        <w:t xml:space="preserve"> </w:t>
      </w:r>
      <w:r>
        <w:rPr>
          <w:spacing w:val="-4"/>
        </w:rPr>
        <w:t>гардидааст</w:t>
      </w:r>
      <w:r w:rsidRPr="007B1663">
        <w:rPr>
          <w:spacing w:val="-4"/>
        </w:rPr>
        <w:t>.</w:t>
      </w:r>
    </w:p>
    <w:p w:rsidR="00DF1C8F" w:rsidRPr="007B1663" w:rsidRDefault="00DF1C8F" w:rsidP="00DF1C8F">
      <w:pPr>
        <w:pStyle w:val="a3"/>
        <w:rPr>
          <w:spacing w:val="2"/>
        </w:rPr>
      </w:pPr>
    </w:p>
    <w:p w:rsidR="00DF1C8F" w:rsidRDefault="00DF1C8F" w:rsidP="00DF1C8F">
      <w:pPr>
        <w:pStyle w:val="a3"/>
        <w:ind w:firstLine="0"/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БОБИ 1. </w:t>
      </w:r>
    </w:p>
    <w:p w:rsidR="00DF1C8F" w:rsidRDefault="00DF1C8F" w:rsidP="00DF1C8F">
      <w:pPr>
        <w:pStyle w:val="a3"/>
        <w:ind w:firstLine="0"/>
        <w:jc w:val="center"/>
        <w:rPr>
          <w:spacing w:val="2"/>
        </w:rPr>
      </w:pPr>
      <w:r>
        <w:rPr>
          <w:b/>
          <w:bCs/>
          <w:spacing w:val="2"/>
        </w:rPr>
        <w:t>МУ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АРРАРОТИ УМУМ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1. Маф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ум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асос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Дар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онуни мазкур маф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асосии зерин истифода мешаванд: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1)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spacing w:val="2"/>
        </w:rPr>
        <w:t xml:space="preserve"> – фаъолият оид ба парвариш, ниго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коркардшудаи он, бе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созии сифати намуд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ё сунъии об;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2)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</w:t>
      </w:r>
      <w:r>
        <w:rPr>
          <w:spacing w:val="2"/>
        </w:rPr>
        <w:t>–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, инчунин растани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ки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ё сунъии об парвариш карда мешаванд;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3) ма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сулоти мо</w:t>
      </w:r>
      <w:r>
        <w:rPr>
          <w:rFonts w:ascii="Calibri" w:hAnsi="Calibri" w:cs="Calibri"/>
          <w:b/>
          <w:bCs/>
          <w:spacing w:val="2"/>
        </w:rPr>
        <w:t>ҳӣ</w:t>
      </w:r>
      <w:r>
        <w:rPr>
          <w:spacing w:val="2"/>
        </w:rPr>
        <w:t xml:space="preserve"> –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сулоти </w:t>
      </w:r>
      <w:r>
        <w:rPr>
          <w:rFonts w:ascii="Calibri" w:hAnsi="Calibri" w:cs="Calibri"/>
          <w:spacing w:val="2"/>
        </w:rPr>
        <w:t>ғ</w:t>
      </w:r>
      <w:r>
        <w:rPr>
          <w:spacing w:val="2"/>
        </w:rPr>
        <w:t>изо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дигари аз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осилшаванда;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4)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дар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табиии об</w:t>
      </w:r>
      <w:r>
        <w:rPr>
          <w:spacing w:val="2"/>
        </w:rPr>
        <w:t xml:space="preserve"> – ма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м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и тадбир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таъмини раванди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солкунии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дарё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о, к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л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ва обанбор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о, инчунин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итъа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ало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идаи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5)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дар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авз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сунъ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</w:t>
      </w:r>
      <w:r>
        <w:rPr>
          <w:spacing w:val="2"/>
        </w:rPr>
        <w:t>– парвариши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барои ин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махсус бунёдшуда, ки дар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раванди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солот аз парвариши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аз тухм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то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мол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идора карда мешавад;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6)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ипарварии мол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spacing w:val="2"/>
        </w:rPr>
        <w:t xml:space="preserve"> – фаъолияти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ибкор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оид ба ниго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парвариши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ё сунъии об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сади фур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ши минбаъдаи он;</w:t>
      </w:r>
    </w:p>
    <w:p w:rsidR="00DF1C8F" w:rsidRDefault="00DF1C8F" w:rsidP="00DF1C8F">
      <w:pPr>
        <w:pStyle w:val="a3"/>
        <w:rPr>
          <w:spacing w:val="2"/>
        </w:rPr>
      </w:pPr>
      <w:r>
        <w:rPr>
          <w:rStyle w:val="af2"/>
          <w:spacing w:val="2"/>
        </w:rPr>
        <w:t>7) мо</w:t>
      </w:r>
      <w:r>
        <w:rPr>
          <w:rStyle w:val="af2"/>
          <w:rFonts w:ascii="Calibri" w:hAnsi="Calibri" w:cs="Calibri"/>
          <w:spacing w:val="2"/>
        </w:rPr>
        <w:t>ҳ</w:t>
      </w:r>
      <w:r>
        <w:rPr>
          <w:rStyle w:val="af2"/>
          <w:spacing w:val="2"/>
        </w:rPr>
        <w:t xml:space="preserve">ипарварии </w:t>
      </w:r>
      <w:r>
        <w:rPr>
          <w:rStyle w:val="af2"/>
          <w:rFonts w:ascii="Calibri" w:hAnsi="Calibri" w:cs="Calibri"/>
          <w:spacing w:val="2"/>
        </w:rPr>
        <w:t>ҳ</w:t>
      </w:r>
      <w:r>
        <w:rPr>
          <w:rStyle w:val="af2"/>
          <w:spacing w:val="2"/>
        </w:rPr>
        <w:t>аваскор</w:t>
      </w:r>
      <w:r>
        <w:rPr>
          <w:rStyle w:val="af2"/>
          <w:rFonts w:ascii="Calibri" w:hAnsi="Calibri" w:cs="Calibri"/>
          <w:spacing w:val="2"/>
        </w:rPr>
        <w:t>ӣ</w:t>
      </w:r>
      <w:r>
        <w:rPr>
          <w:rStyle w:val="af2"/>
          <w:spacing w:val="2"/>
        </w:rPr>
        <w:t xml:space="preserve"> – </w:t>
      </w:r>
      <w:r>
        <w:rPr>
          <w:rStyle w:val="af2"/>
          <w:b w:val="0"/>
          <w:bCs w:val="0"/>
          <w:spacing w:val="2"/>
        </w:rPr>
        <w:t>парвариши мо</w:t>
      </w:r>
      <w:r>
        <w:rPr>
          <w:rStyle w:val="af2"/>
          <w:rFonts w:ascii="Calibri" w:hAnsi="Calibri" w:cs="Calibri"/>
          <w:b w:val="0"/>
          <w:bCs w:val="0"/>
          <w:spacing w:val="2"/>
        </w:rPr>
        <w:t>ҳӣ</w:t>
      </w:r>
      <w:r>
        <w:rPr>
          <w:rStyle w:val="af2"/>
          <w:spacing w:val="2"/>
        </w:rPr>
        <w:t xml:space="preserve"> </w:t>
      </w:r>
      <w:r>
        <w:rPr>
          <w:spacing w:val="2"/>
        </w:rPr>
        <w:t>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сади истеъмоли шахс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истиро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ат, инчунин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онеъ гардонидани талаботи эстетик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; 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8) хо</w:t>
      </w:r>
      <w:r>
        <w:rPr>
          <w:rFonts w:ascii="Calibri" w:hAnsi="Calibri" w:cs="Calibri"/>
          <w:b/>
          <w:bCs/>
          <w:spacing w:val="2"/>
        </w:rPr>
        <w:t>ҷ</w:t>
      </w:r>
      <w:r>
        <w:rPr>
          <w:b/>
          <w:bCs/>
          <w:spacing w:val="2"/>
        </w:rPr>
        <w:t>аги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– </w:t>
      </w:r>
      <w:r>
        <w:rPr>
          <w:spacing w:val="2"/>
        </w:rPr>
        <w:t xml:space="preserve">шахсони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қӣ</w:t>
      </w:r>
      <w:r>
        <w:rPr>
          <w:spacing w:val="2"/>
        </w:rPr>
        <w:t xml:space="preserve"> ва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ибкорони инфирод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ки ба парвариш ва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солкунии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идор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инчунин коркард ва фур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ши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маш</w:t>
      </w:r>
      <w:r>
        <w:rPr>
          <w:rFonts w:ascii="Calibri" w:hAnsi="Calibri" w:cs="Calibri"/>
          <w:spacing w:val="2"/>
        </w:rPr>
        <w:t>ғ</w:t>
      </w:r>
      <w:r>
        <w:rPr>
          <w:spacing w:val="2"/>
        </w:rPr>
        <w:t>ул мебошанд;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9)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инфрасохтори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spacing w:val="2"/>
        </w:rPr>
        <w:t xml:space="preserve"> –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итъаи замин,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сохтмони асос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, иншоот, аз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умла иншооти ёрирасон, дастго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 ва та</w:t>
      </w:r>
      <w:r>
        <w:rPr>
          <w:rFonts w:ascii="Calibri" w:hAnsi="Calibri" w:cs="Calibri"/>
          <w:spacing w:val="2"/>
        </w:rPr>
        <w:t>ҷҳ</w:t>
      </w:r>
      <w:r>
        <w:rPr>
          <w:spacing w:val="2"/>
        </w:rPr>
        <w:t xml:space="preserve">изот,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азира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сунъ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молу мулки дигар, ки барои таъмини фаъолият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истифода бурда мешаванд; 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10) намуди мо</w:t>
      </w:r>
      <w:r>
        <w:rPr>
          <w:rFonts w:ascii="Calibri" w:hAnsi="Calibri" w:cs="Calibri"/>
          <w:b/>
          <w:bCs/>
          <w:spacing w:val="2"/>
        </w:rPr>
        <w:t>ҳӣ</w:t>
      </w:r>
      <w:r>
        <w:rPr>
          <w:spacing w:val="2"/>
        </w:rPr>
        <w:t xml:space="preserve"> – гур</w:t>
      </w:r>
      <w:r>
        <w:rPr>
          <w:rFonts w:ascii="Calibri" w:hAnsi="Calibri" w:cs="Calibri"/>
          <w:spacing w:val="2"/>
        </w:rPr>
        <w:t>ӯҳ</w:t>
      </w:r>
      <w:r>
        <w:rPr>
          <w:spacing w:val="2"/>
        </w:rPr>
        <w:t>и устувори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, ки сифати муайяни муфид дорад ва бо аломату хусусият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ало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идаи ирсии худ фар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 мекунад;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11) селаи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ии наслде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spacing w:val="2"/>
        </w:rPr>
        <w:t xml:space="preserve"> – гур</w:t>
      </w:r>
      <w:r>
        <w:rPr>
          <w:rFonts w:ascii="Calibri" w:hAnsi="Calibri" w:cs="Calibri"/>
          <w:spacing w:val="2"/>
        </w:rPr>
        <w:t>ӯҳҳ</w:t>
      </w:r>
      <w:r>
        <w:rPr>
          <w:spacing w:val="2"/>
        </w:rPr>
        <w:t>ои синну соли гуногуни намуди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, ки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такмили хусусият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ирс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баланд бардоштани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сулнок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ниго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дории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истифода мешаванд;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12) мутоби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кунонии мо</w:t>
      </w:r>
      <w:r>
        <w:rPr>
          <w:rFonts w:ascii="Calibri" w:hAnsi="Calibri" w:cs="Calibri"/>
          <w:b/>
          <w:bCs/>
          <w:spacing w:val="2"/>
        </w:rPr>
        <w:t>ҳӣ</w:t>
      </w:r>
      <w:r>
        <w:rPr>
          <w:spacing w:val="2"/>
        </w:rPr>
        <w:t xml:space="preserve"> – маскунгардонии намуд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арзишнок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 ва таъмини шароити мусоид барои худафзоишёбии он;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13) Фе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ристи давлатии хо</w:t>
      </w:r>
      <w:r>
        <w:rPr>
          <w:rFonts w:ascii="Calibri" w:hAnsi="Calibri" w:cs="Calibri"/>
          <w:b/>
          <w:bCs/>
          <w:spacing w:val="2"/>
        </w:rPr>
        <w:t>ҷ</w:t>
      </w:r>
      <w:r>
        <w:rPr>
          <w:b/>
          <w:bCs/>
          <w:spacing w:val="2"/>
        </w:rPr>
        <w:t>аги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– </w:t>
      </w:r>
      <w:r>
        <w:rPr>
          <w:spacing w:val="2"/>
        </w:rPr>
        <w:t>махзани иттилоот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бораи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ки тиб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 ба парвариш, ниго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коркардшудаи он, бе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созии сифати намуд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маш</w:t>
      </w:r>
      <w:r>
        <w:rPr>
          <w:rFonts w:ascii="Calibri" w:hAnsi="Calibri" w:cs="Calibri"/>
          <w:spacing w:val="2"/>
        </w:rPr>
        <w:t>ғ</w:t>
      </w:r>
      <w:r>
        <w:rPr>
          <w:spacing w:val="2"/>
        </w:rPr>
        <w:t>ул мебошанд;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14)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– </w:t>
      </w:r>
      <w:r>
        <w:rPr>
          <w:spacing w:val="2"/>
        </w:rPr>
        <w:t>фаъолият оид ба сайди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дар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пешбининамудаи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 xml:space="preserve">икистон фаъолият оид ба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абул, коркард, инти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ол, ниго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; 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15)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 xml:space="preserve">игирии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аваскор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варзиш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spacing w:val="2"/>
        </w:rPr>
        <w:t xml:space="preserve"> – сайди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истеъмоли шахс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истиро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ат ва гузаронидани мусоби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варзиш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t>16)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ии мол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spacing w:val="2"/>
        </w:rPr>
        <w:t xml:space="preserve"> –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парваришшуда, ки вазни мол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дорад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амчун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сулоти </w:t>
      </w:r>
      <w:r>
        <w:rPr>
          <w:rFonts w:ascii="Calibri" w:hAnsi="Calibri" w:cs="Calibri"/>
          <w:spacing w:val="2"/>
        </w:rPr>
        <w:t>ғ</w:t>
      </w:r>
      <w:r>
        <w:rPr>
          <w:spacing w:val="2"/>
        </w:rPr>
        <w:t>изо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фур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хта мешавад;</w:t>
      </w:r>
    </w:p>
    <w:p w:rsidR="00DF1C8F" w:rsidRDefault="00DF1C8F" w:rsidP="00DF1C8F">
      <w:pPr>
        <w:pStyle w:val="a3"/>
      </w:pPr>
      <w:r>
        <w:rPr>
          <w:b/>
          <w:bCs/>
        </w:rPr>
        <w:t>17)</w:t>
      </w:r>
      <w:r>
        <w:t xml:space="preserve"> 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ифзи захира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мо</w:t>
      </w:r>
      <w:r>
        <w:rPr>
          <w:rFonts w:ascii="Calibri" w:hAnsi="Calibri" w:cs="Calibri"/>
          <w:b/>
          <w:bCs/>
        </w:rPr>
        <w:t>ҳӣ</w:t>
      </w:r>
      <w:r>
        <w:t xml:space="preserve"> – тадбир</w:t>
      </w:r>
      <w:r>
        <w:rPr>
          <w:rFonts w:ascii="Calibri" w:hAnsi="Calibri" w:cs="Calibri"/>
        </w:rPr>
        <w:t>ҳ</w:t>
      </w:r>
      <w:r>
        <w:t>о оид ба ниго</w:t>
      </w:r>
      <w:r>
        <w:rPr>
          <w:rFonts w:ascii="Calibri" w:hAnsi="Calibri" w:cs="Calibri"/>
        </w:rPr>
        <w:t>ҳ</w:t>
      </w:r>
      <w:r>
        <w:t>дор</w:t>
      </w:r>
      <w:r>
        <w:rPr>
          <w:rFonts w:ascii="Calibri" w:hAnsi="Calibri" w:cs="Calibri"/>
        </w:rPr>
        <w:t>ӣ</w:t>
      </w:r>
      <w:r>
        <w:t xml:space="preserve"> ва бар</w:t>
      </w:r>
      <w:r>
        <w:rPr>
          <w:rFonts w:ascii="Calibri" w:hAnsi="Calibri" w:cs="Calibri"/>
        </w:rPr>
        <w:t>қ</w:t>
      </w:r>
      <w:r>
        <w:t>арорсозии захира</w:t>
      </w:r>
      <w:r>
        <w:rPr>
          <w:rFonts w:ascii="Calibri" w:hAnsi="Calibri" w:cs="Calibri"/>
        </w:rPr>
        <w:t>ҳ</w:t>
      </w:r>
      <w:r>
        <w:t>ои мо</w:t>
      </w:r>
      <w:r>
        <w:rPr>
          <w:rFonts w:ascii="Calibri" w:hAnsi="Calibri" w:cs="Calibri"/>
        </w:rPr>
        <w:t>ҳӣ</w:t>
      </w:r>
      <w:r>
        <w:t>, ки дар асоси кор</w:t>
      </w:r>
      <w:r>
        <w:rPr>
          <w:rFonts w:ascii="Calibri" w:hAnsi="Calibri" w:cs="Calibri"/>
        </w:rPr>
        <w:t>ҳ</w:t>
      </w:r>
      <w:r>
        <w:t>ои илмию та</w:t>
      </w:r>
      <w:r>
        <w:rPr>
          <w:rFonts w:ascii="Calibri" w:hAnsi="Calibri" w:cs="Calibri"/>
        </w:rPr>
        <w:t>ҳқ</w:t>
      </w:r>
      <w:r>
        <w:t>и</w:t>
      </w:r>
      <w:r>
        <w:rPr>
          <w:rFonts w:ascii="Calibri" w:hAnsi="Calibri" w:cs="Calibri"/>
        </w:rPr>
        <w:t>қ</w:t>
      </w:r>
      <w:r>
        <w:t>от</w:t>
      </w:r>
      <w:r>
        <w:rPr>
          <w:rFonts w:ascii="Calibri" w:hAnsi="Calibri" w:cs="Calibri"/>
        </w:rPr>
        <w:t>ӣ</w:t>
      </w:r>
      <w:r>
        <w:t>, такрористе</w:t>
      </w:r>
      <w:r>
        <w:rPr>
          <w:rFonts w:ascii="Calibri" w:hAnsi="Calibri" w:cs="Calibri"/>
        </w:rPr>
        <w:t>ҳ</w:t>
      </w:r>
      <w:r>
        <w:t>солкун</w:t>
      </w:r>
      <w:r>
        <w:rPr>
          <w:rFonts w:ascii="Calibri" w:hAnsi="Calibri" w:cs="Calibri"/>
        </w:rPr>
        <w:t>ӣ</w:t>
      </w:r>
      <w:r>
        <w:t>, истифодаи о</w:t>
      </w:r>
      <w:r>
        <w:rPr>
          <w:rFonts w:ascii="Calibri" w:hAnsi="Calibri" w:cs="Calibri"/>
        </w:rPr>
        <w:t>қ</w:t>
      </w:r>
      <w:r>
        <w:t>илонаи захира</w:t>
      </w:r>
      <w:r>
        <w:rPr>
          <w:rFonts w:ascii="Calibri" w:hAnsi="Calibri" w:cs="Calibri"/>
        </w:rPr>
        <w:t>ҳ</w:t>
      </w:r>
      <w:r>
        <w:t>ои биологии об</w:t>
      </w:r>
      <w:r>
        <w:rPr>
          <w:rFonts w:ascii="Calibri" w:hAnsi="Calibri" w:cs="Calibri"/>
        </w:rPr>
        <w:t>ӣ</w:t>
      </w:r>
      <w:r>
        <w:t xml:space="preserve"> ва </w:t>
      </w:r>
      <w:r>
        <w:rPr>
          <w:rFonts w:ascii="Calibri" w:hAnsi="Calibri" w:cs="Calibri"/>
        </w:rPr>
        <w:t>ҳ</w:t>
      </w:r>
      <w:r>
        <w:t>ифзи му</w:t>
      </w:r>
      <w:r>
        <w:rPr>
          <w:rFonts w:ascii="Calibri" w:hAnsi="Calibri" w:cs="Calibri"/>
        </w:rPr>
        <w:t>ҳ</w:t>
      </w:r>
      <w:r>
        <w:t>ити зисти он</w:t>
      </w:r>
      <w:r>
        <w:rPr>
          <w:rFonts w:ascii="Calibri" w:hAnsi="Calibri" w:cs="Calibri"/>
        </w:rPr>
        <w:t>ҳ</w:t>
      </w:r>
      <w:r>
        <w:t>о амал</w:t>
      </w:r>
      <w:r>
        <w:rPr>
          <w:rFonts w:ascii="Calibri" w:hAnsi="Calibri" w:cs="Calibri"/>
        </w:rPr>
        <w:t>ӣ</w:t>
      </w:r>
      <w:r>
        <w:t xml:space="preserve"> карда мешаванд;</w:t>
      </w:r>
    </w:p>
    <w:p w:rsidR="00DF1C8F" w:rsidRDefault="00DF1C8F" w:rsidP="00DF1C8F">
      <w:pPr>
        <w:pStyle w:val="a3"/>
        <w:rPr>
          <w:spacing w:val="2"/>
        </w:rPr>
      </w:pPr>
      <w:r>
        <w:rPr>
          <w:b/>
          <w:bCs/>
          <w:spacing w:val="2"/>
        </w:rPr>
        <w:lastRenderedPageBreak/>
        <w:t>18) мониторинги давлатии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  <w:r>
        <w:rPr>
          <w:spacing w:val="2"/>
        </w:rPr>
        <w:t xml:space="preserve"> – низоми чорабини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о, ки раванди мушо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ида, ом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зиш ва ба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исобгирии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иро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табиии об дар бар мегирад.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 xml:space="preserve">Моддаи 2. 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 xml:space="preserve">онунгузории </w:t>
      </w:r>
      <w:r>
        <w:rPr>
          <w:rFonts w:ascii="Calibri" w:hAnsi="Calibri" w:cs="Calibri"/>
          <w:b/>
          <w:bCs/>
          <w:spacing w:val="2"/>
        </w:rPr>
        <w:t>Ҷ</w:t>
      </w:r>
      <w:r>
        <w:rPr>
          <w:b/>
          <w:bCs/>
          <w:spacing w:val="2"/>
        </w:rPr>
        <w:t>ум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урии То</w:t>
      </w:r>
      <w:r>
        <w:rPr>
          <w:rFonts w:ascii="Calibri" w:hAnsi="Calibri" w:cs="Calibri"/>
          <w:b/>
          <w:bCs/>
          <w:spacing w:val="2"/>
        </w:rPr>
        <w:t>ҷ</w:t>
      </w:r>
      <w:r>
        <w:rPr>
          <w:b/>
          <w:bCs/>
          <w:spacing w:val="2"/>
        </w:rPr>
        <w:t>икистон дар бораи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>,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ифзи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spacing w:val="2"/>
        </w:rPr>
      </w:pP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 дар бораи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ба Конститутсияи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 xml:space="preserve">икистон асос ёфта, аз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онуни мазкур, дигар санад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меъёрии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икистон, инчунин санад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ии байналмилалие, ки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оро эътироф намудааст, иборат мебошад.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3. Вазифа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 xml:space="preserve">ои 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онуни мазкур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Вазифа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онуни мазкур аз ин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иборат мебошанд: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1) таъмини бозори истеъмол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бо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2)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афзунгардон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3) такмили раванди технологии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сол, ниго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фур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ши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4) танзими муносибат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тисод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вобаста ба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сол, ниго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фур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ши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5) назорати давлатии муомилоти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6) пешгирии риоя накардани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оида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сайди </w:t>
      </w:r>
      <w:r>
        <w:rPr>
          <w:rFonts w:ascii="Calibri" w:hAnsi="Calibri" w:cs="Calibri"/>
          <w:spacing w:val="2"/>
        </w:rPr>
        <w:t>ғ</w:t>
      </w:r>
      <w:r>
        <w:rPr>
          <w:spacing w:val="2"/>
        </w:rPr>
        <w:t>айри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онунии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7) пешгирии ифлосшавии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аз партов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модда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хатарнок ва зараровар. 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4.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оби со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ё сунъии об, инчунин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итъа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ало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идаи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обе мебошанд, ки барои пешбурди фаъолият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истифода бурда мешаванд.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2.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асоси аризаи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ибмулк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амчун объекти оби дорои 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амияти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ба Фе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ристи давлатии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дохил карда мешавад.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5. Хусусият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 xml:space="preserve">ои истифодабарии 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итъа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замин бо ма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сад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итъа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замини иш</w:t>
      </w:r>
      <w:r>
        <w:rPr>
          <w:rFonts w:ascii="Calibri" w:hAnsi="Calibri" w:cs="Calibri"/>
          <w:spacing w:val="2"/>
        </w:rPr>
        <w:t>ғ</w:t>
      </w:r>
      <w:r>
        <w:rPr>
          <w:spacing w:val="2"/>
        </w:rPr>
        <w:t>олнамудаи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 (сой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о,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о, аз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 xml:space="preserve">умла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сунъии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бунёдшуда) истифода мешаванд.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2.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итъа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замин барои сохтмони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асос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ёрирасон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бо тартиби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аррарнамудаи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 xml:space="preserve">икистон оид ба замин дода мешаванд. </w:t>
      </w:r>
    </w:p>
    <w:p w:rsidR="00DF1C8F" w:rsidRDefault="00DF1C8F" w:rsidP="00DF1C8F">
      <w:pPr>
        <w:pStyle w:val="a3"/>
        <w:rPr>
          <w:spacing w:val="2"/>
        </w:rPr>
      </w:pPr>
    </w:p>
    <w:p w:rsidR="00DF1C8F" w:rsidRDefault="00DF1C8F" w:rsidP="00DF1C8F">
      <w:pPr>
        <w:pStyle w:val="a3"/>
        <w:ind w:firstLine="0"/>
        <w:jc w:val="center"/>
        <w:rPr>
          <w:b/>
          <w:bCs/>
          <w:spacing w:val="2"/>
        </w:rPr>
      </w:pPr>
      <w:r>
        <w:rPr>
          <w:b/>
          <w:bCs/>
          <w:spacing w:val="2"/>
        </w:rPr>
        <w:t>БОБИ 2.</w:t>
      </w:r>
    </w:p>
    <w:p w:rsidR="00DF1C8F" w:rsidRDefault="00DF1C8F" w:rsidP="00DF1C8F">
      <w:pPr>
        <w:pStyle w:val="a3"/>
        <w:ind w:firstLine="0"/>
        <w:jc w:val="center"/>
        <w:rPr>
          <w:b/>
          <w:bCs/>
          <w:spacing w:val="2"/>
        </w:rPr>
      </w:pPr>
      <w:r>
        <w:rPr>
          <w:b/>
          <w:bCs/>
          <w:spacing w:val="2"/>
        </w:rPr>
        <w:t>ТАНЗИМИ ДАВЛАТ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ДАР СО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, </w:t>
      </w:r>
    </w:p>
    <w:p w:rsidR="00DF1C8F" w:rsidRDefault="00DF1C8F" w:rsidP="00DF1C8F">
      <w:pPr>
        <w:pStyle w:val="a3"/>
        <w:ind w:firstLine="0"/>
        <w:jc w:val="center"/>
        <w:rPr>
          <w:spacing w:val="2"/>
        </w:rPr>
      </w:pPr>
      <w:r>
        <w:rPr>
          <w:b/>
          <w:bCs/>
          <w:spacing w:val="2"/>
        </w:rPr>
        <w:t>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ИФЗИ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6. Принсип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танзими давлат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дар со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>,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ифзи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Танзими давлатии муносибат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ба принсип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зерин асос меёбад: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1) самаранокии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2)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ва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3) дастгирии давлатии рушди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4) иштироки ша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рвандон ва ташкилот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амъият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5) дастрасии ройгон ба иттилоот.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7. Сало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 xml:space="preserve">ияти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 xml:space="preserve">укумати </w:t>
      </w:r>
      <w:r>
        <w:rPr>
          <w:rFonts w:ascii="Calibri" w:hAnsi="Calibri" w:cs="Calibri"/>
          <w:b/>
          <w:bCs/>
          <w:spacing w:val="2"/>
        </w:rPr>
        <w:t>Ҷ</w:t>
      </w:r>
      <w:r>
        <w:rPr>
          <w:b/>
          <w:bCs/>
          <w:spacing w:val="2"/>
        </w:rPr>
        <w:t>ум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урии То</w:t>
      </w:r>
      <w:r>
        <w:rPr>
          <w:rFonts w:ascii="Calibri" w:hAnsi="Calibri" w:cs="Calibri"/>
          <w:b/>
          <w:bCs/>
          <w:spacing w:val="2"/>
        </w:rPr>
        <w:t>ҷ</w:t>
      </w:r>
      <w:r>
        <w:rPr>
          <w:b/>
          <w:bCs/>
          <w:spacing w:val="2"/>
        </w:rPr>
        <w:t>икистон дар со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>,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ифзи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Ба сало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ияти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укумати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мансубанд: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1) таъмини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сиёсати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мазкур;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2)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аррар намудани шакл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дастгирии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3)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абули санад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меъёрии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қӣ</w:t>
      </w:r>
      <w:r>
        <w:rPr>
          <w:spacing w:val="2"/>
        </w:rPr>
        <w:t xml:space="preserve"> оид ба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4) тасди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 барнома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оид ба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5) муайян намудани самт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асосии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амкори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байналмилал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6)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сало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ият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дигари пешбининамудаи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8. Ваколат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ма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омоти ваколатдори давлат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дар со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>,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ифзи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кишоварз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оид </w:t>
      </w:r>
      <w:proofErr w:type="gramStart"/>
      <w:r>
        <w:rPr>
          <w:spacing w:val="2"/>
        </w:rPr>
        <w:t>ба 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proofErr w:type="gramEnd"/>
      <w:r>
        <w:rPr>
          <w:spacing w:val="2"/>
        </w:rPr>
        <w:t xml:space="preserve"> ва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ваколат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зерин дорад: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1)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сиёсати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2) мусоидат ба рушди парвариш,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 ва ташаккули бозори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lastRenderedPageBreak/>
        <w:t>3) арзёб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мониторинги раванди парвариш ва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мол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сунъии об;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4) пешбурди Фе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ристи давлатии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5)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барнома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давлатии рушди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6) омодасозии тавсия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оид ба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солкунии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сунъии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7) иштирок дар кори комиссия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оид ба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абули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8) андешидани тадбир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оид ба такмили хусусият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ирсии намуд,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кунонии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9)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ваколат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дигари пешбининамудаи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оид ба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ваколат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зерин дорад: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1)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сиёсати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2) ташкил ва гузаронидани та</w:t>
      </w:r>
      <w:r>
        <w:rPr>
          <w:rFonts w:ascii="Calibri" w:hAnsi="Calibri" w:cs="Calibri"/>
          <w:spacing w:val="2"/>
        </w:rPr>
        <w:t>ҳқ</w:t>
      </w:r>
      <w:r>
        <w:rPr>
          <w:spacing w:val="2"/>
        </w:rPr>
        <w:t>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оти илмию техник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тадбир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кунонии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, инчунин омодасозии тавсия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 оид ба истифодаи самаранок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3) 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ияи регламент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техник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оида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; 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4) назорати давлатии истифодаи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табиии об;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5) ба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додани и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озат барои истифодаи махсуси об ва партофтани об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партов;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6) назорати давлатии риояи меъёр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арраршудаи истифодаи об, сифат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ми об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партов дар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7)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аррар намудани квота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сайди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табиии об;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8) ташкил ва гузаронидани мониторинги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олати истифодабарии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табиии об;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9) таъмини фаъолияти Ш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рои илмию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солии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10)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амкори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байналмилал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оид ба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 ва истифодаи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11)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ваколат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дигари пешбининамудаи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3.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бехатарии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озу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авор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оид ба таъмини бехатарии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ваколат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зерин дорад: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1) ташхиси байторию бе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дошти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сулоти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2) сан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иши амалисозии чора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зиддиэпизоот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бе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дошти байтор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3) иштирок дар кори комиссия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оид ба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абул ва истифодаи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корхона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коркарди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spacing w:val="2"/>
        </w:rPr>
        <w:t>4)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ваколат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дигари пешбининамудаи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9. Мониторинги давлатии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Мониторинги давлатии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зерин бурда мешавад: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1) омодасозии иттилооти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арсолаи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истифодаи он дар пешбурди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2) ошкор ва пешг</w:t>
      </w:r>
      <w:r>
        <w:rPr>
          <w:rFonts w:ascii="Calibri" w:hAnsi="Calibri" w:cs="Calibri"/>
          <w:spacing w:val="2"/>
        </w:rPr>
        <w:t>ӯӣ</w:t>
      </w:r>
      <w:r>
        <w:rPr>
          <w:spacing w:val="2"/>
        </w:rPr>
        <w:t xml:space="preserve"> намудани раванд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ое, ки ба вазъи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таъсир мерасонанд;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3) ташкили истифодаи о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илонаи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, аз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 xml:space="preserve">умла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ангоми зарурат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дудият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4) 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ияи тадбир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 оид ба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бар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ароркунии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о.</w:t>
      </w:r>
    </w:p>
    <w:p w:rsidR="00DF1C8F" w:rsidRDefault="00DF1C8F" w:rsidP="00DF1C8F">
      <w:pPr>
        <w:pStyle w:val="a3"/>
        <w:rPr>
          <w:spacing w:val="2"/>
        </w:rPr>
      </w:pPr>
    </w:p>
    <w:p w:rsidR="00DF1C8F" w:rsidRDefault="00DF1C8F" w:rsidP="00DF1C8F">
      <w:pPr>
        <w:pStyle w:val="a3"/>
        <w:ind w:firstLine="0"/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БОБИ 3. </w:t>
      </w:r>
    </w:p>
    <w:p w:rsidR="00DF1C8F" w:rsidRDefault="00DF1C8F" w:rsidP="00DF1C8F">
      <w:pPr>
        <w:pStyle w:val="a3"/>
        <w:ind w:firstLine="0"/>
        <w:jc w:val="center"/>
        <w:rPr>
          <w:b/>
          <w:bCs/>
          <w:spacing w:val="2"/>
        </w:rPr>
      </w:pPr>
      <w:r>
        <w:rPr>
          <w:b/>
          <w:bCs/>
          <w:spacing w:val="2"/>
        </w:rPr>
        <w:t>ФАЪОЛИЯТ ДАР СО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10. Тартиб ва намуд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фаъолият дар со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Тартиби фаъолият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онуни мазкур ва регламент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техникии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 xml:space="preserve">икистон муайян карда мешавад. 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солоти кишоварз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суб меёбад.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метавонанд фаъолияти худро бо намуд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солкунии сунъии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ипарварии мол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аваскор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намоянд.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11.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дар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авз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о, обанбор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 ва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дигари обии махсус та</w:t>
      </w:r>
      <w:r>
        <w:rPr>
          <w:rFonts w:ascii="Calibri" w:hAnsi="Calibri" w:cs="Calibri"/>
          <w:b/>
          <w:bCs/>
          <w:spacing w:val="2"/>
        </w:rPr>
        <w:t>ҷҳ</w:t>
      </w:r>
      <w:r>
        <w:rPr>
          <w:b/>
          <w:bCs/>
          <w:spacing w:val="2"/>
        </w:rPr>
        <w:t>изонидашуда</w:t>
      </w:r>
      <w:r>
        <w:rPr>
          <w:spacing w:val="2"/>
        </w:rPr>
        <w:t xml:space="preserve"> 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о, обанбор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ва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дигари оби махсус та</w:t>
      </w:r>
      <w:r>
        <w:rPr>
          <w:rFonts w:ascii="Calibri" w:hAnsi="Calibri" w:cs="Calibri"/>
          <w:spacing w:val="2"/>
        </w:rPr>
        <w:t>ҷҳ</w:t>
      </w:r>
      <w:r>
        <w:rPr>
          <w:spacing w:val="2"/>
        </w:rPr>
        <w:t>изонидашуда ма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м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и чорабини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оид ба ободон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кофтани чо</w:t>
      </w:r>
      <w:r>
        <w:rPr>
          <w:rFonts w:ascii="Calibri" w:hAnsi="Calibri" w:cs="Calibri"/>
          <w:spacing w:val="2"/>
        </w:rPr>
        <w:t>ҳҳ</w:t>
      </w:r>
      <w:r>
        <w:rPr>
          <w:spacing w:val="2"/>
        </w:rPr>
        <w:t>о, ташкили садд ва сарбанд, иншооти обгир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обпарто ва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инчунин усул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афзоиши сунъ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, </w:t>
      </w:r>
      <w:r>
        <w:rPr>
          <w:rFonts w:ascii="Calibri" w:hAnsi="Calibri" w:cs="Calibri"/>
          <w:spacing w:val="2"/>
        </w:rPr>
        <w:t>ғ</w:t>
      </w:r>
      <w:r>
        <w:rPr>
          <w:spacing w:val="2"/>
        </w:rPr>
        <w:t>изоди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фаро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 овардани шароити муносиби ниго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дории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иро дар бар мегирад.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метавонанд дар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о, обанбор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ва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дигари оби махсус та</w:t>
      </w:r>
      <w:r>
        <w:rPr>
          <w:rFonts w:ascii="Calibri" w:hAnsi="Calibri" w:cs="Calibri"/>
          <w:spacing w:val="2"/>
        </w:rPr>
        <w:t>ҷҳ</w:t>
      </w:r>
      <w:r>
        <w:rPr>
          <w:spacing w:val="2"/>
        </w:rPr>
        <w:t>изонидашуда бо низом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зерин парвариши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иро ташкил намоянд: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lastRenderedPageBreak/>
        <w:t>1) парвариши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аз тухм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то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мол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инчунин парвариши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наслде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 ва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ича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2) парвариши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ича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то яксола ва яксола;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3) парвариши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мол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3.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авз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о, обанбор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ва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дигари оби махсус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та</w:t>
      </w:r>
      <w:r>
        <w:rPr>
          <w:rFonts w:ascii="Calibri" w:hAnsi="Calibri" w:cs="Calibri"/>
          <w:spacing w:val="2"/>
        </w:rPr>
        <w:t>ҷҳ</w:t>
      </w:r>
      <w:r>
        <w:rPr>
          <w:spacing w:val="2"/>
        </w:rPr>
        <w:t xml:space="preserve">изонидашуда бо риояи талаботи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зист, меъёр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сохтмон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санитарию бе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дошт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талаботи дигари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аррарнамудаи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 xml:space="preserve">икистон ташкил карда мешаванд. 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12.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ипарварии мол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ипарварии мол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сунъии об бо истифодаи дастго</w:t>
      </w:r>
      <w:r>
        <w:rPr>
          <w:rFonts w:ascii="Calibri" w:hAnsi="Calibri" w:cs="Calibri"/>
          <w:spacing w:val="2"/>
        </w:rPr>
        <w:t>ҳҳ</w:t>
      </w:r>
      <w:r>
        <w:rPr>
          <w:spacing w:val="2"/>
        </w:rPr>
        <w:t xml:space="preserve">ои махсуси танзимкунандаи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арорат ва омил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дигари фаро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амоварии шароити сунъии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мол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инчунин мониторинг, назорати сифат ва бехатарии инти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оли он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 стандарт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ва регламент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техникии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мешаванд.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13.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 xml:space="preserve">ипарварии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аваскор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ипарварии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аваскор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аз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исоби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(ё) дар шароити сунъии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парваришшуда ташкил карда мешавад.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ипарварии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аваскор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оби минта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истиро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инчунин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дигари об тиб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оида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аррарнамудаи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укумати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14. Такмили хусусият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ирс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>, такрористе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солкунии сунъ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мутоби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кунонии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Такмили хусусият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ирсии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барои мунтазам гирифтани насл бо ро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 ташкил ва парвариши селаи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наслде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 арзишноки ирс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Парвариш, такмил ва ба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исобгирии селаи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наслде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 тиб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 на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ша аз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исоби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3.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солкунии сунъии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заминаи чорабини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илман асоснокшуда, бо ро</w:t>
      </w:r>
      <w:r>
        <w:rPr>
          <w:rFonts w:ascii="Calibri" w:hAnsi="Calibri" w:cs="Calibri"/>
          <w:spacing w:val="2"/>
        </w:rPr>
        <w:t>ҳҳ</w:t>
      </w:r>
      <w:r>
        <w:rPr>
          <w:spacing w:val="2"/>
        </w:rPr>
        <w:t>ои парвариш ва сар додани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ича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о,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кор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оид ба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кунонии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бе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дошти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об, аз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табиии об доштан ва зиёд кардани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дорои аломат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фоиданоки насл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барои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солот 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амиятдошта,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4. Чорабини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оид ба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солкунии сунъ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кунонии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сунъии об аз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ониби субъект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агидор тиб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 шартномаи дар мувофи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дахлдори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ва (ё) кишоварз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басташуда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мешаванд.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15. Шартномаи истифодаи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таби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сунъии об, ки моликияти давлат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мебошанд 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сунъии об, ки моликияти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мебошанд, ба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асоси шартнома барои истифодаи мува</w:t>
      </w:r>
      <w:r>
        <w:rPr>
          <w:rFonts w:ascii="Calibri" w:hAnsi="Calibri" w:cs="Calibri"/>
          <w:spacing w:val="2"/>
        </w:rPr>
        <w:t>ққ</w:t>
      </w:r>
      <w:r>
        <w:rPr>
          <w:spacing w:val="2"/>
        </w:rPr>
        <w:t>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метавонанд дода шаванд. 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Шартномаи истифодаи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сунъии об маълумоти асосии зеринро дар бар мегирад: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1) мавз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ъ ва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лати шартнома;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2) макони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ойгиршав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масо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ати объекти об;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3) дурнамои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ми сар додани селаи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ича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ба объекти об, парвариши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аз объекти об;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4) маълумот дар бораи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инфрасохтории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5) чорабини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мелиоративии аз тарафи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 амалишаванда;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6) тартиби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уброни зарар;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7) 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дадори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оид ба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зист.</w:t>
      </w:r>
    </w:p>
    <w:p w:rsidR="00DF1C8F" w:rsidRDefault="00DF1C8F" w:rsidP="00DF1C8F">
      <w:pPr>
        <w:pStyle w:val="a3"/>
        <w:ind w:firstLine="0"/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БОБИ 4. </w:t>
      </w:r>
    </w:p>
    <w:p w:rsidR="00DF1C8F" w:rsidRDefault="00DF1C8F" w:rsidP="00DF1C8F">
      <w:pPr>
        <w:pStyle w:val="a3"/>
        <w:ind w:firstLine="0"/>
        <w:jc w:val="center"/>
        <w:rPr>
          <w:b/>
          <w:bCs/>
          <w:spacing w:val="2"/>
        </w:rPr>
      </w:pP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У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У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 xml:space="preserve"> БА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 xml:space="preserve">Моддаи 16.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у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у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и моликият ба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оби хусусияти табиидошта моликияти истисноии давлат мебошанд.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сунъии об тиб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 метавонанд моликияти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ё хусус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бошанд.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 xml:space="preserve">Моддаи 17.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у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у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и истифодаи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  <w:r>
        <w:rPr>
          <w:b/>
          <w:bCs/>
          <w:spacing w:val="2"/>
        </w:rPr>
        <w:t xml:space="preserve"> дар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 xml:space="preserve">ои табиии об </w:t>
      </w:r>
    </w:p>
    <w:p w:rsidR="00DF1C8F" w:rsidRDefault="00DF1C8F" w:rsidP="00DF1C8F">
      <w:pPr>
        <w:pStyle w:val="a3"/>
        <w:rPr>
          <w:spacing w:val="2"/>
        </w:rPr>
      </w:pP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 истифодаи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табиии об пас аз гирифтани квотаи сайди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дар асоси шартномаи истифодаи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итъа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ало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идаи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табиии об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18. Ма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дудият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 xml:space="preserve">о ва 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 xml:space="preserve">атъ кардани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у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у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и истифодаи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сади таъмини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аррарнамудаи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онуни мазкур ва бо тартиби пешбининамудаи санад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меъёрии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метавонанд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дудият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зерин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шаванд: 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lastRenderedPageBreak/>
        <w:t>1) манъ кардани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оби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удуд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дахлдори табиии махсус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офизатшаванда ва (ё) намуд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ало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идаи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2)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аррар кардани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м, андоза, вазн ва таркиби сайди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3) муайян кардани намуд ва ми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дори восита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и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озатшуда ва усул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сайди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4) муайян кардани давра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2.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 истифодаи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зерин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атъ карда мешавад: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1) ба охир расидани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лати истифодаи объекти табиии об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2) бо ариза ихтиёран даст кашидан аз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 истифодаи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сунъии об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3) бар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амди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ии шахси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қӣ</w:t>
      </w:r>
      <w:r>
        <w:rPr>
          <w:spacing w:val="2"/>
        </w:rPr>
        <w:t xml:space="preserve"> ё фавти шахси во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е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4) бо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арори суд;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5)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дигари пешбининамудаи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онунгузории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икистон.</w:t>
      </w:r>
    </w:p>
    <w:p w:rsidR="00DF1C8F" w:rsidRDefault="00DF1C8F" w:rsidP="00DF1C8F">
      <w:pPr>
        <w:pStyle w:val="a3"/>
        <w:rPr>
          <w:spacing w:val="2"/>
        </w:rPr>
      </w:pPr>
    </w:p>
    <w:p w:rsidR="00DF1C8F" w:rsidRDefault="00DF1C8F" w:rsidP="00DF1C8F">
      <w:pPr>
        <w:pStyle w:val="a3"/>
        <w:ind w:firstLine="0"/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БОБИ 5. </w:t>
      </w:r>
    </w:p>
    <w:p w:rsidR="00DF1C8F" w:rsidRDefault="00DF1C8F" w:rsidP="00DF1C8F">
      <w:pPr>
        <w:pStyle w:val="a3"/>
        <w:ind w:firstLine="0"/>
        <w:jc w:val="center"/>
        <w:rPr>
          <w:spacing w:val="2"/>
        </w:rPr>
      </w:pPr>
      <w:r>
        <w:rPr>
          <w:b/>
          <w:bCs/>
          <w:spacing w:val="2"/>
        </w:rPr>
        <w:t>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19. Намуд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Шахсони во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е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қӣ</w:t>
      </w:r>
      <w:r>
        <w:rPr>
          <w:spacing w:val="2"/>
        </w:rPr>
        <w:t xml:space="preserve"> метавонанд ба намуд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зерини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маш</w:t>
      </w:r>
      <w:r>
        <w:rPr>
          <w:rFonts w:ascii="Calibri" w:hAnsi="Calibri" w:cs="Calibri"/>
          <w:spacing w:val="2"/>
        </w:rPr>
        <w:t>ғ</w:t>
      </w:r>
      <w:r>
        <w:rPr>
          <w:spacing w:val="2"/>
        </w:rPr>
        <w:t>ул шаванд: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1)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игирии саноат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2)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илмию та</w:t>
      </w:r>
      <w:r>
        <w:rPr>
          <w:rFonts w:ascii="Calibri" w:hAnsi="Calibri" w:cs="Calibri"/>
          <w:spacing w:val="2"/>
        </w:rPr>
        <w:t>ҳқ</w:t>
      </w:r>
      <w:r>
        <w:rPr>
          <w:spacing w:val="2"/>
        </w:rPr>
        <w:t>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назорат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3)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кунонии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>;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4)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игирии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аваскор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варзиш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Шахсони во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е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қӣ</w:t>
      </w:r>
      <w:r>
        <w:rPr>
          <w:spacing w:val="2"/>
        </w:rPr>
        <w:t xml:space="preserve"> метавонанд ба як ё якчанд намуди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, ки дар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исми 1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амин модда пешбин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шудаанд, маш</w:t>
      </w:r>
      <w:r>
        <w:rPr>
          <w:rFonts w:ascii="Calibri" w:hAnsi="Calibri" w:cs="Calibri"/>
          <w:spacing w:val="2"/>
        </w:rPr>
        <w:t>ғ</w:t>
      </w:r>
      <w:r>
        <w:rPr>
          <w:spacing w:val="2"/>
        </w:rPr>
        <w:t>ул 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3.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оида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аз тарафи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ия ва тасди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 карда мешаванд.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20.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игирии саноат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игирии саноат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аз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 xml:space="preserve">ониби шахсони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қӣ</w:t>
      </w:r>
      <w:r>
        <w:rPr>
          <w:spacing w:val="2"/>
        </w:rPr>
        <w:t xml:space="preserve"> ва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ибкорони инфирод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, ки аз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айди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гузаштаанд,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2.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оида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истифодаи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табиии об ё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итъа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ало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идаи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о, истифодаи намуди киштии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восита ва усул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сайди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иро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игирии саноат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муайян менамояд.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игирии саноат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оби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удуд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табиии махсус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офизатшаванда манъ мебошад.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21.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бо ма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сад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илмию та</w:t>
      </w:r>
      <w:r>
        <w:rPr>
          <w:rFonts w:ascii="Calibri" w:hAnsi="Calibri" w:cs="Calibri"/>
          <w:b/>
          <w:bCs/>
          <w:spacing w:val="2"/>
        </w:rPr>
        <w:t>ҳқ</w:t>
      </w:r>
      <w:r>
        <w:rPr>
          <w:b/>
          <w:bCs/>
          <w:spacing w:val="2"/>
        </w:rPr>
        <w:t>и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от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назорат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илмию та</w:t>
      </w:r>
      <w:r>
        <w:rPr>
          <w:rFonts w:ascii="Calibri" w:hAnsi="Calibri" w:cs="Calibri"/>
          <w:spacing w:val="2"/>
        </w:rPr>
        <w:t>ҳқ</w:t>
      </w:r>
      <w:r>
        <w:rPr>
          <w:spacing w:val="2"/>
        </w:rPr>
        <w:t>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назорат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табиии об тиб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 барнома ва на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ша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илмию та</w:t>
      </w:r>
      <w:r>
        <w:rPr>
          <w:rFonts w:ascii="Calibri" w:hAnsi="Calibri" w:cs="Calibri"/>
          <w:spacing w:val="2"/>
        </w:rPr>
        <w:t>ҳқ</w:t>
      </w:r>
      <w:r>
        <w:rPr>
          <w:spacing w:val="2"/>
        </w:rPr>
        <w:t>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назорат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барои пешбурди мониторинги давлатии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кор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илм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, муайян кардани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ми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игирии имконпазир ва (ё)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намудани ма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дудият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 барои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 ва истифодаи о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илонаи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2.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оида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илмию та</w:t>
      </w:r>
      <w:r>
        <w:rPr>
          <w:rFonts w:ascii="Calibri" w:hAnsi="Calibri" w:cs="Calibri"/>
          <w:spacing w:val="2"/>
        </w:rPr>
        <w:t>ҳқ</w:t>
      </w:r>
      <w:r>
        <w:rPr>
          <w:spacing w:val="2"/>
        </w:rPr>
        <w:t>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назорат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табиии об аз тарафи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муайян карда мешаванд.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3. Пешбурди кор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илмию та</w:t>
      </w:r>
      <w:r>
        <w:rPr>
          <w:rFonts w:ascii="Calibri" w:hAnsi="Calibri" w:cs="Calibri"/>
          <w:spacing w:val="2"/>
        </w:rPr>
        <w:t>ҳқ</w:t>
      </w:r>
      <w:r>
        <w:rPr>
          <w:spacing w:val="2"/>
        </w:rPr>
        <w:t>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назоратиро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сунъии об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кишоварз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менамояд.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22.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бо ма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сад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>, такрористе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солкун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мутоби</w:t>
      </w:r>
      <w:r>
        <w:rPr>
          <w:rFonts w:ascii="Calibri" w:hAnsi="Calibri" w:cs="Calibri"/>
          <w:b/>
          <w:bCs/>
          <w:spacing w:val="2"/>
        </w:rPr>
        <w:t>қ</w:t>
      </w:r>
      <w:r>
        <w:rPr>
          <w:b/>
          <w:bCs/>
          <w:spacing w:val="2"/>
        </w:rPr>
        <w:t>кунонии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кунонии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аз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 xml:space="preserve">ониби шахсони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қӣ</w:t>
      </w:r>
      <w:r>
        <w:rPr>
          <w:spacing w:val="2"/>
        </w:rPr>
        <w:t xml:space="preserve"> ва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ибкорони инфирод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оида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ва квота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сайди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кунонии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тавассути парвариши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мол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,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намуд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о, мунтазам гирифтани насл бо ро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 ташкил ва парвариши села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наслде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 дорои арзиши ирсию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агидор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ба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 сар додани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23.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 xml:space="preserve">игирии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аваскор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варзиш</w:t>
      </w:r>
      <w:r>
        <w:rPr>
          <w:rFonts w:ascii="Calibri" w:hAnsi="Calibri" w:cs="Calibri"/>
          <w:b/>
          <w:bCs/>
          <w:spacing w:val="2"/>
        </w:rPr>
        <w:t>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игирии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аваскор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варзиш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ба шахсони во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е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бо тартиби пешбининамудаи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онуни мазкур и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озат дода мешаванд.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2.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оида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игирии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аваскор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варзиш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инчунин номг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и истифодаи восита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аз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ониби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аррар карда мешаванд.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игирии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аваскор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варзиш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метавонанд бо шарт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баргардонидани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ии сайдшуда ба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маскуни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ва бе баргардонидани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ан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ом дода 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lastRenderedPageBreak/>
        <w:t>4.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игирии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аваскор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варзиш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об, инчунин дар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итъа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ало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идаи ба шахсони во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е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қӣ</w:t>
      </w:r>
      <w:r>
        <w:rPr>
          <w:spacing w:val="2"/>
        </w:rPr>
        <w:t xml:space="preserve">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удогардида, бо розигии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</w:t>
      </w:r>
      <w:r>
        <w:rPr>
          <w:b/>
          <w:bCs/>
          <w:spacing w:val="2"/>
        </w:rPr>
        <w:t xml:space="preserve"> </w:t>
      </w:r>
      <w:r>
        <w:rPr>
          <w:spacing w:val="2"/>
        </w:rPr>
        <w:t>ан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ом дода мешаванд.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5.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игирии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аваскор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варзиш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табиии об, инчунин 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итъа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ало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идаи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бо и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озати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амал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 мешаванд.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24. Квота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сайди мо</w:t>
      </w:r>
      <w:r>
        <w:rPr>
          <w:rFonts w:ascii="Calibri" w:hAnsi="Calibri" w:cs="Calibri"/>
          <w:b/>
          <w:bCs/>
          <w:spacing w:val="2"/>
        </w:rPr>
        <w:t>ҳӣ</w:t>
      </w:r>
      <w:r>
        <w:rPr>
          <w:b/>
          <w:bCs/>
          <w:spacing w:val="2"/>
        </w:rPr>
        <w:t xml:space="preserve"> дар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табиии об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Квота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сайди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табиии об дар асоси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ҷҷ</w:t>
      </w:r>
      <w:r>
        <w:rPr>
          <w:spacing w:val="2"/>
        </w:rPr>
        <w:t>ати тасди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кунандаи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 сайд муайян карда мешаванд.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Квота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сайди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табиии об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ар сол барои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игирии саноат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такрористе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солкун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мутоби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кунон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ташкили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игирии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аваскор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варзиш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аз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ониби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дар асоси хулоса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илман асоснокшуда муайян ва тасди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 карда мешаванд.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3. Бекор кардан ва (ё) ба дигар субъекти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та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сим кардани квота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сайди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бо тартиби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аррарнамудаи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 ан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ом дода мешаванд.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25. Ш</w:t>
      </w:r>
      <w:r>
        <w:rPr>
          <w:rFonts w:ascii="Calibri" w:hAnsi="Calibri" w:cs="Calibri"/>
          <w:b/>
          <w:bCs/>
          <w:spacing w:val="2"/>
        </w:rPr>
        <w:t>ӯ</w:t>
      </w:r>
      <w:r>
        <w:rPr>
          <w:b/>
          <w:bCs/>
          <w:spacing w:val="2"/>
        </w:rPr>
        <w:t>рои илмию исте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солии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ипарвар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>, мо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игир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ифзи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Ш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рои илмию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солии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сади 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ияи тавсия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оид ба пешбурди кор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илмию та</w:t>
      </w:r>
      <w:r>
        <w:rPr>
          <w:rFonts w:ascii="Calibri" w:hAnsi="Calibri" w:cs="Calibri"/>
          <w:spacing w:val="2"/>
        </w:rPr>
        <w:t>ҳқ</w:t>
      </w:r>
      <w:r>
        <w:rPr>
          <w:spacing w:val="2"/>
        </w:rPr>
        <w:t>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,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 ва истифодаи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таъсис дода мешавад.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 xml:space="preserve">2. Низомнома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айати Ш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рои илмию 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солии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аз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 xml:space="preserve">ониби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укумати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икистон тасди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 карда мешаванд.</w:t>
      </w:r>
    </w:p>
    <w:p w:rsidR="00DF1C8F" w:rsidRDefault="00DF1C8F" w:rsidP="00DF1C8F">
      <w:pPr>
        <w:pStyle w:val="a3"/>
        <w:rPr>
          <w:spacing w:val="2"/>
        </w:rPr>
      </w:pPr>
    </w:p>
    <w:p w:rsidR="00DF1C8F" w:rsidRDefault="00DF1C8F" w:rsidP="00DF1C8F">
      <w:pPr>
        <w:pStyle w:val="a3"/>
        <w:ind w:firstLine="0"/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БОБИ 6. </w:t>
      </w:r>
    </w:p>
    <w:p w:rsidR="00DF1C8F" w:rsidRDefault="00DF1C8F" w:rsidP="00DF1C8F">
      <w:pPr>
        <w:pStyle w:val="a3"/>
        <w:ind w:firstLine="0"/>
        <w:jc w:val="center"/>
        <w:rPr>
          <w:spacing w:val="2"/>
        </w:rPr>
      </w:pP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ИФЗИ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  <w:r>
        <w:rPr>
          <w:b/>
          <w:bCs/>
          <w:spacing w:val="2"/>
        </w:rPr>
        <w:t xml:space="preserve"> ВА МУ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ИТИ ЗИСТИ ОН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26. Мелиоратсияи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об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Мелиоратсияи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сади фаро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 овардани шароити мусоиди зист, истифодаи о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илона ва самараноки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тиб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 лои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тасди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шуда гузаронида мешавад ва тадбир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бе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тар гардондани нишонди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анда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олат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гидролог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гидрогеокимиёв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бунёди дастго</w:t>
      </w:r>
      <w:r>
        <w:rPr>
          <w:rFonts w:ascii="Calibri" w:hAnsi="Calibri" w:cs="Calibri"/>
          <w:spacing w:val="2"/>
        </w:rPr>
        <w:t>ҳҳ</w:t>
      </w:r>
      <w:r>
        <w:rPr>
          <w:spacing w:val="2"/>
        </w:rPr>
        <w:t>ои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офизати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экологии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обро дар бар мегирад.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>Моддаи 27. Меъёр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сифати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об ва низоми обии он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1. Меъёр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сифати об дар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об, аз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умла меъёр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адди имконпазири модда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зараровар дар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аз тарафи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оми ваколатдори давлат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дар 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аи тандуруст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и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тимоии 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ол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ия ва тасди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 карда мешаванд.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2. Ба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оби 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амияти мо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ипарваридошта партофтани об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ои партов, ки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адди имконпазири модда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зараровар дар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 муайян нест ва (ё) аз меъёр зиёд аст, манъ мебошад.</w:t>
      </w:r>
    </w:p>
    <w:p w:rsidR="00DF1C8F" w:rsidRDefault="00DF1C8F" w:rsidP="00DF1C8F">
      <w:pPr>
        <w:pStyle w:val="a3"/>
        <w:rPr>
          <w:spacing w:val="2"/>
        </w:rPr>
      </w:pPr>
      <w:r>
        <w:rPr>
          <w:spacing w:val="2"/>
        </w:rPr>
        <w:t>3. Низоми гидрологии объекти об бо ма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 xml:space="preserve">сади 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аррар ва танзим карда мешавад.</w:t>
      </w:r>
    </w:p>
    <w:p w:rsidR="00DF1C8F" w:rsidRDefault="00DF1C8F" w:rsidP="00DF1C8F">
      <w:pPr>
        <w:pStyle w:val="a3"/>
        <w:rPr>
          <w:b/>
          <w:bCs/>
          <w:spacing w:val="2"/>
        </w:rPr>
      </w:pPr>
      <w:r>
        <w:rPr>
          <w:b/>
          <w:bCs/>
          <w:spacing w:val="2"/>
        </w:rPr>
        <w:t xml:space="preserve">Моддаи 28. </w:t>
      </w:r>
      <w:r>
        <w:rPr>
          <w:rFonts w:ascii="Calibri" w:hAnsi="Calibri" w:cs="Calibri"/>
          <w:b/>
          <w:bCs/>
          <w:spacing w:val="2"/>
        </w:rPr>
        <w:t>Ҷ</w:t>
      </w:r>
      <w:r>
        <w:rPr>
          <w:b/>
          <w:bCs/>
          <w:spacing w:val="2"/>
        </w:rPr>
        <w:t>ойгир кардан, лои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акаш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>, сохтмон, таъмир ва ба истифода додани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хо</w:t>
      </w:r>
      <w:r>
        <w:rPr>
          <w:rFonts w:ascii="Calibri" w:hAnsi="Calibri" w:cs="Calibri"/>
          <w:b/>
          <w:bCs/>
          <w:spacing w:val="2"/>
        </w:rPr>
        <w:t>ҷ</w:t>
      </w:r>
      <w:r>
        <w:rPr>
          <w:b/>
          <w:bCs/>
          <w:spacing w:val="2"/>
        </w:rPr>
        <w:t>агидор</w:t>
      </w:r>
      <w:r>
        <w:rPr>
          <w:rFonts w:ascii="Calibri" w:hAnsi="Calibri" w:cs="Calibri"/>
          <w:b/>
          <w:bCs/>
          <w:spacing w:val="2"/>
        </w:rPr>
        <w:t>ӣ</w:t>
      </w:r>
      <w:r>
        <w:rPr>
          <w:b/>
          <w:bCs/>
          <w:spacing w:val="2"/>
        </w:rPr>
        <w:t xml:space="preserve"> ва объект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дигари ба захира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ои мо</w:t>
      </w:r>
      <w:r>
        <w:rPr>
          <w:rFonts w:ascii="Calibri" w:hAnsi="Calibri" w:cs="Calibri"/>
          <w:b/>
          <w:bCs/>
          <w:spacing w:val="2"/>
        </w:rPr>
        <w:t>ҳӣ</w:t>
      </w:r>
      <w:r>
        <w:rPr>
          <w:b/>
          <w:bCs/>
          <w:spacing w:val="2"/>
        </w:rPr>
        <w:t xml:space="preserve"> таъсиррасонанда</w:t>
      </w:r>
    </w:p>
    <w:p w:rsidR="00DF1C8F" w:rsidRDefault="00DF1C8F" w:rsidP="00DF1C8F">
      <w:pPr>
        <w:pStyle w:val="a3"/>
        <w:rPr>
          <w:spacing w:val="2"/>
        </w:rPr>
      </w:pPr>
      <w:r>
        <w:rPr>
          <w:rFonts w:ascii="Calibri" w:hAnsi="Calibri" w:cs="Calibri"/>
          <w:spacing w:val="2"/>
        </w:rPr>
        <w:t>Ҳ</w:t>
      </w:r>
      <w:r>
        <w:rPr>
          <w:spacing w:val="2"/>
        </w:rPr>
        <w:t xml:space="preserve">ангоми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ойгир кардан, лои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акаш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>, сохтмон, таъмир, бар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арорсоз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, 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кардани технология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нав, ба истифода додани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хо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агидор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ва объект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дигар о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ибат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таъсири манф</w:t>
      </w:r>
      <w:r>
        <w:rPr>
          <w:rFonts w:ascii="Calibri" w:hAnsi="Calibri" w:cs="Calibri"/>
          <w:spacing w:val="2"/>
        </w:rPr>
        <w:t>ӣ</w:t>
      </w:r>
      <w:r>
        <w:rPr>
          <w:spacing w:val="2"/>
        </w:rPr>
        <w:t xml:space="preserve"> ба вазъи захира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>
        <w:rPr>
          <w:spacing w:val="2"/>
        </w:rPr>
        <w:t xml:space="preserve"> ва му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ити зисти он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о, инчунин чора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 пешгирии чунин таъсир ба инобат гирифта мешаванд.</w:t>
      </w:r>
    </w:p>
    <w:p w:rsidR="00DF1C8F" w:rsidRDefault="00DF1C8F" w:rsidP="00DF1C8F">
      <w:pPr>
        <w:pStyle w:val="a3"/>
        <w:ind w:firstLine="0"/>
        <w:jc w:val="center"/>
        <w:rPr>
          <w:b/>
          <w:bCs/>
          <w:spacing w:val="2"/>
        </w:rPr>
      </w:pPr>
    </w:p>
    <w:p w:rsidR="00DF1C8F" w:rsidRDefault="00DF1C8F" w:rsidP="00DF1C8F">
      <w:pPr>
        <w:pStyle w:val="a3"/>
        <w:ind w:firstLine="0"/>
        <w:jc w:val="center"/>
        <w:rPr>
          <w:b/>
          <w:bCs/>
          <w:spacing w:val="1"/>
        </w:rPr>
      </w:pPr>
      <w:r>
        <w:rPr>
          <w:b/>
          <w:bCs/>
          <w:spacing w:val="1"/>
        </w:rPr>
        <w:t xml:space="preserve">БОБИ 7. </w:t>
      </w:r>
    </w:p>
    <w:p w:rsidR="00DF1C8F" w:rsidRDefault="00DF1C8F" w:rsidP="00DF1C8F">
      <w:pPr>
        <w:pStyle w:val="a3"/>
        <w:ind w:firstLine="0"/>
        <w:jc w:val="center"/>
        <w:rPr>
          <w:b/>
          <w:bCs/>
          <w:spacing w:val="1"/>
        </w:rPr>
      </w:pPr>
      <w:r>
        <w:rPr>
          <w:b/>
          <w:bCs/>
          <w:spacing w:val="1"/>
        </w:rPr>
        <w:t>МУ</w:t>
      </w:r>
      <w:r>
        <w:rPr>
          <w:rFonts w:ascii="Calibri" w:hAnsi="Calibri" w:cs="Calibri"/>
          <w:b/>
          <w:bCs/>
          <w:spacing w:val="1"/>
        </w:rPr>
        <w:t>Қ</w:t>
      </w:r>
      <w:r>
        <w:rPr>
          <w:b/>
          <w:bCs/>
          <w:spacing w:val="1"/>
        </w:rPr>
        <w:t>АРРАРОТИ ХОТИМАВ</w:t>
      </w:r>
      <w:r>
        <w:rPr>
          <w:rFonts w:ascii="Calibri" w:hAnsi="Calibri" w:cs="Calibri"/>
          <w:b/>
          <w:bCs/>
          <w:spacing w:val="1"/>
        </w:rPr>
        <w:t>Ӣ</w:t>
      </w:r>
    </w:p>
    <w:p w:rsidR="00DF1C8F" w:rsidRDefault="00DF1C8F" w:rsidP="00DF1C8F">
      <w:pPr>
        <w:pStyle w:val="a3"/>
        <w:rPr>
          <w:b/>
          <w:bCs/>
          <w:spacing w:val="1"/>
        </w:rPr>
      </w:pPr>
      <w:r>
        <w:rPr>
          <w:b/>
          <w:bCs/>
          <w:spacing w:val="1"/>
        </w:rPr>
        <w:t xml:space="preserve">Моддаи 29. 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амкории байналмилал</w:t>
      </w:r>
      <w:r>
        <w:rPr>
          <w:rFonts w:ascii="Calibri" w:hAnsi="Calibri" w:cs="Calibri"/>
          <w:b/>
          <w:bCs/>
          <w:spacing w:val="1"/>
        </w:rPr>
        <w:t>ӣ</w:t>
      </w:r>
      <w:r>
        <w:rPr>
          <w:b/>
          <w:bCs/>
          <w:spacing w:val="1"/>
        </w:rPr>
        <w:t xml:space="preserve"> дар со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аи мо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ипарвар</w:t>
      </w:r>
      <w:r>
        <w:rPr>
          <w:rFonts w:ascii="Calibri" w:hAnsi="Calibri" w:cs="Calibri"/>
          <w:b/>
          <w:bCs/>
          <w:spacing w:val="1"/>
        </w:rPr>
        <w:t>ӣ</w:t>
      </w:r>
      <w:r>
        <w:rPr>
          <w:b/>
          <w:bCs/>
          <w:spacing w:val="1"/>
        </w:rPr>
        <w:t>, мо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игир</w:t>
      </w:r>
      <w:r>
        <w:rPr>
          <w:rFonts w:ascii="Calibri" w:hAnsi="Calibri" w:cs="Calibri"/>
          <w:b/>
          <w:bCs/>
          <w:spacing w:val="1"/>
        </w:rPr>
        <w:t>ӣ</w:t>
      </w:r>
      <w:r>
        <w:rPr>
          <w:b/>
          <w:bCs/>
          <w:spacing w:val="1"/>
        </w:rPr>
        <w:t xml:space="preserve"> ва 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ифзи захира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ои мо</w:t>
      </w:r>
      <w:r>
        <w:rPr>
          <w:rFonts w:ascii="Calibri" w:hAnsi="Calibri" w:cs="Calibri"/>
          <w:b/>
          <w:bCs/>
          <w:spacing w:val="1"/>
        </w:rPr>
        <w:t>ҳӣ</w:t>
      </w:r>
    </w:p>
    <w:p w:rsidR="00DF1C8F" w:rsidRDefault="00DF1C8F" w:rsidP="00DF1C8F">
      <w:pPr>
        <w:pStyle w:val="a3"/>
        <w:rPr>
          <w:spacing w:val="1"/>
        </w:rPr>
      </w:pP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амкории байналмилал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 xml:space="preserve"> дар со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аи мо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ипарвар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>, мо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игир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 xml:space="preserve"> ва 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ифзи захира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ои мо</w:t>
      </w:r>
      <w:r>
        <w:rPr>
          <w:rFonts w:ascii="Calibri" w:hAnsi="Calibri" w:cs="Calibri"/>
          <w:spacing w:val="1"/>
        </w:rPr>
        <w:t>ҳӣ</w:t>
      </w:r>
      <w:r>
        <w:rPr>
          <w:spacing w:val="1"/>
        </w:rPr>
        <w:t xml:space="preserve"> бо тартиби пешбининамудаи </w:t>
      </w:r>
      <w:r>
        <w:rPr>
          <w:rFonts w:ascii="Calibri" w:hAnsi="Calibri" w:cs="Calibri"/>
          <w:spacing w:val="1"/>
        </w:rPr>
        <w:t>қ</w:t>
      </w:r>
      <w:r>
        <w:rPr>
          <w:spacing w:val="1"/>
        </w:rPr>
        <w:t xml:space="preserve">онунгузории 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>ум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урии То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>икистон ва санад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 xml:space="preserve">ои 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у</w:t>
      </w:r>
      <w:r>
        <w:rPr>
          <w:rFonts w:ascii="Calibri" w:hAnsi="Calibri" w:cs="Calibri"/>
          <w:spacing w:val="1"/>
        </w:rPr>
        <w:t>қ</w:t>
      </w:r>
      <w:r>
        <w:rPr>
          <w:spacing w:val="1"/>
        </w:rPr>
        <w:t>у</w:t>
      </w:r>
      <w:r>
        <w:rPr>
          <w:rFonts w:ascii="Calibri" w:hAnsi="Calibri" w:cs="Calibri"/>
          <w:spacing w:val="1"/>
        </w:rPr>
        <w:t>қ</w:t>
      </w:r>
      <w:r>
        <w:rPr>
          <w:spacing w:val="1"/>
        </w:rPr>
        <w:t>ии байналмилалие, ки То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>икистон он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оро эътироф намудааст, амал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 xml:space="preserve"> карда мешавад.</w:t>
      </w:r>
    </w:p>
    <w:p w:rsidR="00DF1C8F" w:rsidRDefault="00DF1C8F" w:rsidP="00DF1C8F">
      <w:pPr>
        <w:pStyle w:val="a3"/>
        <w:rPr>
          <w:b/>
          <w:bCs/>
          <w:spacing w:val="1"/>
        </w:rPr>
      </w:pPr>
      <w:r>
        <w:rPr>
          <w:b/>
          <w:bCs/>
          <w:spacing w:val="1"/>
        </w:rPr>
        <w:t xml:space="preserve">Моддаи 30. Тартиби 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алли ба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с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о дар со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аи мо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ипарвар</w:t>
      </w:r>
      <w:r>
        <w:rPr>
          <w:rFonts w:ascii="Calibri" w:hAnsi="Calibri" w:cs="Calibri"/>
          <w:b/>
          <w:bCs/>
          <w:spacing w:val="1"/>
        </w:rPr>
        <w:t>ӣ</w:t>
      </w:r>
      <w:r>
        <w:rPr>
          <w:b/>
          <w:bCs/>
          <w:spacing w:val="1"/>
        </w:rPr>
        <w:t>, мо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игир</w:t>
      </w:r>
      <w:r>
        <w:rPr>
          <w:rFonts w:ascii="Calibri" w:hAnsi="Calibri" w:cs="Calibri"/>
          <w:b/>
          <w:bCs/>
          <w:spacing w:val="1"/>
        </w:rPr>
        <w:t>ӣ</w:t>
      </w:r>
      <w:r>
        <w:rPr>
          <w:b/>
          <w:bCs/>
          <w:spacing w:val="1"/>
        </w:rPr>
        <w:t xml:space="preserve"> ва 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ифзи захира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ои мо</w:t>
      </w:r>
      <w:r>
        <w:rPr>
          <w:rFonts w:ascii="Calibri" w:hAnsi="Calibri" w:cs="Calibri"/>
          <w:b/>
          <w:bCs/>
          <w:spacing w:val="1"/>
        </w:rPr>
        <w:t>ҳӣ</w:t>
      </w:r>
    </w:p>
    <w:p w:rsidR="00DF1C8F" w:rsidRDefault="00DF1C8F" w:rsidP="00DF1C8F">
      <w:pPr>
        <w:pStyle w:val="a3"/>
        <w:rPr>
          <w:spacing w:val="1"/>
        </w:rPr>
      </w:pPr>
      <w:r>
        <w:rPr>
          <w:spacing w:val="1"/>
        </w:rPr>
        <w:t>Ба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с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о дар со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аи мо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ипарвар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>, мо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игир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 xml:space="preserve"> ва 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ифзи захира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ои мо</w:t>
      </w:r>
      <w:r>
        <w:rPr>
          <w:rFonts w:ascii="Calibri" w:hAnsi="Calibri" w:cs="Calibri"/>
          <w:spacing w:val="1"/>
        </w:rPr>
        <w:t>ҳӣ</w:t>
      </w:r>
      <w:r>
        <w:rPr>
          <w:spacing w:val="1"/>
        </w:rPr>
        <w:t xml:space="preserve"> бо тартиби суд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ал карда мешаванд.</w:t>
      </w:r>
    </w:p>
    <w:p w:rsidR="00DF1C8F" w:rsidRDefault="00DF1C8F" w:rsidP="00DF1C8F">
      <w:pPr>
        <w:pStyle w:val="a3"/>
        <w:rPr>
          <w:b/>
          <w:bCs/>
          <w:spacing w:val="1"/>
        </w:rPr>
      </w:pPr>
      <w:r>
        <w:rPr>
          <w:b/>
          <w:bCs/>
          <w:spacing w:val="1"/>
        </w:rPr>
        <w:t xml:space="preserve">Моддаи 31. </w:t>
      </w:r>
      <w:r>
        <w:rPr>
          <w:rFonts w:ascii="Calibri" w:hAnsi="Calibri" w:cs="Calibri"/>
          <w:b/>
          <w:bCs/>
          <w:spacing w:val="1"/>
        </w:rPr>
        <w:t>Ҷ</w:t>
      </w:r>
      <w:r>
        <w:rPr>
          <w:b/>
          <w:bCs/>
          <w:spacing w:val="1"/>
        </w:rPr>
        <w:t>авобгар</w:t>
      </w:r>
      <w:r>
        <w:rPr>
          <w:rFonts w:ascii="Calibri" w:hAnsi="Calibri" w:cs="Calibri"/>
          <w:b/>
          <w:bCs/>
          <w:spacing w:val="1"/>
        </w:rPr>
        <w:t>ӣ</w:t>
      </w:r>
      <w:r>
        <w:rPr>
          <w:b/>
          <w:bCs/>
          <w:spacing w:val="1"/>
        </w:rPr>
        <w:t xml:space="preserve"> барои риоя накардани талаботи </w:t>
      </w:r>
      <w:r>
        <w:rPr>
          <w:rFonts w:ascii="Calibri" w:hAnsi="Calibri" w:cs="Calibri"/>
          <w:b/>
          <w:bCs/>
          <w:spacing w:val="1"/>
        </w:rPr>
        <w:t>Қ</w:t>
      </w:r>
      <w:r>
        <w:rPr>
          <w:b/>
          <w:bCs/>
          <w:spacing w:val="1"/>
        </w:rPr>
        <w:t>онуни мазкур</w:t>
      </w:r>
    </w:p>
    <w:p w:rsidR="00DF1C8F" w:rsidRDefault="00DF1C8F" w:rsidP="00DF1C8F">
      <w:pPr>
        <w:pStyle w:val="a3"/>
        <w:rPr>
          <w:spacing w:val="1"/>
        </w:rPr>
      </w:pPr>
      <w:r>
        <w:rPr>
          <w:spacing w:val="1"/>
        </w:rPr>
        <w:t>Шахсони во</w:t>
      </w:r>
      <w:r>
        <w:rPr>
          <w:rFonts w:ascii="Calibri" w:hAnsi="Calibri" w:cs="Calibri"/>
          <w:spacing w:val="1"/>
        </w:rPr>
        <w:t>қ</w:t>
      </w:r>
      <w:r>
        <w:rPr>
          <w:spacing w:val="1"/>
        </w:rPr>
        <w:t>е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 xml:space="preserve"> ва 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у</w:t>
      </w:r>
      <w:r>
        <w:rPr>
          <w:rFonts w:ascii="Calibri" w:hAnsi="Calibri" w:cs="Calibri"/>
          <w:spacing w:val="1"/>
        </w:rPr>
        <w:t>қ</w:t>
      </w:r>
      <w:r>
        <w:rPr>
          <w:spacing w:val="1"/>
        </w:rPr>
        <w:t>у</w:t>
      </w:r>
      <w:r>
        <w:rPr>
          <w:rFonts w:ascii="Calibri" w:hAnsi="Calibri" w:cs="Calibri"/>
          <w:spacing w:val="1"/>
        </w:rPr>
        <w:t>қӣ</w:t>
      </w:r>
      <w:r>
        <w:rPr>
          <w:spacing w:val="1"/>
        </w:rPr>
        <w:t xml:space="preserve"> барои риоя накардани талаботи </w:t>
      </w:r>
      <w:r>
        <w:rPr>
          <w:rFonts w:ascii="Calibri" w:hAnsi="Calibri" w:cs="Calibri"/>
          <w:spacing w:val="1"/>
        </w:rPr>
        <w:t>Қ</w:t>
      </w:r>
      <w:r>
        <w:rPr>
          <w:spacing w:val="1"/>
        </w:rPr>
        <w:t>онуни мазкур бо тартиби му</w:t>
      </w:r>
      <w:r>
        <w:rPr>
          <w:rFonts w:ascii="Calibri" w:hAnsi="Calibri" w:cs="Calibri"/>
          <w:spacing w:val="1"/>
        </w:rPr>
        <w:t>қ</w:t>
      </w:r>
      <w:r>
        <w:rPr>
          <w:spacing w:val="1"/>
        </w:rPr>
        <w:t xml:space="preserve">аррарнамудаи </w:t>
      </w:r>
      <w:r>
        <w:rPr>
          <w:rFonts w:ascii="Calibri" w:hAnsi="Calibri" w:cs="Calibri"/>
          <w:spacing w:val="1"/>
        </w:rPr>
        <w:t>қ</w:t>
      </w:r>
      <w:r>
        <w:rPr>
          <w:spacing w:val="1"/>
        </w:rPr>
        <w:t xml:space="preserve">онунгузории 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>ум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урии То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 xml:space="preserve">икистон ба 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>авобгар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 xml:space="preserve"> кашида мешаванд.</w:t>
      </w:r>
    </w:p>
    <w:p w:rsidR="00DF1C8F" w:rsidRDefault="00DF1C8F" w:rsidP="00DF1C8F">
      <w:pPr>
        <w:pStyle w:val="a3"/>
        <w:rPr>
          <w:b/>
          <w:bCs/>
          <w:spacing w:val="1"/>
        </w:rPr>
      </w:pPr>
      <w:r>
        <w:rPr>
          <w:b/>
          <w:bCs/>
          <w:spacing w:val="1"/>
        </w:rPr>
        <w:t>Моддаи 32. Дар бораи аз эътибор со</w:t>
      </w:r>
      <w:r>
        <w:rPr>
          <w:rFonts w:ascii="Calibri" w:hAnsi="Calibri" w:cs="Calibri"/>
          <w:b/>
          <w:bCs/>
          <w:spacing w:val="1"/>
        </w:rPr>
        <w:t>қ</w:t>
      </w:r>
      <w:r>
        <w:rPr>
          <w:b/>
          <w:bCs/>
          <w:spacing w:val="1"/>
        </w:rPr>
        <w:t xml:space="preserve">ит донистани </w:t>
      </w:r>
      <w:r>
        <w:rPr>
          <w:rFonts w:ascii="Calibri" w:hAnsi="Calibri" w:cs="Calibri"/>
          <w:b/>
          <w:bCs/>
          <w:spacing w:val="1"/>
        </w:rPr>
        <w:t>Қ</w:t>
      </w:r>
      <w:r>
        <w:rPr>
          <w:b/>
          <w:bCs/>
          <w:spacing w:val="1"/>
        </w:rPr>
        <w:t xml:space="preserve">онуни </w:t>
      </w:r>
      <w:r>
        <w:rPr>
          <w:rFonts w:ascii="Calibri" w:hAnsi="Calibri" w:cs="Calibri"/>
          <w:b/>
          <w:bCs/>
          <w:spacing w:val="1"/>
        </w:rPr>
        <w:t>Ҷ</w:t>
      </w:r>
      <w:r>
        <w:rPr>
          <w:b/>
          <w:bCs/>
          <w:spacing w:val="1"/>
        </w:rPr>
        <w:t>ум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урии То</w:t>
      </w:r>
      <w:r>
        <w:rPr>
          <w:rFonts w:ascii="Calibri" w:hAnsi="Calibri" w:cs="Calibri"/>
          <w:b/>
          <w:bCs/>
          <w:spacing w:val="1"/>
        </w:rPr>
        <w:t>ҷ</w:t>
      </w:r>
      <w:r>
        <w:rPr>
          <w:b/>
          <w:bCs/>
          <w:spacing w:val="1"/>
        </w:rPr>
        <w:t>икистон «Дар бораи мо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ипарвар</w:t>
      </w:r>
      <w:r>
        <w:rPr>
          <w:rFonts w:ascii="Calibri" w:hAnsi="Calibri" w:cs="Calibri"/>
          <w:b/>
          <w:bCs/>
          <w:spacing w:val="1"/>
        </w:rPr>
        <w:t>ӣ</w:t>
      </w:r>
      <w:r>
        <w:rPr>
          <w:b/>
          <w:bCs/>
          <w:spacing w:val="1"/>
        </w:rPr>
        <w:t>, мо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игир</w:t>
      </w:r>
      <w:r>
        <w:rPr>
          <w:rFonts w:ascii="Calibri" w:hAnsi="Calibri" w:cs="Calibri"/>
          <w:b/>
          <w:bCs/>
          <w:spacing w:val="1"/>
        </w:rPr>
        <w:t>ӣ</w:t>
      </w:r>
      <w:r>
        <w:rPr>
          <w:b/>
          <w:bCs/>
          <w:spacing w:val="1"/>
        </w:rPr>
        <w:t xml:space="preserve"> ва 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ифзи захира</w:t>
      </w:r>
      <w:r>
        <w:rPr>
          <w:rFonts w:ascii="Calibri" w:hAnsi="Calibri" w:cs="Calibri"/>
          <w:b/>
          <w:bCs/>
          <w:spacing w:val="1"/>
        </w:rPr>
        <w:t>ҳ</w:t>
      </w:r>
      <w:r>
        <w:rPr>
          <w:b/>
          <w:bCs/>
          <w:spacing w:val="1"/>
        </w:rPr>
        <w:t>ои мо</w:t>
      </w:r>
      <w:r>
        <w:rPr>
          <w:rFonts w:ascii="Calibri" w:hAnsi="Calibri" w:cs="Calibri"/>
          <w:b/>
          <w:bCs/>
          <w:spacing w:val="1"/>
        </w:rPr>
        <w:t>ҳӣ</w:t>
      </w:r>
      <w:r>
        <w:rPr>
          <w:b/>
          <w:bCs/>
          <w:spacing w:val="1"/>
        </w:rPr>
        <w:t>»</w:t>
      </w:r>
    </w:p>
    <w:p w:rsidR="00DF1C8F" w:rsidRDefault="00DF1C8F" w:rsidP="00DF1C8F">
      <w:pPr>
        <w:pStyle w:val="a3"/>
        <w:rPr>
          <w:spacing w:val="1"/>
        </w:rPr>
      </w:pPr>
      <w:r>
        <w:rPr>
          <w:rFonts w:ascii="Calibri" w:hAnsi="Calibri" w:cs="Calibri"/>
          <w:spacing w:val="1"/>
        </w:rPr>
        <w:t>Қ</w:t>
      </w:r>
      <w:r>
        <w:rPr>
          <w:spacing w:val="1"/>
        </w:rPr>
        <w:t xml:space="preserve">онуни 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>ум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урии То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>икистон «Дар бораи мо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ипарвар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>, мо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игир</w:t>
      </w:r>
      <w:r>
        <w:rPr>
          <w:rFonts w:ascii="Calibri" w:hAnsi="Calibri" w:cs="Calibri"/>
          <w:spacing w:val="1"/>
        </w:rPr>
        <w:t>ӣ</w:t>
      </w:r>
      <w:r>
        <w:rPr>
          <w:spacing w:val="1"/>
        </w:rPr>
        <w:t xml:space="preserve"> ва 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ифзи захира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ои мо</w:t>
      </w:r>
      <w:r>
        <w:rPr>
          <w:rFonts w:ascii="Calibri" w:hAnsi="Calibri" w:cs="Calibri"/>
          <w:spacing w:val="1"/>
        </w:rPr>
        <w:t>ҳӣ</w:t>
      </w:r>
      <w:r>
        <w:rPr>
          <w:spacing w:val="1"/>
        </w:rPr>
        <w:t>» аз 19 сентябри соли 2013 (Ахбори Ма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 xml:space="preserve">лиси Олии 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>ум</w:t>
      </w:r>
      <w:r>
        <w:rPr>
          <w:rFonts w:ascii="Calibri" w:hAnsi="Calibri" w:cs="Calibri"/>
          <w:spacing w:val="1"/>
        </w:rPr>
        <w:t>ҳ</w:t>
      </w:r>
      <w:r>
        <w:rPr>
          <w:spacing w:val="1"/>
        </w:rPr>
        <w:t>урии То</w:t>
      </w:r>
      <w:r>
        <w:rPr>
          <w:rFonts w:ascii="Calibri" w:hAnsi="Calibri" w:cs="Calibri"/>
          <w:spacing w:val="1"/>
        </w:rPr>
        <w:t>ҷ</w:t>
      </w:r>
      <w:r>
        <w:rPr>
          <w:spacing w:val="1"/>
        </w:rPr>
        <w:t>икистон, с. 2013, № 8-9, мод. 654) аз эътибор со</w:t>
      </w:r>
      <w:r>
        <w:rPr>
          <w:rFonts w:ascii="Calibri" w:hAnsi="Calibri" w:cs="Calibri"/>
          <w:spacing w:val="1"/>
        </w:rPr>
        <w:t>қ</w:t>
      </w:r>
      <w:r>
        <w:rPr>
          <w:spacing w:val="1"/>
        </w:rPr>
        <w:t>ит дониста шавад.</w:t>
      </w:r>
    </w:p>
    <w:p w:rsidR="00DF1C8F" w:rsidRDefault="00DF1C8F" w:rsidP="00DF1C8F">
      <w:pPr>
        <w:pStyle w:val="a3"/>
        <w:rPr>
          <w:b/>
          <w:bCs/>
        </w:rPr>
      </w:pPr>
      <w:r>
        <w:rPr>
          <w:b/>
          <w:bCs/>
        </w:rPr>
        <w:t xml:space="preserve">Моддаи 33. Тартиби мавриди амал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арор додани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онуни мазкур</w:t>
      </w:r>
    </w:p>
    <w:p w:rsidR="00DF1C8F" w:rsidRDefault="00DF1C8F" w:rsidP="00DF1C8F">
      <w:pPr>
        <w:pStyle w:val="a3"/>
      </w:pPr>
      <w:r>
        <w:rPr>
          <w:rFonts w:ascii="Calibri" w:hAnsi="Calibri" w:cs="Calibri"/>
        </w:rPr>
        <w:lastRenderedPageBreak/>
        <w:t>Қ</w:t>
      </w:r>
      <w:r>
        <w:t>онуни мазкур пас аз интишори расм</w:t>
      </w:r>
      <w:r>
        <w:rPr>
          <w:rFonts w:ascii="Calibri" w:hAnsi="Calibri" w:cs="Calibri"/>
        </w:rPr>
        <w:t>ӣ</w:t>
      </w:r>
      <w:r>
        <w:t xml:space="preserve"> мавриди амал </w:t>
      </w:r>
      <w:r>
        <w:rPr>
          <w:rFonts w:ascii="Calibri" w:hAnsi="Calibri" w:cs="Calibri"/>
        </w:rPr>
        <w:t>қ</w:t>
      </w:r>
      <w:r>
        <w:t>арор дода шавад.</w:t>
      </w:r>
    </w:p>
    <w:p w:rsidR="00DF1C8F" w:rsidRDefault="00DF1C8F" w:rsidP="00DF1C8F">
      <w:pPr>
        <w:pStyle w:val="a3"/>
      </w:pPr>
    </w:p>
    <w:p w:rsidR="00DF1C8F" w:rsidRDefault="00DF1C8F" w:rsidP="00DF1C8F">
      <w:pPr>
        <w:pStyle w:val="a3"/>
        <w:ind w:firstLine="0"/>
        <w:rPr>
          <w:b/>
          <w:bCs/>
        </w:rPr>
      </w:pPr>
      <w:r>
        <w:rPr>
          <w:b/>
          <w:bCs/>
        </w:rPr>
        <w:t xml:space="preserve">Президенти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        Эмомал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 xml:space="preserve"> </w:t>
      </w:r>
      <w:r>
        <w:rPr>
          <w:b/>
          <w:bCs/>
          <w:caps/>
        </w:rPr>
        <w:t>Ра</w:t>
      </w:r>
      <w:r>
        <w:rPr>
          <w:rFonts w:ascii="Calibri" w:hAnsi="Calibri" w:cs="Calibri"/>
          <w:b/>
          <w:bCs/>
          <w:caps/>
        </w:rPr>
        <w:t>ҳ</w:t>
      </w:r>
      <w:r>
        <w:rPr>
          <w:b/>
          <w:bCs/>
          <w:caps/>
        </w:rPr>
        <w:t>мон</w:t>
      </w:r>
    </w:p>
    <w:p w:rsidR="00DF1C8F" w:rsidRDefault="00DF1C8F" w:rsidP="00DF1C8F">
      <w:pPr>
        <w:pStyle w:val="a3"/>
        <w:ind w:firstLine="0"/>
        <w:rPr>
          <w:b/>
          <w:bCs/>
        </w:rPr>
      </w:pPr>
      <w:r>
        <w:rPr>
          <w:b/>
          <w:bCs/>
        </w:rPr>
        <w:t>ш. Душанбе, 19 июли соли 2022, № 1892</w:t>
      </w:r>
    </w:p>
    <w:p w:rsidR="00DF1C8F" w:rsidRDefault="00DF1C8F" w:rsidP="00DF1C8F">
      <w:pPr>
        <w:pStyle w:val="a3"/>
        <w:rPr>
          <w:b/>
          <w:bCs/>
          <w:sz w:val="16"/>
          <w:szCs w:val="16"/>
        </w:rPr>
      </w:pPr>
    </w:p>
    <w:p w:rsidR="00DF1C8F" w:rsidRDefault="00DF1C8F" w:rsidP="00DF1C8F">
      <w:pPr>
        <w:pStyle w:val="a5"/>
        <w:jc w:val="center"/>
      </w:pPr>
    </w:p>
    <w:p w:rsidR="00DF1C8F" w:rsidRDefault="00DF1C8F" w:rsidP="00DF1C8F">
      <w:pPr>
        <w:pStyle w:val="a5"/>
        <w:jc w:val="center"/>
        <w:rPr>
          <w:sz w:val="32"/>
          <w:szCs w:val="32"/>
        </w:rPr>
      </w:pPr>
      <w:r>
        <w:rPr>
          <w:rFonts w:ascii="Cambria" w:hAnsi="Cambria" w:cs="Cambria"/>
        </w:rPr>
        <w:t>Қ</w:t>
      </w:r>
      <w:r>
        <w:t>арори</w:t>
      </w:r>
      <w:r w:rsidRPr="007341D3">
        <w:rPr>
          <w:rFonts w:asciiTheme="minorHAnsi" w:hAnsiTheme="minorHAnsi"/>
        </w:rPr>
        <w:t xml:space="preserve"> </w:t>
      </w:r>
      <w:r>
        <w:rPr>
          <w:sz w:val="32"/>
          <w:szCs w:val="32"/>
        </w:rPr>
        <w:t>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миллии</w:t>
      </w:r>
      <w:r w:rsidRPr="007341D3">
        <w:rPr>
          <w:rFonts w:asciiTheme="minorHAnsi" w:hAnsiTheme="minorHAnsi"/>
          <w:sz w:val="32"/>
          <w:szCs w:val="32"/>
        </w:rPr>
        <w:t xml:space="preserve"> </w:t>
      </w:r>
      <w:r>
        <w:rPr>
          <w:sz w:val="32"/>
          <w:szCs w:val="32"/>
        </w:rPr>
        <w:t>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 xml:space="preserve">лиси Олии 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ум</w:t>
      </w:r>
      <w:r>
        <w:rPr>
          <w:rFonts w:ascii="Cambria" w:hAnsi="Cambria" w:cs="Cambria"/>
          <w:sz w:val="32"/>
          <w:szCs w:val="32"/>
        </w:rPr>
        <w:t>ҳ</w:t>
      </w:r>
      <w:r>
        <w:rPr>
          <w:sz w:val="32"/>
          <w:szCs w:val="32"/>
        </w:rPr>
        <w:t>урии То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икистон</w:t>
      </w:r>
    </w:p>
    <w:p w:rsidR="00DF1C8F" w:rsidRDefault="00DF1C8F" w:rsidP="00DF1C8F">
      <w:pPr>
        <w:pStyle w:val="a3"/>
        <w:suppressAutoHyphens/>
        <w:rPr>
          <w:b/>
          <w:bCs/>
        </w:rPr>
      </w:pPr>
      <w:r>
        <w:rPr>
          <w:b/>
          <w:bCs/>
        </w:rPr>
        <w:t xml:space="preserve">Оид ба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«Дар бораи мо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ипарвар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>, мо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игир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 xml:space="preserve"> ва 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ифзи захира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мо</w:t>
      </w:r>
      <w:r>
        <w:rPr>
          <w:rFonts w:ascii="Calibri" w:hAnsi="Calibri" w:cs="Calibri"/>
          <w:b/>
          <w:bCs/>
        </w:rPr>
        <w:t>ҳӣ</w:t>
      </w:r>
      <w:r>
        <w:rPr>
          <w:b/>
          <w:bCs/>
        </w:rPr>
        <w:t>»</w:t>
      </w:r>
    </w:p>
    <w:p w:rsidR="00DF1C8F" w:rsidRDefault="00DF1C8F" w:rsidP="00DF1C8F">
      <w:pPr>
        <w:pStyle w:val="a3"/>
      </w:pPr>
    </w:p>
    <w:p w:rsidR="00DF1C8F" w:rsidRPr="007341D3" w:rsidRDefault="00DF1C8F" w:rsidP="00DF1C8F">
      <w:pPr>
        <w:pStyle w:val="a3"/>
        <w:rPr>
          <w:spacing w:val="2"/>
        </w:rPr>
      </w:pPr>
      <w:r w:rsidRPr="007341D3">
        <w:rPr>
          <w:spacing w:val="2"/>
        </w:rPr>
        <w:t>Мутоби</w:t>
      </w:r>
      <w:r>
        <w:rPr>
          <w:rFonts w:ascii="Calibri" w:hAnsi="Calibri" w:cs="Calibri"/>
          <w:spacing w:val="2"/>
        </w:rPr>
        <w:t>қ</w:t>
      </w:r>
      <w:r w:rsidRPr="007341D3">
        <w:rPr>
          <w:spacing w:val="2"/>
        </w:rPr>
        <w:t xml:space="preserve">и моддаи 60 Конститутсияи 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 w:rsidRPr="007341D3"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 xml:space="preserve">икистон ва моддаи 59 </w:t>
      </w:r>
      <w:r>
        <w:rPr>
          <w:rFonts w:ascii="Calibri" w:hAnsi="Calibri" w:cs="Calibri"/>
          <w:spacing w:val="2"/>
        </w:rPr>
        <w:t>Қ</w:t>
      </w:r>
      <w:r w:rsidRPr="007341D3">
        <w:rPr>
          <w:spacing w:val="2"/>
        </w:rPr>
        <w:t xml:space="preserve">онуни конститутсионии 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 w:rsidRPr="007341D3"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>икистон «Дар бораи Ма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 xml:space="preserve">лиси Олии 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 w:rsidRPr="007341D3"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>икистон» Ма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>лиси миллии Ма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 xml:space="preserve">лиси Олии 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 w:rsidRPr="007341D3"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 xml:space="preserve">икистон </w:t>
      </w:r>
      <w:r>
        <w:rPr>
          <w:rFonts w:ascii="Calibri" w:hAnsi="Calibri" w:cs="Calibri"/>
          <w:spacing w:val="2"/>
        </w:rPr>
        <w:t>Қ</w:t>
      </w:r>
      <w:r w:rsidRPr="007341D3">
        <w:rPr>
          <w:spacing w:val="2"/>
        </w:rPr>
        <w:t xml:space="preserve">онуни 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>ум</w:t>
      </w:r>
      <w:r>
        <w:rPr>
          <w:rFonts w:ascii="Calibri" w:hAnsi="Calibri" w:cs="Calibri"/>
          <w:spacing w:val="2"/>
        </w:rPr>
        <w:t>ҳ</w:t>
      </w:r>
      <w:r w:rsidRPr="007341D3">
        <w:rPr>
          <w:spacing w:val="2"/>
        </w:rPr>
        <w:t>урии То</w:t>
      </w:r>
      <w:r>
        <w:rPr>
          <w:rFonts w:ascii="Calibri" w:hAnsi="Calibri" w:cs="Calibri"/>
          <w:spacing w:val="2"/>
        </w:rPr>
        <w:t>ҷ</w:t>
      </w:r>
      <w:r w:rsidRPr="007341D3">
        <w:rPr>
          <w:spacing w:val="2"/>
        </w:rPr>
        <w:t>икистон «Дар бораи мо</w:t>
      </w:r>
      <w:r>
        <w:rPr>
          <w:rFonts w:ascii="Calibri" w:hAnsi="Calibri" w:cs="Calibri"/>
          <w:spacing w:val="2"/>
        </w:rPr>
        <w:t>ҳ</w:t>
      </w:r>
      <w:r w:rsidRPr="007341D3">
        <w:rPr>
          <w:spacing w:val="2"/>
        </w:rPr>
        <w:t>ипарвар</w:t>
      </w:r>
      <w:r>
        <w:rPr>
          <w:rFonts w:ascii="Calibri" w:hAnsi="Calibri" w:cs="Calibri"/>
          <w:spacing w:val="2"/>
        </w:rPr>
        <w:t>ӣ</w:t>
      </w:r>
      <w:r w:rsidRPr="007341D3">
        <w:rPr>
          <w:spacing w:val="2"/>
        </w:rPr>
        <w:t>, мо</w:t>
      </w:r>
      <w:r>
        <w:rPr>
          <w:rFonts w:ascii="Calibri" w:hAnsi="Calibri" w:cs="Calibri"/>
          <w:spacing w:val="2"/>
        </w:rPr>
        <w:t>ҳ</w:t>
      </w:r>
      <w:r w:rsidRPr="007341D3">
        <w:rPr>
          <w:spacing w:val="2"/>
        </w:rPr>
        <w:t>игир</w:t>
      </w:r>
      <w:r>
        <w:rPr>
          <w:rFonts w:ascii="Calibri" w:hAnsi="Calibri" w:cs="Calibri"/>
          <w:spacing w:val="2"/>
        </w:rPr>
        <w:t>ӣ</w:t>
      </w:r>
      <w:r w:rsidRPr="007341D3">
        <w:rPr>
          <w:spacing w:val="2"/>
        </w:rPr>
        <w:t xml:space="preserve"> ва </w:t>
      </w:r>
      <w:r>
        <w:rPr>
          <w:rFonts w:ascii="Calibri" w:hAnsi="Calibri" w:cs="Calibri"/>
          <w:spacing w:val="2"/>
        </w:rPr>
        <w:t>ҳ</w:t>
      </w:r>
      <w:r w:rsidRPr="007341D3">
        <w:rPr>
          <w:spacing w:val="2"/>
        </w:rPr>
        <w:t>ифзи захира</w:t>
      </w:r>
      <w:r>
        <w:rPr>
          <w:rFonts w:ascii="Calibri" w:hAnsi="Calibri" w:cs="Calibri"/>
          <w:spacing w:val="2"/>
        </w:rPr>
        <w:t>ҳ</w:t>
      </w:r>
      <w:r w:rsidRPr="007341D3">
        <w:rPr>
          <w:spacing w:val="2"/>
        </w:rPr>
        <w:t>ои мо</w:t>
      </w:r>
      <w:r>
        <w:rPr>
          <w:rFonts w:ascii="Calibri" w:hAnsi="Calibri" w:cs="Calibri"/>
          <w:spacing w:val="2"/>
        </w:rPr>
        <w:t>ҳӣ</w:t>
      </w:r>
      <w:r w:rsidRPr="007341D3">
        <w:rPr>
          <w:spacing w:val="2"/>
        </w:rPr>
        <w:t>»-ро баррас</w:t>
      </w:r>
      <w:r>
        <w:rPr>
          <w:rFonts w:ascii="Calibri" w:hAnsi="Calibri" w:cs="Calibri"/>
          <w:spacing w:val="2"/>
        </w:rPr>
        <w:t>ӣ</w:t>
      </w:r>
      <w:r w:rsidRPr="007341D3">
        <w:rPr>
          <w:spacing w:val="2"/>
        </w:rPr>
        <w:t xml:space="preserve"> намуда, </w:t>
      </w:r>
      <w:r>
        <w:rPr>
          <w:rFonts w:ascii="Calibri" w:hAnsi="Calibri" w:cs="Calibri"/>
          <w:b/>
          <w:bCs/>
          <w:spacing w:val="2"/>
        </w:rPr>
        <w:t>қ</w:t>
      </w:r>
      <w:r w:rsidRPr="007341D3">
        <w:rPr>
          <w:b/>
          <w:bCs/>
          <w:spacing w:val="2"/>
        </w:rPr>
        <w:t>арор мекунад:</w:t>
      </w:r>
      <w:r w:rsidRPr="007341D3">
        <w:rPr>
          <w:spacing w:val="2"/>
        </w:rPr>
        <w:t xml:space="preserve"> </w:t>
      </w:r>
    </w:p>
    <w:p w:rsidR="00DF1C8F" w:rsidRDefault="00DF1C8F" w:rsidP="00DF1C8F">
      <w:pPr>
        <w:pStyle w:val="a3"/>
      </w:pP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мо</w:t>
      </w:r>
      <w:r>
        <w:rPr>
          <w:rFonts w:ascii="Calibri" w:hAnsi="Calibri" w:cs="Calibri"/>
        </w:rPr>
        <w:t>ҳ</w:t>
      </w:r>
      <w:r>
        <w:t>ипарвар</w:t>
      </w:r>
      <w:r>
        <w:rPr>
          <w:rFonts w:ascii="Calibri" w:hAnsi="Calibri" w:cs="Calibri"/>
        </w:rPr>
        <w:t>ӣ</w:t>
      </w:r>
      <w:r>
        <w:t>, мо</w:t>
      </w:r>
      <w:r>
        <w:rPr>
          <w:rFonts w:ascii="Calibri" w:hAnsi="Calibri" w:cs="Calibri"/>
        </w:rPr>
        <w:t>ҳ</w:t>
      </w:r>
      <w:r>
        <w:t>игир</w:t>
      </w:r>
      <w:r>
        <w:rPr>
          <w:rFonts w:ascii="Calibri" w:hAnsi="Calibri" w:cs="Calibri"/>
        </w:rPr>
        <w:t>ӣ</w:t>
      </w:r>
      <w:r>
        <w:t xml:space="preserve"> ва </w:t>
      </w:r>
      <w:r>
        <w:rPr>
          <w:rFonts w:ascii="Calibri" w:hAnsi="Calibri" w:cs="Calibri"/>
        </w:rPr>
        <w:t>ҳ</w:t>
      </w:r>
      <w:r>
        <w:t>ифзи захира</w:t>
      </w:r>
      <w:r>
        <w:rPr>
          <w:rFonts w:ascii="Calibri" w:hAnsi="Calibri" w:cs="Calibri"/>
        </w:rPr>
        <w:t>ҳ</w:t>
      </w:r>
      <w:r>
        <w:t>ои мо</w:t>
      </w:r>
      <w:r>
        <w:rPr>
          <w:rFonts w:ascii="Calibri" w:hAnsi="Calibri" w:cs="Calibri"/>
        </w:rPr>
        <w:t>ҳӣ</w:t>
      </w:r>
      <w:r>
        <w:t xml:space="preserve">» </w:t>
      </w:r>
      <w:r>
        <w:rPr>
          <w:rFonts w:ascii="Calibri" w:hAnsi="Calibri" w:cs="Calibri"/>
        </w:rPr>
        <w:t>ҷ</w:t>
      </w:r>
      <w:r>
        <w:t>онибдор</w:t>
      </w:r>
      <w:r>
        <w:rPr>
          <w:rFonts w:ascii="Calibri" w:hAnsi="Calibri" w:cs="Calibri"/>
        </w:rPr>
        <w:t>ӣ</w:t>
      </w:r>
      <w:r>
        <w:t xml:space="preserve"> карда шавад.</w:t>
      </w:r>
    </w:p>
    <w:p w:rsidR="00DF1C8F" w:rsidRDefault="00DF1C8F" w:rsidP="00DF1C8F">
      <w:pPr>
        <w:pStyle w:val="a3"/>
      </w:pPr>
    </w:p>
    <w:p w:rsidR="00DF1C8F" w:rsidRDefault="00DF1C8F" w:rsidP="00DF1C8F">
      <w:pPr>
        <w:pStyle w:val="a3"/>
        <w:ind w:firstLine="0"/>
        <w:rPr>
          <w:b/>
          <w:bCs/>
        </w:rPr>
      </w:pPr>
      <w:r w:rsidRPr="007341D3">
        <w:rPr>
          <w:b/>
          <w:bCs/>
        </w:rPr>
        <w:t xml:space="preserve">Раиси </w:t>
      </w:r>
      <w:r>
        <w:rPr>
          <w:b/>
          <w:bCs/>
        </w:rPr>
        <w:t>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миллии </w:t>
      </w:r>
    </w:p>
    <w:p w:rsidR="00DF1C8F" w:rsidRDefault="00DF1C8F" w:rsidP="00DF1C8F">
      <w:pPr>
        <w:pStyle w:val="a3"/>
        <w:ind w:firstLine="0"/>
        <w:rPr>
          <w:b/>
          <w:bCs/>
        </w:rPr>
      </w:pPr>
      <w:r>
        <w:rPr>
          <w:b/>
          <w:bCs/>
        </w:rPr>
        <w:t>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Олии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икистон </w:t>
      </w:r>
      <w:r>
        <w:rPr>
          <w:b/>
          <w:bCs/>
        </w:rPr>
        <w:tab/>
        <w:t xml:space="preserve">Рустами </w:t>
      </w:r>
      <w:r>
        <w:rPr>
          <w:b/>
          <w:bCs/>
          <w:caps/>
        </w:rPr>
        <w:t>Эмомал</w:t>
      </w:r>
      <w:r>
        <w:rPr>
          <w:rFonts w:ascii="Calibri" w:hAnsi="Calibri" w:cs="Calibri"/>
          <w:b/>
          <w:bCs/>
          <w:caps/>
        </w:rPr>
        <w:t>ӣ</w:t>
      </w:r>
    </w:p>
    <w:p w:rsidR="00DF1C8F" w:rsidRDefault="00DF1C8F" w:rsidP="00DF1C8F">
      <w:pPr>
        <w:pStyle w:val="a3"/>
        <w:ind w:firstLine="0"/>
        <w:rPr>
          <w:b/>
          <w:bCs/>
        </w:rPr>
      </w:pPr>
      <w:r>
        <w:rPr>
          <w:b/>
          <w:bCs/>
        </w:rPr>
        <w:t>ш. Душанбе, 15 июли соли 2022, №295</w:t>
      </w:r>
    </w:p>
    <w:p w:rsidR="00DF1C8F" w:rsidRDefault="00DF1C8F" w:rsidP="00DF1C8F">
      <w:pPr>
        <w:pStyle w:val="a5"/>
        <w:spacing w:before="113"/>
        <w:jc w:val="center"/>
      </w:pPr>
    </w:p>
    <w:p w:rsidR="00DF1C8F" w:rsidRDefault="00DF1C8F" w:rsidP="00DF1C8F">
      <w:pPr>
        <w:pStyle w:val="a5"/>
        <w:spacing w:before="113"/>
        <w:jc w:val="center"/>
        <w:rPr>
          <w:sz w:val="32"/>
          <w:szCs w:val="32"/>
        </w:rPr>
      </w:pPr>
      <w:r>
        <w:rPr>
          <w:rFonts w:ascii="Cambria" w:hAnsi="Cambria" w:cs="Cambria"/>
        </w:rPr>
        <w:t>Қ</w:t>
      </w:r>
      <w:r>
        <w:t>арори</w:t>
      </w:r>
      <w:r w:rsidRPr="007341D3">
        <w:rPr>
          <w:rFonts w:asciiTheme="minorHAnsi" w:hAnsiTheme="minorHAnsi"/>
        </w:rPr>
        <w:t xml:space="preserve"> </w:t>
      </w:r>
      <w:r>
        <w:rPr>
          <w:sz w:val="32"/>
          <w:szCs w:val="32"/>
        </w:rPr>
        <w:t>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намояндагони</w:t>
      </w:r>
      <w:r w:rsidRPr="007341D3">
        <w:rPr>
          <w:rFonts w:asciiTheme="minorHAnsi" w:hAnsiTheme="minorHAnsi"/>
          <w:sz w:val="32"/>
          <w:szCs w:val="32"/>
        </w:rPr>
        <w:t xml:space="preserve"> </w:t>
      </w:r>
      <w:r>
        <w:rPr>
          <w:sz w:val="32"/>
          <w:szCs w:val="32"/>
        </w:rPr>
        <w:t>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 xml:space="preserve">лиси Олии 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ум</w:t>
      </w:r>
      <w:r>
        <w:rPr>
          <w:rFonts w:ascii="Cambria" w:hAnsi="Cambria" w:cs="Cambria"/>
          <w:sz w:val="32"/>
          <w:szCs w:val="32"/>
        </w:rPr>
        <w:t>ҳ</w:t>
      </w:r>
      <w:r>
        <w:rPr>
          <w:sz w:val="32"/>
          <w:szCs w:val="32"/>
        </w:rPr>
        <w:t>урии То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икистон</w:t>
      </w:r>
    </w:p>
    <w:p w:rsidR="00DF1C8F" w:rsidRDefault="00DF1C8F" w:rsidP="00DF1C8F">
      <w:pPr>
        <w:pStyle w:val="a3"/>
        <w:suppressAutoHyphens/>
        <w:ind w:firstLine="0"/>
        <w:rPr>
          <w:b/>
          <w:bCs/>
        </w:rPr>
      </w:pPr>
      <w:r>
        <w:rPr>
          <w:b/>
          <w:bCs/>
        </w:rPr>
        <w:t xml:space="preserve">Оид ба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абули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«Дар бораи мо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ипарвар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>, мо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игир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 xml:space="preserve"> ва 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ифзи захира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мо</w:t>
      </w:r>
      <w:r>
        <w:rPr>
          <w:rFonts w:ascii="Calibri" w:hAnsi="Calibri" w:cs="Calibri"/>
          <w:b/>
          <w:bCs/>
        </w:rPr>
        <w:t>ҳӣ</w:t>
      </w:r>
      <w:r>
        <w:rPr>
          <w:b/>
          <w:bCs/>
        </w:rPr>
        <w:t>»</w:t>
      </w:r>
    </w:p>
    <w:p w:rsidR="00DF1C8F" w:rsidRDefault="00DF1C8F" w:rsidP="00DF1C8F">
      <w:pPr>
        <w:pStyle w:val="a3"/>
        <w:suppressAutoHyphens/>
        <w:ind w:firstLine="0"/>
        <w:jc w:val="center"/>
        <w:rPr>
          <w:b/>
          <w:bCs/>
        </w:rPr>
      </w:pPr>
    </w:p>
    <w:p w:rsidR="00DF1C8F" w:rsidRDefault="00DF1C8F" w:rsidP="00DF1C8F">
      <w:pPr>
        <w:pStyle w:val="a3"/>
      </w:pPr>
      <w:r>
        <w:t>Мутоби</w:t>
      </w:r>
      <w:r>
        <w:rPr>
          <w:rFonts w:ascii="Calibri" w:hAnsi="Calibri" w:cs="Calibri"/>
        </w:rPr>
        <w:t>қ</w:t>
      </w:r>
      <w:r>
        <w:t xml:space="preserve">и моддаи 60 Конститутсияи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Ма</w:t>
      </w:r>
      <w:r>
        <w:rPr>
          <w:rFonts w:ascii="Calibri" w:hAnsi="Calibri" w:cs="Calibri"/>
        </w:rPr>
        <w:t>ҷ</w:t>
      </w:r>
      <w:r>
        <w:t>лиси намояндагони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арор мекунад:</w:t>
      </w:r>
    </w:p>
    <w:p w:rsidR="00DF1C8F" w:rsidRDefault="00DF1C8F" w:rsidP="00DF1C8F">
      <w:pPr>
        <w:pStyle w:val="a3"/>
      </w:pPr>
      <w:r>
        <w:t xml:space="preserve">1.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мо</w:t>
      </w:r>
      <w:r>
        <w:rPr>
          <w:rFonts w:ascii="Calibri" w:hAnsi="Calibri" w:cs="Calibri"/>
        </w:rPr>
        <w:t>ҳ</w:t>
      </w:r>
      <w:r>
        <w:t>ипарвар</w:t>
      </w:r>
      <w:r>
        <w:rPr>
          <w:rFonts w:ascii="Calibri" w:hAnsi="Calibri" w:cs="Calibri"/>
        </w:rPr>
        <w:t>ӣ</w:t>
      </w:r>
      <w:r>
        <w:t>, мо</w:t>
      </w:r>
      <w:r>
        <w:rPr>
          <w:rFonts w:ascii="Calibri" w:hAnsi="Calibri" w:cs="Calibri"/>
        </w:rPr>
        <w:t>ҳ</w:t>
      </w:r>
      <w:r>
        <w:t>игир</w:t>
      </w:r>
      <w:r>
        <w:rPr>
          <w:rFonts w:ascii="Calibri" w:hAnsi="Calibri" w:cs="Calibri"/>
        </w:rPr>
        <w:t>ӣ</w:t>
      </w:r>
      <w:r>
        <w:t xml:space="preserve"> ва </w:t>
      </w:r>
      <w:r>
        <w:rPr>
          <w:rFonts w:ascii="Calibri" w:hAnsi="Calibri" w:cs="Calibri"/>
        </w:rPr>
        <w:t>ҳ</w:t>
      </w:r>
      <w:r>
        <w:t>ифзи захира</w:t>
      </w:r>
      <w:r>
        <w:rPr>
          <w:rFonts w:ascii="Calibri" w:hAnsi="Calibri" w:cs="Calibri"/>
        </w:rPr>
        <w:t>ҳ</w:t>
      </w:r>
      <w:r>
        <w:t>ои мо</w:t>
      </w:r>
      <w:r>
        <w:rPr>
          <w:rFonts w:ascii="Calibri" w:hAnsi="Calibri" w:cs="Calibri"/>
        </w:rPr>
        <w:t>ҳӣ</w:t>
      </w:r>
      <w:r>
        <w:t xml:space="preserve">» </w:t>
      </w:r>
      <w:r>
        <w:rPr>
          <w:rFonts w:ascii="Calibri" w:hAnsi="Calibri" w:cs="Calibri"/>
        </w:rPr>
        <w:t>қ</w:t>
      </w:r>
      <w:r>
        <w:t>абул карда шавад.</w:t>
      </w:r>
    </w:p>
    <w:p w:rsidR="00DF1C8F" w:rsidRDefault="00DF1C8F" w:rsidP="00DF1C8F">
      <w:pPr>
        <w:pStyle w:val="a3"/>
      </w:pPr>
      <w:r>
        <w:t xml:space="preserve">2. </w:t>
      </w:r>
      <w:r>
        <w:rPr>
          <w:rFonts w:ascii="Calibri" w:hAnsi="Calibri" w:cs="Calibri"/>
        </w:rPr>
        <w:t>Қ</w:t>
      </w:r>
      <w:r>
        <w:t>арори Ма</w:t>
      </w:r>
      <w:r>
        <w:rPr>
          <w:rFonts w:ascii="Calibri" w:hAnsi="Calibri" w:cs="Calibri"/>
        </w:rPr>
        <w:t>ҷ</w:t>
      </w:r>
      <w:r>
        <w:t>лиси намояндагони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аз 19 июни соли 2013, №1239 «Оид ба </w:t>
      </w:r>
      <w:r>
        <w:rPr>
          <w:rFonts w:ascii="Calibri" w:hAnsi="Calibri" w:cs="Calibri"/>
        </w:rPr>
        <w:t>қ</w:t>
      </w:r>
      <w:r>
        <w:t xml:space="preserve">абул намудани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мо</w:t>
      </w:r>
      <w:r>
        <w:rPr>
          <w:rFonts w:ascii="Calibri" w:hAnsi="Calibri" w:cs="Calibri"/>
        </w:rPr>
        <w:t>ҳ</w:t>
      </w:r>
      <w:r>
        <w:t>ипарвар</w:t>
      </w:r>
      <w:r>
        <w:rPr>
          <w:rFonts w:ascii="Calibri" w:hAnsi="Calibri" w:cs="Calibri"/>
        </w:rPr>
        <w:t>ӣ</w:t>
      </w:r>
      <w:r>
        <w:t>, мо</w:t>
      </w:r>
      <w:r>
        <w:rPr>
          <w:rFonts w:ascii="Calibri" w:hAnsi="Calibri" w:cs="Calibri"/>
        </w:rPr>
        <w:t>ҳ</w:t>
      </w:r>
      <w:r>
        <w:t>игир</w:t>
      </w:r>
      <w:r>
        <w:rPr>
          <w:rFonts w:ascii="Calibri" w:hAnsi="Calibri" w:cs="Calibri"/>
        </w:rPr>
        <w:t>ӣ</w:t>
      </w:r>
      <w:r>
        <w:t xml:space="preserve"> ва </w:t>
      </w:r>
      <w:r>
        <w:rPr>
          <w:rFonts w:ascii="Calibri" w:hAnsi="Calibri" w:cs="Calibri"/>
        </w:rPr>
        <w:t>ҳ</w:t>
      </w:r>
      <w:r>
        <w:t>ифзи захира</w:t>
      </w:r>
      <w:r>
        <w:rPr>
          <w:rFonts w:ascii="Calibri" w:hAnsi="Calibri" w:cs="Calibri"/>
        </w:rPr>
        <w:t>ҳ</w:t>
      </w:r>
      <w:r>
        <w:t>ои мо</w:t>
      </w:r>
      <w:r>
        <w:rPr>
          <w:rFonts w:ascii="Calibri" w:hAnsi="Calibri" w:cs="Calibri"/>
        </w:rPr>
        <w:t>ҳӣ</w:t>
      </w:r>
      <w:r>
        <w:t>» (Ахбори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икистон, с.2013, №6, мод.434) аз эътибор со</w:t>
      </w:r>
      <w:r>
        <w:rPr>
          <w:rFonts w:ascii="Calibri" w:hAnsi="Calibri" w:cs="Calibri"/>
        </w:rPr>
        <w:t>қ</w:t>
      </w:r>
      <w:r>
        <w:t xml:space="preserve">ит дониста </w:t>
      </w:r>
      <w:proofErr w:type="gramStart"/>
      <w:r>
        <w:t>шавад..</w:t>
      </w:r>
      <w:proofErr w:type="gramEnd"/>
    </w:p>
    <w:p w:rsidR="00DF1C8F" w:rsidRDefault="00DF1C8F" w:rsidP="00DF1C8F">
      <w:pPr>
        <w:pStyle w:val="a3"/>
        <w:ind w:firstLine="0"/>
        <w:rPr>
          <w:b/>
          <w:bCs/>
        </w:rPr>
      </w:pPr>
    </w:p>
    <w:p w:rsidR="00DF1C8F" w:rsidRDefault="00DF1C8F" w:rsidP="00DF1C8F">
      <w:pPr>
        <w:pStyle w:val="a3"/>
        <w:ind w:firstLine="0"/>
        <w:rPr>
          <w:b/>
          <w:bCs/>
        </w:rPr>
      </w:pPr>
      <w:r>
        <w:rPr>
          <w:b/>
          <w:bCs/>
        </w:rPr>
        <w:t>Раиси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намояндагони </w:t>
      </w:r>
    </w:p>
    <w:p w:rsidR="00DF1C8F" w:rsidRDefault="00DF1C8F" w:rsidP="00DF1C8F">
      <w:pPr>
        <w:pStyle w:val="a3"/>
        <w:ind w:firstLine="0"/>
        <w:rPr>
          <w:b/>
          <w:bCs/>
          <w:caps/>
        </w:rPr>
      </w:pPr>
      <w:r>
        <w:rPr>
          <w:b/>
          <w:bCs/>
        </w:rPr>
        <w:t>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Олии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икистон            М. </w:t>
      </w:r>
      <w:r>
        <w:rPr>
          <w:b/>
          <w:bCs/>
          <w:caps/>
        </w:rPr>
        <w:t>Зокирзода</w:t>
      </w:r>
    </w:p>
    <w:p w:rsidR="002E3B67" w:rsidRDefault="00DF1C8F" w:rsidP="00DF1C8F">
      <w:pPr>
        <w:pStyle w:val="a3"/>
        <w:ind w:firstLine="0"/>
      </w:pPr>
      <w:r>
        <w:rPr>
          <w:b/>
          <w:bCs/>
          <w:spacing w:val="-4"/>
        </w:rPr>
        <w:t>ш. Душанбе, 15 июни соли 2022, №747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8F"/>
    <w:rsid w:val="002E3B67"/>
    <w:rsid w:val="00384082"/>
    <w:rsid w:val="0039643F"/>
    <w:rsid w:val="00602178"/>
    <w:rsid w:val="006A2F01"/>
    <w:rsid w:val="006F422F"/>
    <w:rsid w:val="00BF1ED7"/>
    <w:rsid w:val="00CE138B"/>
    <w:rsid w:val="00DF1C8F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F5F8"/>
  <w15:chartTrackingRefBased/>
  <w15:docId w15:val="{B4EB0249-2566-49D7-9A41-E36244BA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8F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DF1C8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[Без стиля]"/>
    <w:rsid w:val="00DF1C8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5">
    <w:name w:val="Заголовок сет"/>
    <w:basedOn w:val="a4"/>
    <w:uiPriority w:val="99"/>
    <w:rsid w:val="00DF1C8F"/>
    <w:pPr>
      <w:suppressAutoHyphens/>
    </w:pPr>
    <w:rPr>
      <w:rFonts w:ascii="FreeSet Tj" w:hAnsi="FreeSet Tj" w:cs="FreeSet Tj"/>
      <w:b/>
      <w:bCs/>
      <w:caps/>
      <w:w w:val="70"/>
      <w:sz w:val="40"/>
      <w:szCs w:val="40"/>
    </w:rPr>
  </w:style>
  <w:style w:type="paragraph" w:customStyle="1" w:styleId="2">
    <w:name w:val="Стиль абзаца 2"/>
    <w:basedOn w:val="a3"/>
    <w:uiPriority w:val="99"/>
    <w:rsid w:val="00DF1C8F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6">
    <w:name w:val="Ном таг"/>
    <w:basedOn w:val="a"/>
    <w:uiPriority w:val="99"/>
    <w:rsid w:val="00DF1C8F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a7">
    <w:name w:val="Сарлавха нав"/>
    <w:basedOn w:val="a3"/>
    <w:uiPriority w:val="99"/>
    <w:rsid w:val="00DF1C8F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8">
    <w:name w:val="ОСНОВНОЙ"/>
    <w:basedOn w:val="a3"/>
    <w:uiPriority w:val="99"/>
    <w:rsid w:val="00DF1C8F"/>
    <w:pPr>
      <w:spacing w:line="220" w:lineRule="atLeast"/>
    </w:pPr>
  </w:style>
  <w:style w:type="paragraph" w:customStyle="1" w:styleId="a9">
    <w:name w:val="НОМ"/>
    <w:basedOn w:val="a8"/>
    <w:uiPriority w:val="99"/>
    <w:rsid w:val="00DF1C8F"/>
    <w:pPr>
      <w:pBdr>
        <w:top w:val="single" w:sz="4" w:space="11" w:color="000000"/>
      </w:pBdr>
      <w:ind w:firstLine="0"/>
    </w:pPr>
    <w:rPr>
      <w:b/>
      <w:bCs/>
    </w:rPr>
  </w:style>
  <w:style w:type="character" w:styleId="aa">
    <w:name w:val="Emphasis"/>
    <w:basedOn w:val="a0"/>
    <w:uiPriority w:val="99"/>
    <w:qFormat/>
    <w:rsid w:val="00DF1C8F"/>
    <w:rPr>
      <w:i/>
      <w:iCs/>
      <w:color w:val="000000"/>
      <w:w w:val="100"/>
    </w:rPr>
  </w:style>
  <w:style w:type="paragraph" w:customStyle="1" w:styleId="ab">
    <w:name w:val="Лид"/>
    <w:basedOn w:val="a3"/>
    <w:uiPriority w:val="99"/>
    <w:rsid w:val="00DF1C8F"/>
    <w:pPr>
      <w:suppressAutoHyphens/>
      <w:ind w:left="283" w:firstLine="0"/>
    </w:pPr>
    <w:rPr>
      <w:b/>
      <w:bCs/>
      <w:w w:val="70"/>
      <w:sz w:val="24"/>
      <w:szCs w:val="24"/>
    </w:rPr>
  </w:style>
  <w:style w:type="character" w:styleId="ac">
    <w:name w:val="Hyperlink"/>
    <w:basedOn w:val="a0"/>
    <w:uiPriority w:val="99"/>
    <w:unhideWhenUsed/>
    <w:rsid w:val="00DF1C8F"/>
    <w:rPr>
      <w:color w:val="0563C1" w:themeColor="hyperlink"/>
      <w:u w:val="single"/>
    </w:rPr>
  </w:style>
  <w:style w:type="character" w:customStyle="1" w:styleId="copyright-span">
    <w:name w:val="copyright-span"/>
    <w:uiPriority w:val="99"/>
    <w:rsid w:val="00DF1C8F"/>
    <w:rPr>
      <w:color w:val="000000"/>
      <w:w w:val="100"/>
    </w:rPr>
  </w:style>
  <w:style w:type="paragraph" w:customStyle="1" w:styleId="ad">
    <w:name w:val="НОМУ НАСАБ"/>
    <w:basedOn w:val="a"/>
    <w:uiPriority w:val="99"/>
    <w:rsid w:val="00DF1C8F"/>
    <w:pPr>
      <w:pBdr>
        <w:top w:val="single" w:sz="4" w:space="11" w:color="000000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character" w:customStyle="1" w:styleId="20">
    <w:name w:val="Îñíîâíîé òåêñò (2) + Ïîëóæèðíûé"/>
    <w:aliases w:val="Èíòåðâàë 0 pt"/>
    <w:uiPriority w:val="99"/>
    <w:rsid w:val="00DF1C8F"/>
    <w:rPr>
      <w:rFonts w:ascii="Times New Roman" w:hAnsi="Times New Roman" w:cs="Times New Roman"/>
      <w:b/>
      <w:bCs/>
      <w:color w:val="000000"/>
      <w:spacing w:val="-10"/>
      <w:w w:val="100"/>
      <w:position w:val="0"/>
      <w:sz w:val="24"/>
      <w:szCs w:val="24"/>
      <w:u w:val="none"/>
      <w:lang w:val="ru-RU"/>
    </w:rPr>
  </w:style>
  <w:style w:type="paragraph" w:styleId="ae">
    <w:name w:val="header"/>
    <w:basedOn w:val="a"/>
    <w:link w:val="af"/>
    <w:uiPriority w:val="99"/>
    <w:unhideWhenUsed/>
    <w:rsid w:val="00DF1C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F1C8F"/>
  </w:style>
  <w:style w:type="paragraph" w:styleId="af0">
    <w:name w:val="footer"/>
    <w:basedOn w:val="a"/>
    <w:link w:val="af1"/>
    <w:uiPriority w:val="99"/>
    <w:unhideWhenUsed/>
    <w:rsid w:val="00DF1C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F1C8F"/>
  </w:style>
  <w:style w:type="paragraph" w:customStyle="1" w:styleId="5">
    <w:name w:val="Стиль абзаца 5"/>
    <w:basedOn w:val="a"/>
    <w:uiPriority w:val="99"/>
    <w:rsid w:val="00DF1C8F"/>
    <w:pPr>
      <w:suppressAutoHyphens/>
      <w:autoSpaceDE w:val="0"/>
      <w:autoSpaceDN w:val="0"/>
      <w:adjustRightInd w:val="0"/>
      <w:spacing w:line="288" w:lineRule="auto"/>
      <w:ind w:left="283"/>
      <w:jc w:val="both"/>
      <w:textAlignment w:val="center"/>
    </w:pPr>
    <w:rPr>
      <w:rFonts w:ascii="Arial Tj" w:hAnsi="Arial Tj" w:cs="Arial Tj"/>
      <w:b/>
      <w:bCs/>
      <w:color w:val="000000"/>
      <w:w w:val="70"/>
      <w:sz w:val="24"/>
      <w:szCs w:val="24"/>
    </w:rPr>
  </w:style>
  <w:style w:type="character" w:styleId="af2">
    <w:name w:val="Strong"/>
    <w:basedOn w:val="a0"/>
    <w:uiPriority w:val="99"/>
    <w:qFormat/>
    <w:rsid w:val="00DF1C8F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3482</Words>
  <Characters>19851</Characters>
  <Application>Microsoft Office Word</Application>
  <DocSecurity>0</DocSecurity>
  <Lines>165</Lines>
  <Paragraphs>46</Paragraphs>
  <ScaleCrop>false</ScaleCrop>
  <Company/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2022-07-22T09:45:00Z</dcterms:created>
  <dcterms:modified xsi:type="dcterms:W3CDTF">2022-07-22T09:45:00Z</dcterms:modified>
</cp:coreProperties>
</file>