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3E" w:rsidRPr="008B7D90" w:rsidRDefault="008B7D90" w:rsidP="00213344">
      <w:pPr>
        <w:pStyle w:val="20"/>
        <w:spacing w:line="240" w:lineRule="auto"/>
        <w:rPr>
          <w:rFonts w:ascii="Palatino Linotype" w:hAnsi="Palatino Linotype"/>
          <w:caps w:val="0"/>
          <w:sz w:val="27"/>
          <w:szCs w:val="27"/>
        </w:rPr>
      </w:pPr>
      <w:r>
        <w:rPr>
          <w:rFonts w:ascii="Palatino Linotype" w:hAnsi="Palatino Linotype"/>
          <w:caps w:val="0"/>
          <w:sz w:val="27"/>
          <w:szCs w:val="27"/>
        </w:rPr>
        <w:t>Қ</w:t>
      </w:r>
      <w:r w:rsidR="00213344" w:rsidRPr="008B7D90">
        <w:rPr>
          <w:rFonts w:ascii="Palatino Linotype" w:hAnsi="Palatino Linotype"/>
          <w:caps w:val="0"/>
          <w:sz w:val="27"/>
          <w:szCs w:val="27"/>
        </w:rPr>
        <w:t xml:space="preserve">ОНУНИ </w:t>
      </w:r>
      <w:r>
        <w:rPr>
          <w:rFonts w:ascii="Palatino Linotype" w:hAnsi="Palatino Linotype"/>
          <w:caps w:val="0"/>
          <w:sz w:val="27"/>
          <w:szCs w:val="27"/>
        </w:rPr>
        <w:t>Ҷ</w:t>
      </w:r>
      <w:r w:rsidR="00213344" w:rsidRPr="008B7D90">
        <w:rPr>
          <w:rFonts w:ascii="Palatino Linotype" w:hAnsi="Palatino Linotype"/>
          <w:caps w:val="0"/>
          <w:sz w:val="27"/>
          <w:szCs w:val="27"/>
        </w:rPr>
        <w:t>УМ</w:t>
      </w:r>
      <w:r>
        <w:rPr>
          <w:rFonts w:ascii="Palatino Linotype" w:hAnsi="Palatino Linotype"/>
          <w:caps w:val="0"/>
          <w:sz w:val="27"/>
          <w:szCs w:val="27"/>
        </w:rPr>
        <w:t>Ҳ</w:t>
      </w:r>
      <w:r w:rsidR="00213344" w:rsidRPr="008B7D90">
        <w:rPr>
          <w:rFonts w:ascii="Palatino Linotype" w:hAnsi="Palatino Linotype"/>
          <w:caps w:val="0"/>
          <w:sz w:val="27"/>
          <w:szCs w:val="27"/>
        </w:rPr>
        <w:t>УРИИ ТО</w:t>
      </w:r>
      <w:r>
        <w:rPr>
          <w:rFonts w:ascii="Palatino Linotype" w:hAnsi="Palatino Linotype"/>
          <w:caps w:val="0"/>
          <w:sz w:val="27"/>
          <w:szCs w:val="27"/>
        </w:rPr>
        <w:t>Ҷ</w:t>
      </w:r>
      <w:r w:rsidR="00213344" w:rsidRPr="008B7D90">
        <w:rPr>
          <w:rFonts w:ascii="Palatino Linotype" w:hAnsi="Palatino Linotype"/>
          <w:caps w:val="0"/>
          <w:sz w:val="27"/>
          <w:szCs w:val="27"/>
        </w:rPr>
        <w:t>ИКИСТОН</w:t>
      </w:r>
    </w:p>
    <w:p w:rsidR="008B7D90" w:rsidRPr="008B7D90" w:rsidRDefault="008B7D90" w:rsidP="00213344">
      <w:pPr>
        <w:pStyle w:val="a3"/>
        <w:spacing w:line="240" w:lineRule="auto"/>
        <w:rPr>
          <w:rFonts w:ascii="Palatino Linotype" w:hAnsi="Palatino Linotype"/>
          <w:sz w:val="27"/>
          <w:szCs w:val="27"/>
        </w:rPr>
      </w:pPr>
    </w:p>
    <w:p w:rsidR="00213344" w:rsidRPr="008B7D90" w:rsidRDefault="0029323E" w:rsidP="00213344">
      <w:pPr>
        <w:pStyle w:val="a3"/>
        <w:spacing w:line="240" w:lineRule="auto"/>
        <w:rPr>
          <w:rFonts w:ascii="Palatino Linotype" w:hAnsi="Palatino Linotype"/>
          <w:sz w:val="27"/>
          <w:szCs w:val="27"/>
        </w:rPr>
      </w:pPr>
      <w:r w:rsidRPr="008B7D90">
        <w:rPr>
          <w:rFonts w:ascii="Palatino Linotype" w:hAnsi="Palatino Linotype"/>
          <w:sz w:val="27"/>
          <w:szCs w:val="27"/>
        </w:rPr>
        <w:t xml:space="preserve">Дар </w:t>
      </w:r>
      <w:proofErr w:type="spellStart"/>
      <w:r w:rsidRPr="008B7D90">
        <w:rPr>
          <w:rFonts w:ascii="Palatino Linotype" w:hAnsi="Palatino Linotype"/>
          <w:sz w:val="27"/>
          <w:szCs w:val="27"/>
        </w:rPr>
        <w:t>бораи</w:t>
      </w:r>
      <w:proofErr w:type="spellEnd"/>
      <w:r w:rsidRPr="008B7D90">
        <w:rPr>
          <w:rFonts w:ascii="Palatino Linotype" w:hAnsi="Palatino Linotype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z w:val="27"/>
          <w:szCs w:val="27"/>
        </w:rPr>
        <w:t>ворид</w:t>
      </w:r>
      <w:proofErr w:type="spellEnd"/>
      <w:r w:rsidRPr="008B7D90">
        <w:rPr>
          <w:rFonts w:ascii="Palatino Linotype" w:hAnsi="Palatino Linotype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z w:val="27"/>
          <w:szCs w:val="27"/>
        </w:rPr>
        <w:t>намудани</w:t>
      </w:r>
      <w:proofErr w:type="spellEnd"/>
      <w:r w:rsidRPr="008B7D90">
        <w:rPr>
          <w:rFonts w:ascii="Palatino Linotype" w:hAnsi="Palatino Linotype"/>
          <w:sz w:val="27"/>
          <w:szCs w:val="27"/>
        </w:rPr>
        <w:t xml:space="preserve"> илова</w:t>
      </w:r>
      <w:r w:rsidR="008B7D90">
        <w:rPr>
          <w:rFonts w:ascii="Palatino Linotype" w:hAnsi="Palatino Linotype"/>
          <w:sz w:val="27"/>
          <w:szCs w:val="27"/>
        </w:rPr>
        <w:t>ҳ</w:t>
      </w:r>
      <w:proofErr w:type="gramStart"/>
      <w:r w:rsidRPr="008B7D90">
        <w:rPr>
          <w:rFonts w:ascii="Palatino Linotype" w:hAnsi="Palatino Linotype"/>
          <w:sz w:val="27"/>
          <w:szCs w:val="27"/>
        </w:rPr>
        <w:t>о</w:t>
      </w:r>
      <w:proofErr w:type="gramEnd"/>
      <w:r w:rsidRPr="008B7D90">
        <w:rPr>
          <w:rFonts w:ascii="Palatino Linotype" w:hAnsi="Palatino Linotype"/>
          <w:sz w:val="27"/>
          <w:szCs w:val="27"/>
        </w:rPr>
        <w:t xml:space="preserve"> ба </w:t>
      </w:r>
    </w:p>
    <w:p w:rsidR="0029323E" w:rsidRPr="008B7D90" w:rsidRDefault="0029323E" w:rsidP="00213344">
      <w:pPr>
        <w:pStyle w:val="a3"/>
        <w:spacing w:line="240" w:lineRule="auto"/>
        <w:rPr>
          <w:rFonts w:ascii="Palatino Linotype" w:hAnsi="Palatino Linotype"/>
          <w:sz w:val="27"/>
          <w:szCs w:val="27"/>
        </w:rPr>
      </w:pPr>
      <w:proofErr w:type="spellStart"/>
      <w:r w:rsidRPr="008B7D90">
        <w:rPr>
          <w:rFonts w:ascii="Palatino Linotype" w:hAnsi="Palatino Linotype"/>
          <w:sz w:val="27"/>
          <w:szCs w:val="27"/>
        </w:rPr>
        <w:t>Кодекси</w:t>
      </w:r>
      <w:proofErr w:type="spellEnd"/>
      <w:r w:rsidRPr="008B7D90">
        <w:rPr>
          <w:rFonts w:ascii="Palatino Linotype" w:hAnsi="Palatino Linotype"/>
          <w:sz w:val="27"/>
          <w:szCs w:val="27"/>
        </w:rPr>
        <w:t xml:space="preserve"> </w:t>
      </w:r>
      <w:r w:rsidR="008B7D90">
        <w:rPr>
          <w:rFonts w:ascii="Palatino Linotype" w:hAnsi="Palatino Linotype"/>
          <w:sz w:val="27"/>
          <w:szCs w:val="27"/>
        </w:rPr>
        <w:t>ҳ</w:t>
      </w:r>
      <w:r w:rsidRPr="008B7D90">
        <w:rPr>
          <w:rFonts w:ascii="Palatino Linotype" w:hAnsi="Palatino Linotype"/>
          <w:sz w:val="27"/>
          <w:szCs w:val="27"/>
        </w:rPr>
        <w:t>у</w:t>
      </w:r>
      <w:r w:rsidR="008B7D90">
        <w:rPr>
          <w:rFonts w:ascii="Palatino Linotype" w:hAnsi="Palatino Linotype"/>
          <w:sz w:val="27"/>
          <w:szCs w:val="27"/>
        </w:rPr>
        <w:t>қ</w:t>
      </w:r>
      <w:r w:rsidRPr="008B7D90">
        <w:rPr>
          <w:rFonts w:ascii="Palatino Linotype" w:hAnsi="Palatino Linotype"/>
          <w:sz w:val="27"/>
          <w:szCs w:val="27"/>
        </w:rPr>
        <w:t>у</w:t>
      </w:r>
      <w:r w:rsidR="008B7D90">
        <w:rPr>
          <w:rFonts w:ascii="Palatino Linotype" w:hAnsi="Palatino Linotype"/>
          <w:sz w:val="27"/>
          <w:szCs w:val="27"/>
        </w:rPr>
        <w:t>қ</w:t>
      </w:r>
      <w:r w:rsidRPr="008B7D90">
        <w:rPr>
          <w:rFonts w:ascii="Palatino Linotype" w:hAnsi="Palatino Linotype"/>
          <w:sz w:val="27"/>
          <w:szCs w:val="27"/>
        </w:rPr>
        <w:t xml:space="preserve">вайронкунии </w:t>
      </w:r>
      <w:proofErr w:type="spellStart"/>
      <w:r w:rsidRPr="008B7D90">
        <w:rPr>
          <w:rFonts w:ascii="Palatino Linotype" w:hAnsi="Palatino Linotype"/>
          <w:sz w:val="27"/>
          <w:szCs w:val="27"/>
        </w:rPr>
        <w:t>маъмурии</w:t>
      </w:r>
      <w:proofErr w:type="spellEnd"/>
      <w:r w:rsidRPr="008B7D90">
        <w:rPr>
          <w:rFonts w:ascii="Palatino Linotype" w:hAnsi="Palatino Linotype"/>
          <w:sz w:val="27"/>
          <w:szCs w:val="27"/>
        </w:rPr>
        <w:t xml:space="preserve"> </w:t>
      </w:r>
      <w:r w:rsidR="008B7D90">
        <w:rPr>
          <w:rFonts w:ascii="Palatino Linotype" w:hAnsi="Palatino Linotype"/>
          <w:sz w:val="27"/>
          <w:szCs w:val="27"/>
        </w:rPr>
        <w:t>Ҷ</w:t>
      </w:r>
      <w:r w:rsidRPr="008B7D90">
        <w:rPr>
          <w:rFonts w:ascii="Palatino Linotype" w:hAnsi="Palatino Linotype"/>
          <w:sz w:val="27"/>
          <w:szCs w:val="27"/>
        </w:rPr>
        <w:t>ум</w:t>
      </w:r>
      <w:r w:rsidR="008B7D90">
        <w:rPr>
          <w:rFonts w:ascii="Palatino Linotype" w:hAnsi="Palatino Linotype"/>
          <w:sz w:val="27"/>
          <w:szCs w:val="27"/>
        </w:rPr>
        <w:t>ҳ</w:t>
      </w:r>
      <w:r w:rsidRPr="008B7D90">
        <w:rPr>
          <w:rFonts w:ascii="Palatino Linotype" w:hAnsi="Palatino Linotype"/>
          <w:sz w:val="27"/>
          <w:szCs w:val="27"/>
        </w:rPr>
        <w:t>урии</w:t>
      </w:r>
      <w:proofErr w:type="gramStart"/>
      <w:r w:rsidRPr="008B7D90">
        <w:rPr>
          <w:rFonts w:ascii="Palatino Linotype" w:hAnsi="Palatino Linotype"/>
          <w:sz w:val="27"/>
          <w:szCs w:val="27"/>
        </w:rPr>
        <w:t xml:space="preserve"> Т</w:t>
      </w:r>
      <w:proofErr w:type="gramEnd"/>
      <w:r w:rsidRPr="008B7D90">
        <w:rPr>
          <w:rFonts w:ascii="Palatino Linotype" w:hAnsi="Palatino Linotype"/>
          <w:sz w:val="27"/>
          <w:szCs w:val="27"/>
        </w:rPr>
        <w:t>о</w:t>
      </w:r>
      <w:r w:rsidR="008B7D90">
        <w:rPr>
          <w:rFonts w:ascii="Palatino Linotype" w:hAnsi="Palatino Linotype"/>
          <w:sz w:val="27"/>
          <w:szCs w:val="27"/>
        </w:rPr>
        <w:t>ҷ</w:t>
      </w:r>
      <w:r w:rsidRPr="008B7D90">
        <w:rPr>
          <w:rFonts w:ascii="Palatino Linotype" w:hAnsi="Palatino Linotype"/>
          <w:sz w:val="27"/>
          <w:szCs w:val="27"/>
        </w:rPr>
        <w:t>икистон</w:t>
      </w:r>
    </w:p>
    <w:p w:rsidR="008B7D90" w:rsidRPr="008B7D90" w:rsidRDefault="008B7D90" w:rsidP="00213344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7"/>
          <w:szCs w:val="27"/>
        </w:rPr>
      </w:pPr>
    </w:p>
    <w:p w:rsidR="00213344" w:rsidRPr="008B7D90" w:rsidRDefault="00213344" w:rsidP="00213344">
      <w:pPr>
        <w:pStyle w:val="a4"/>
        <w:spacing w:line="240" w:lineRule="auto"/>
        <w:rPr>
          <w:rFonts w:ascii="Palatino Linotype" w:hAnsi="Palatino Linotype"/>
          <w:spacing w:val="-3"/>
          <w:sz w:val="27"/>
          <w:szCs w:val="27"/>
        </w:rPr>
      </w:pPr>
      <w:proofErr w:type="spellStart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Моддаи</w:t>
      </w:r>
      <w:proofErr w:type="spellEnd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 1.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 Ба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Кодекси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r w:rsidR="008B7D90">
        <w:rPr>
          <w:rFonts w:ascii="Palatino Linotype" w:hAnsi="Palatino Linotype"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spacing w:val="-3"/>
          <w:sz w:val="27"/>
          <w:szCs w:val="27"/>
        </w:rPr>
        <w:t>у</w:t>
      </w:r>
      <w:r w:rsidR="008B7D90">
        <w:rPr>
          <w:rFonts w:ascii="Palatino Linotype" w:hAnsi="Palatino Linotype"/>
          <w:spacing w:val="-3"/>
          <w:sz w:val="27"/>
          <w:szCs w:val="27"/>
        </w:rPr>
        <w:t>қ</w:t>
      </w:r>
      <w:r w:rsidRPr="008B7D90">
        <w:rPr>
          <w:rFonts w:ascii="Palatino Linotype" w:hAnsi="Palatino Linotype"/>
          <w:spacing w:val="-3"/>
          <w:sz w:val="27"/>
          <w:szCs w:val="27"/>
        </w:rPr>
        <w:t>у</w:t>
      </w:r>
      <w:r w:rsidR="008B7D90">
        <w:rPr>
          <w:rFonts w:ascii="Palatino Linotype" w:hAnsi="Palatino Linotype"/>
          <w:spacing w:val="-3"/>
          <w:sz w:val="27"/>
          <w:szCs w:val="27"/>
        </w:rPr>
        <w:t>қ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вайронкунии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маъмурии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r w:rsidR="008B7D90">
        <w:rPr>
          <w:rFonts w:ascii="Palatino Linotype" w:hAnsi="Palatino Linotype"/>
          <w:spacing w:val="-3"/>
          <w:sz w:val="27"/>
          <w:szCs w:val="27"/>
        </w:rPr>
        <w:t>Ҷ</w:t>
      </w:r>
      <w:r w:rsidRPr="008B7D90">
        <w:rPr>
          <w:rFonts w:ascii="Palatino Linotype" w:hAnsi="Palatino Linotype"/>
          <w:spacing w:val="-3"/>
          <w:sz w:val="27"/>
          <w:szCs w:val="27"/>
        </w:rPr>
        <w:t>ум</w:t>
      </w:r>
      <w:r w:rsidR="008B7D90">
        <w:rPr>
          <w:rFonts w:ascii="Palatino Linotype" w:hAnsi="Palatino Linotype"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spacing w:val="-3"/>
          <w:sz w:val="27"/>
          <w:szCs w:val="27"/>
        </w:rPr>
        <w:t>урии</w:t>
      </w:r>
      <w:proofErr w:type="gramStart"/>
      <w:r w:rsidRPr="008B7D90">
        <w:rPr>
          <w:rFonts w:ascii="Palatino Linotype" w:hAnsi="Palatino Linotype"/>
          <w:spacing w:val="-3"/>
          <w:sz w:val="27"/>
          <w:szCs w:val="27"/>
        </w:rPr>
        <w:t xml:space="preserve"> Т</w:t>
      </w:r>
      <w:proofErr w:type="gramEnd"/>
      <w:r w:rsidRPr="008B7D90">
        <w:rPr>
          <w:rFonts w:ascii="Palatino Linotype" w:hAnsi="Palatino Linotype"/>
          <w:spacing w:val="-3"/>
          <w:sz w:val="27"/>
          <w:szCs w:val="27"/>
        </w:rPr>
        <w:t>о</w:t>
      </w:r>
      <w:r w:rsidR="008B7D90">
        <w:rPr>
          <w:rFonts w:ascii="Palatino Linotype" w:hAnsi="Palatino Linotype"/>
          <w:spacing w:val="-3"/>
          <w:sz w:val="27"/>
          <w:szCs w:val="27"/>
        </w:rPr>
        <w:t>ҷ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икистон,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ки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бо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r w:rsidR="008B7D90">
        <w:rPr>
          <w:rFonts w:ascii="Palatino Linotype" w:hAnsi="Palatino Linotype"/>
          <w:spacing w:val="-3"/>
          <w:sz w:val="27"/>
          <w:szCs w:val="27"/>
        </w:rPr>
        <w:t>Қ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онуни </w:t>
      </w:r>
      <w:r w:rsidR="008B7D90">
        <w:rPr>
          <w:rFonts w:ascii="Palatino Linotype" w:hAnsi="Palatino Linotype"/>
          <w:spacing w:val="-3"/>
          <w:sz w:val="27"/>
          <w:szCs w:val="27"/>
        </w:rPr>
        <w:t>Ҷ</w:t>
      </w:r>
      <w:r w:rsidRPr="008B7D90">
        <w:rPr>
          <w:rFonts w:ascii="Palatino Linotype" w:hAnsi="Palatino Linotype"/>
          <w:spacing w:val="-3"/>
          <w:sz w:val="27"/>
          <w:szCs w:val="27"/>
        </w:rPr>
        <w:t>ум</w:t>
      </w:r>
      <w:r w:rsidR="008B7D90">
        <w:rPr>
          <w:rFonts w:ascii="Palatino Linotype" w:hAnsi="Palatino Linotype"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spacing w:val="-3"/>
          <w:sz w:val="27"/>
          <w:szCs w:val="27"/>
        </w:rPr>
        <w:t>урии То</w:t>
      </w:r>
      <w:r w:rsidR="008B7D90">
        <w:rPr>
          <w:rFonts w:ascii="Palatino Linotype" w:hAnsi="Palatino Linotype"/>
          <w:spacing w:val="-3"/>
          <w:sz w:val="27"/>
          <w:szCs w:val="27"/>
        </w:rPr>
        <w:t>ҷ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икистон аз 31 декабри соли 2008 </w:t>
      </w:r>
      <w:r w:rsidR="008B7D90">
        <w:rPr>
          <w:rFonts w:ascii="Palatino Linotype" w:hAnsi="Palatino Linotype"/>
          <w:spacing w:val="-3"/>
          <w:sz w:val="27"/>
          <w:szCs w:val="27"/>
        </w:rPr>
        <w:t>қ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абул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гардидааст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(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Ахбори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Ма</w:t>
      </w:r>
      <w:r w:rsidR="008B7D90">
        <w:rPr>
          <w:rFonts w:ascii="Palatino Linotype" w:hAnsi="Palatino Linotype"/>
          <w:spacing w:val="-3"/>
          <w:sz w:val="27"/>
          <w:szCs w:val="27"/>
        </w:rPr>
        <w:t>ҷ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лиси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Олии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r w:rsidR="008B7D90">
        <w:rPr>
          <w:rFonts w:ascii="Palatino Linotype" w:hAnsi="Palatino Linotype"/>
          <w:spacing w:val="-3"/>
          <w:sz w:val="27"/>
          <w:szCs w:val="27"/>
        </w:rPr>
        <w:t>Ҷ</w:t>
      </w:r>
      <w:r w:rsidRPr="008B7D90">
        <w:rPr>
          <w:rFonts w:ascii="Palatino Linotype" w:hAnsi="Palatino Linotype"/>
          <w:spacing w:val="-3"/>
          <w:sz w:val="27"/>
          <w:szCs w:val="27"/>
        </w:rPr>
        <w:t>ум</w:t>
      </w:r>
      <w:r w:rsidR="008B7D90">
        <w:rPr>
          <w:rFonts w:ascii="Palatino Linotype" w:hAnsi="Palatino Linotype"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spacing w:val="-3"/>
          <w:sz w:val="27"/>
          <w:szCs w:val="27"/>
        </w:rPr>
        <w:t>урии То</w:t>
      </w:r>
      <w:r w:rsidR="008B7D90">
        <w:rPr>
          <w:rFonts w:ascii="Palatino Linotype" w:hAnsi="Palatino Linotype"/>
          <w:spacing w:val="-3"/>
          <w:sz w:val="27"/>
          <w:szCs w:val="27"/>
        </w:rPr>
        <w:t>ҷ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икистон, с.2008, №12, </w:t>
      </w:r>
      <w:r w:rsidR="008B7D90">
        <w:rPr>
          <w:rFonts w:ascii="Palatino Linotype" w:hAnsi="Palatino Linotype"/>
          <w:spacing w:val="-3"/>
          <w:sz w:val="27"/>
          <w:szCs w:val="27"/>
        </w:rPr>
        <w:t>қ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.1, мод.989; мод.990; с.2009, №5, мод.321; №9-10, мод.543; с.2010, №1, мод.2; </w:t>
      </w:r>
      <w:proofErr w:type="gramStart"/>
      <w:r w:rsidRPr="008B7D90">
        <w:rPr>
          <w:rFonts w:ascii="Palatino Linotype" w:hAnsi="Palatino Linotype"/>
          <w:spacing w:val="-3"/>
          <w:sz w:val="27"/>
          <w:szCs w:val="27"/>
        </w:rPr>
        <w:t xml:space="preserve">мод.5; №3, мод.153; №7, мод.547; №12, </w:t>
      </w:r>
      <w:r w:rsidR="008B7D90">
        <w:rPr>
          <w:rFonts w:ascii="Palatino Linotype" w:hAnsi="Palatino Linotype"/>
          <w:spacing w:val="-3"/>
          <w:sz w:val="27"/>
          <w:szCs w:val="27"/>
        </w:rPr>
        <w:t>қ</w:t>
      </w:r>
      <w:r w:rsidRPr="008B7D90">
        <w:rPr>
          <w:rFonts w:ascii="Palatino Linotype" w:hAnsi="Palatino Linotype"/>
          <w:spacing w:val="-3"/>
          <w:sz w:val="27"/>
          <w:szCs w:val="27"/>
        </w:rPr>
        <w:t>.1, мод.812; с.2011, №6, мод.430; мод.431; №7 - 8, мод.610; №12, мод.838; с.2012, №4, мод.256;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 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№7, мод.685; мод.693; №8, мод.814; №12, </w:t>
      </w:r>
      <w:r w:rsidR="008B7D90">
        <w:rPr>
          <w:rFonts w:ascii="Palatino Linotype" w:hAnsi="Palatino Linotype"/>
          <w:spacing w:val="-3"/>
          <w:sz w:val="27"/>
          <w:szCs w:val="27"/>
        </w:rPr>
        <w:t>қ</w:t>
      </w:r>
      <w:r w:rsidRPr="008B7D90">
        <w:rPr>
          <w:rFonts w:ascii="Palatino Linotype" w:hAnsi="Palatino Linotype"/>
          <w:spacing w:val="-3"/>
          <w:sz w:val="27"/>
          <w:szCs w:val="27"/>
        </w:rPr>
        <w:t>.1, мод.1004; с.2013, №3,мод.181; №7, мод.508;</w:t>
      </w:r>
      <w:proofErr w:type="gram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с. 2014, №3, мод. 143; мод. 144), модда</w:t>
      </w:r>
      <w:r w:rsidR="008B7D90">
        <w:rPr>
          <w:rFonts w:ascii="Palatino Linotype" w:hAnsi="Palatino Linotype"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spacing w:val="-3"/>
          <w:sz w:val="27"/>
          <w:szCs w:val="27"/>
        </w:rPr>
        <w:t>ои 527</w:t>
      </w:r>
      <w:r w:rsidRPr="008B7D90">
        <w:rPr>
          <w:rFonts w:ascii="Palatino Linotype" w:hAnsi="Palatino Linotype"/>
          <w:spacing w:val="-3"/>
          <w:sz w:val="27"/>
          <w:szCs w:val="27"/>
          <w:vertAlign w:val="superscript"/>
        </w:rPr>
        <w:t>2</w:t>
      </w:r>
      <w:r w:rsidRPr="008B7D90">
        <w:rPr>
          <w:rFonts w:ascii="Palatino Linotype" w:hAnsi="Palatino Linotype"/>
          <w:spacing w:val="-3"/>
          <w:sz w:val="27"/>
          <w:szCs w:val="27"/>
        </w:rPr>
        <w:t>, 527</w:t>
      </w:r>
      <w:r w:rsidRPr="008B7D90">
        <w:rPr>
          <w:rFonts w:ascii="Palatino Linotype" w:hAnsi="Palatino Linotype"/>
          <w:spacing w:val="-3"/>
          <w:sz w:val="27"/>
          <w:szCs w:val="27"/>
          <w:vertAlign w:val="superscript"/>
        </w:rPr>
        <w:t>3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ва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527</w:t>
      </w:r>
      <w:r w:rsidRPr="008B7D90">
        <w:rPr>
          <w:rFonts w:ascii="Palatino Linotype" w:hAnsi="Palatino Linotype"/>
          <w:spacing w:val="-3"/>
          <w:sz w:val="27"/>
          <w:szCs w:val="27"/>
          <w:vertAlign w:val="superscript"/>
        </w:rPr>
        <w:t>4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бо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мазмуни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зайл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илова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карда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шаванд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>:</w:t>
      </w:r>
    </w:p>
    <w:p w:rsidR="00213344" w:rsidRPr="008B7D90" w:rsidRDefault="00213344" w:rsidP="00213344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7"/>
          <w:szCs w:val="27"/>
        </w:rPr>
      </w:pP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«</w:t>
      </w:r>
      <w:proofErr w:type="spellStart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Моддаи</w:t>
      </w:r>
      <w:proofErr w:type="spellEnd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 527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  <w:vertAlign w:val="superscript"/>
        </w:rPr>
        <w:t>2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. </w:t>
      </w:r>
      <w:proofErr w:type="spellStart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Риоя</w:t>
      </w:r>
      <w:proofErr w:type="spellEnd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накардани</w:t>
      </w:r>
      <w:proofErr w:type="spellEnd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 му</w:t>
      </w:r>
      <w:r w:rsidR="008B7D90">
        <w:rPr>
          <w:rFonts w:ascii="Palatino Linotype" w:hAnsi="Palatino Linotype"/>
          <w:b/>
          <w:bCs/>
          <w:spacing w:val="-3"/>
          <w:sz w:val="27"/>
          <w:szCs w:val="27"/>
        </w:rPr>
        <w:t>қ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аррароти </w:t>
      </w:r>
      <w:r w:rsidR="008B7D90">
        <w:rPr>
          <w:rFonts w:ascii="Palatino Linotype" w:hAnsi="Palatino Linotype"/>
          <w:b/>
          <w:bCs/>
          <w:spacing w:val="-3"/>
          <w:sz w:val="27"/>
          <w:szCs w:val="27"/>
        </w:rPr>
        <w:t>қ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онунгузории </w:t>
      </w:r>
      <w:r w:rsidR="008B7D90">
        <w:rPr>
          <w:rFonts w:ascii="Palatino Linotype" w:hAnsi="Palatino Linotype"/>
          <w:b/>
          <w:bCs/>
          <w:spacing w:val="-3"/>
          <w:sz w:val="27"/>
          <w:szCs w:val="27"/>
        </w:rPr>
        <w:t>Ҷ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ум</w:t>
      </w:r>
      <w:r w:rsidR="008B7D90">
        <w:rPr>
          <w:rFonts w:ascii="Palatino Linotype" w:hAnsi="Palatino Linotype"/>
          <w:b/>
          <w:bCs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урии</w:t>
      </w:r>
      <w:proofErr w:type="gramStart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 Т</w:t>
      </w:r>
      <w:proofErr w:type="gramEnd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о</w:t>
      </w:r>
      <w:r w:rsidR="008B7D90">
        <w:rPr>
          <w:rFonts w:ascii="Palatino Linotype" w:hAnsi="Palatino Linotype"/>
          <w:b/>
          <w:bCs/>
          <w:spacing w:val="-3"/>
          <w:sz w:val="27"/>
          <w:szCs w:val="27"/>
        </w:rPr>
        <w:t>ҷ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икистон дар </w:t>
      </w:r>
      <w:proofErr w:type="spellStart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бораи</w:t>
      </w:r>
      <w:proofErr w:type="spellEnd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мораторияи</w:t>
      </w:r>
      <w:proofErr w:type="spellEnd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 сан</w:t>
      </w:r>
      <w:r w:rsidR="008B7D90">
        <w:rPr>
          <w:rFonts w:ascii="Palatino Linotype" w:hAnsi="Palatino Linotype"/>
          <w:b/>
          <w:bCs/>
          <w:spacing w:val="-3"/>
          <w:sz w:val="27"/>
          <w:szCs w:val="27"/>
        </w:rPr>
        <w:t>ҷ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иш</w:t>
      </w:r>
      <w:r w:rsidR="008B7D90">
        <w:rPr>
          <w:rFonts w:ascii="Palatino Linotype" w:hAnsi="Palatino Linotype"/>
          <w:b/>
          <w:bCs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ои </w:t>
      </w:r>
      <w:proofErr w:type="spellStart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фаъолияти</w:t>
      </w:r>
      <w:proofErr w:type="spellEnd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 субъект</w:t>
      </w:r>
      <w:r w:rsidR="008B7D90">
        <w:rPr>
          <w:rFonts w:ascii="Palatino Linotype" w:hAnsi="Palatino Linotype"/>
          <w:b/>
          <w:bCs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ои со</w:t>
      </w:r>
      <w:r w:rsidR="008B7D90">
        <w:rPr>
          <w:rFonts w:ascii="Palatino Linotype" w:hAnsi="Palatino Linotype"/>
          <w:b/>
          <w:bCs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ибкор</w:t>
      </w:r>
      <w:r w:rsidR="008B7D90">
        <w:rPr>
          <w:rFonts w:ascii="Palatino Linotype" w:hAnsi="Palatino Linotype"/>
          <w:b/>
          <w:bCs/>
          <w:spacing w:val="-3"/>
          <w:sz w:val="27"/>
          <w:szCs w:val="27"/>
        </w:rPr>
        <w:t>ӣ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 дар со</w:t>
      </w:r>
      <w:r w:rsidR="008B7D90">
        <w:rPr>
          <w:rFonts w:ascii="Palatino Linotype" w:hAnsi="Palatino Linotype"/>
          <w:b/>
          <w:bCs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а</w:t>
      </w:r>
      <w:r w:rsidR="008B7D90">
        <w:rPr>
          <w:rFonts w:ascii="Palatino Linotype" w:hAnsi="Palatino Linotype"/>
          <w:b/>
          <w:bCs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ои исте</w:t>
      </w:r>
      <w:r w:rsidR="008B7D90">
        <w:rPr>
          <w:rFonts w:ascii="Palatino Linotype" w:hAnsi="Palatino Linotype"/>
          <w:b/>
          <w:bCs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сол</w:t>
      </w:r>
      <w:r w:rsidR="008B7D90">
        <w:rPr>
          <w:rFonts w:ascii="Palatino Linotype" w:hAnsi="Palatino Linotype"/>
          <w:b/>
          <w:bCs/>
          <w:spacing w:val="-3"/>
          <w:sz w:val="27"/>
          <w:szCs w:val="27"/>
        </w:rPr>
        <w:t>ӣ</w:t>
      </w:r>
    </w:p>
    <w:p w:rsidR="00213344" w:rsidRPr="008B7D90" w:rsidRDefault="00213344" w:rsidP="00213344">
      <w:pPr>
        <w:pStyle w:val="a4"/>
        <w:spacing w:line="240" w:lineRule="auto"/>
        <w:rPr>
          <w:rFonts w:ascii="Palatino Linotype" w:hAnsi="Palatino Linotype"/>
          <w:spacing w:val="-3"/>
          <w:sz w:val="27"/>
          <w:szCs w:val="27"/>
        </w:rPr>
      </w:pPr>
      <w:r w:rsidRPr="008B7D90">
        <w:rPr>
          <w:rFonts w:ascii="Palatino Linotype" w:hAnsi="Palatino Linotype"/>
          <w:spacing w:val="-3"/>
          <w:sz w:val="27"/>
          <w:szCs w:val="27"/>
        </w:rPr>
        <w:t xml:space="preserve">1.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Барои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риоя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накардани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му</w:t>
      </w:r>
      <w:r w:rsidR="008B7D90">
        <w:rPr>
          <w:rFonts w:ascii="Palatino Linotype" w:hAnsi="Palatino Linotype"/>
          <w:spacing w:val="-3"/>
          <w:sz w:val="27"/>
          <w:szCs w:val="27"/>
        </w:rPr>
        <w:t>қ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аррароти </w:t>
      </w:r>
      <w:r w:rsidR="008B7D90">
        <w:rPr>
          <w:rFonts w:ascii="Palatino Linotype" w:hAnsi="Palatino Linotype"/>
          <w:spacing w:val="-3"/>
          <w:sz w:val="27"/>
          <w:szCs w:val="27"/>
        </w:rPr>
        <w:t>қ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онунгузории </w:t>
      </w:r>
      <w:r w:rsidR="008B7D90">
        <w:rPr>
          <w:rFonts w:ascii="Palatino Linotype" w:hAnsi="Palatino Linotype"/>
          <w:spacing w:val="-3"/>
          <w:sz w:val="27"/>
          <w:szCs w:val="27"/>
        </w:rPr>
        <w:t>Ҷ</w:t>
      </w:r>
      <w:r w:rsidRPr="008B7D90">
        <w:rPr>
          <w:rFonts w:ascii="Palatino Linotype" w:hAnsi="Palatino Linotype"/>
          <w:spacing w:val="-3"/>
          <w:sz w:val="27"/>
          <w:szCs w:val="27"/>
        </w:rPr>
        <w:t>ум</w:t>
      </w:r>
      <w:r w:rsidR="008B7D90">
        <w:rPr>
          <w:rFonts w:ascii="Palatino Linotype" w:hAnsi="Palatino Linotype"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spacing w:val="-3"/>
          <w:sz w:val="27"/>
          <w:szCs w:val="27"/>
        </w:rPr>
        <w:t>урии</w:t>
      </w:r>
      <w:proofErr w:type="gramStart"/>
      <w:r w:rsidRPr="008B7D90">
        <w:rPr>
          <w:rFonts w:ascii="Palatino Linotype" w:hAnsi="Palatino Linotype"/>
          <w:spacing w:val="-3"/>
          <w:sz w:val="27"/>
          <w:szCs w:val="27"/>
        </w:rPr>
        <w:t xml:space="preserve"> Т</w:t>
      </w:r>
      <w:proofErr w:type="gramEnd"/>
      <w:r w:rsidRPr="008B7D90">
        <w:rPr>
          <w:rFonts w:ascii="Palatino Linotype" w:hAnsi="Palatino Linotype"/>
          <w:spacing w:val="-3"/>
          <w:sz w:val="27"/>
          <w:szCs w:val="27"/>
        </w:rPr>
        <w:t>о</w:t>
      </w:r>
      <w:r w:rsidR="008B7D90">
        <w:rPr>
          <w:rFonts w:ascii="Palatino Linotype" w:hAnsi="Palatino Linotype"/>
          <w:spacing w:val="-3"/>
          <w:sz w:val="27"/>
          <w:szCs w:val="27"/>
        </w:rPr>
        <w:t>ҷ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икистон дар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бораи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мораторияи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сан</w:t>
      </w:r>
      <w:r w:rsidR="008B7D90">
        <w:rPr>
          <w:rFonts w:ascii="Palatino Linotype" w:hAnsi="Palatino Linotype"/>
          <w:spacing w:val="-3"/>
          <w:sz w:val="27"/>
          <w:szCs w:val="27"/>
        </w:rPr>
        <w:t>ҷ</w:t>
      </w:r>
      <w:r w:rsidRPr="008B7D90">
        <w:rPr>
          <w:rFonts w:ascii="Palatino Linotype" w:hAnsi="Palatino Linotype"/>
          <w:spacing w:val="-3"/>
          <w:sz w:val="27"/>
          <w:szCs w:val="27"/>
        </w:rPr>
        <w:t>иш</w:t>
      </w:r>
      <w:r w:rsidR="008B7D90">
        <w:rPr>
          <w:rFonts w:ascii="Palatino Linotype" w:hAnsi="Palatino Linotype"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ои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фаъолияти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субъект</w:t>
      </w:r>
      <w:r w:rsidR="008B7D90">
        <w:rPr>
          <w:rFonts w:ascii="Palatino Linotype" w:hAnsi="Palatino Linotype"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spacing w:val="-3"/>
          <w:sz w:val="27"/>
          <w:szCs w:val="27"/>
        </w:rPr>
        <w:t>ои со</w:t>
      </w:r>
      <w:r w:rsidR="008B7D90">
        <w:rPr>
          <w:rFonts w:ascii="Palatino Linotype" w:hAnsi="Palatino Linotype"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spacing w:val="-3"/>
          <w:sz w:val="27"/>
          <w:szCs w:val="27"/>
        </w:rPr>
        <w:t>ибкор</w:t>
      </w:r>
      <w:r w:rsidR="008B7D90">
        <w:rPr>
          <w:rFonts w:ascii="Palatino Linotype" w:hAnsi="Palatino Linotype"/>
          <w:spacing w:val="-3"/>
          <w:sz w:val="27"/>
          <w:szCs w:val="27"/>
        </w:rPr>
        <w:t>ӣ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 дар со</w:t>
      </w:r>
      <w:r w:rsidR="008B7D90">
        <w:rPr>
          <w:rFonts w:ascii="Palatino Linotype" w:hAnsi="Palatino Linotype"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spacing w:val="-3"/>
          <w:sz w:val="27"/>
          <w:szCs w:val="27"/>
        </w:rPr>
        <w:t>а</w:t>
      </w:r>
      <w:r w:rsidR="008B7D90">
        <w:rPr>
          <w:rFonts w:ascii="Palatino Linotype" w:hAnsi="Palatino Linotype"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spacing w:val="-3"/>
          <w:sz w:val="27"/>
          <w:szCs w:val="27"/>
        </w:rPr>
        <w:t>ои исте</w:t>
      </w:r>
      <w:r w:rsidR="008B7D90">
        <w:rPr>
          <w:rFonts w:ascii="Palatino Linotype" w:hAnsi="Palatino Linotype"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spacing w:val="-3"/>
          <w:sz w:val="27"/>
          <w:szCs w:val="27"/>
        </w:rPr>
        <w:t>сол</w:t>
      </w:r>
      <w:r w:rsidR="008B7D90">
        <w:rPr>
          <w:rFonts w:ascii="Palatino Linotype" w:hAnsi="Palatino Linotype"/>
          <w:spacing w:val="-3"/>
          <w:sz w:val="27"/>
          <w:szCs w:val="27"/>
        </w:rPr>
        <w:t>ӣ</w:t>
      </w:r>
      <w:r w:rsidRPr="008B7D90">
        <w:rPr>
          <w:rFonts w:ascii="Palatino Linotype" w:hAnsi="Palatino Linotype"/>
          <w:spacing w:val="-3"/>
          <w:sz w:val="27"/>
          <w:szCs w:val="27"/>
        </w:rPr>
        <w:t>,-</w:t>
      </w:r>
    </w:p>
    <w:p w:rsidR="00213344" w:rsidRPr="008B7D90" w:rsidRDefault="00213344" w:rsidP="00213344">
      <w:pPr>
        <w:pStyle w:val="a4"/>
        <w:spacing w:line="240" w:lineRule="auto"/>
        <w:rPr>
          <w:rFonts w:ascii="Palatino Linotype" w:hAnsi="Palatino Linotype"/>
          <w:spacing w:val="-3"/>
          <w:sz w:val="27"/>
          <w:szCs w:val="27"/>
        </w:rPr>
      </w:pPr>
      <w:r w:rsidRPr="008B7D90">
        <w:rPr>
          <w:rFonts w:ascii="Palatino Linotype" w:hAnsi="Palatino Linotype"/>
          <w:spacing w:val="-3"/>
          <w:sz w:val="27"/>
          <w:szCs w:val="27"/>
        </w:rPr>
        <w:t xml:space="preserve">ба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шахси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мансабдор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ба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андозаи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аз да</w:t>
      </w:r>
      <w:r w:rsidR="008B7D90">
        <w:rPr>
          <w:rFonts w:ascii="Palatino Linotype" w:hAnsi="Palatino Linotype"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 то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бист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нишонди</w:t>
      </w:r>
      <w:r w:rsidR="008B7D90">
        <w:rPr>
          <w:rFonts w:ascii="Palatino Linotype" w:hAnsi="Palatino Linotype"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анда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барои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r w:rsidR="008B7D90">
        <w:rPr>
          <w:rFonts w:ascii="Palatino Linotype" w:hAnsi="Palatino Linotype"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spacing w:val="-3"/>
          <w:sz w:val="27"/>
          <w:szCs w:val="27"/>
        </w:rPr>
        <w:t>исоб</w:t>
      </w:r>
      <w:r w:rsidR="008B7D90">
        <w:rPr>
          <w:rFonts w:ascii="Palatino Linotype" w:hAnsi="Palatino Linotype"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о </w:t>
      </w:r>
      <w:r w:rsidR="008B7D90">
        <w:rPr>
          <w:rFonts w:ascii="Palatino Linotype" w:hAnsi="Palatino Linotype"/>
          <w:spacing w:val="-3"/>
          <w:sz w:val="27"/>
          <w:szCs w:val="27"/>
        </w:rPr>
        <w:t>ҷ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арима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таъин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карда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мешавад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>.</w:t>
      </w:r>
    </w:p>
    <w:p w:rsidR="00213344" w:rsidRPr="008B7D90" w:rsidRDefault="00213344" w:rsidP="00213344">
      <w:pPr>
        <w:pStyle w:val="a4"/>
        <w:spacing w:line="240" w:lineRule="auto"/>
        <w:rPr>
          <w:rFonts w:ascii="Palatino Linotype" w:hAnsi="Palatino Linotype"/>
          <w:spacing w:val="-3"/>
          <w:sz w:val="27"/>
          <w:szCs w:val="27"/>
        </w:rPr>
      </w:pPr>
      <w:r w:rsidRPr="008B7D90">
        <w:rPr>
          <w:rFonts w:ascii="Palatino Linotype" w:hAnsi="Palatino Linotype"/>
          <w:spacing w:val="-3"/>
          <w:sz w:val="27"/>
          <w:szCs w:val="27"/>
        </w:rPr>
        <w:t xml:space="preserve">2.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Барои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дар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давоми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як соли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баъди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таъини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r w:rsidR="008B7D90">
        <w:rPr>
          <w:rFonts w:ascii="Palatino Linotype" w:hAnsi="Palatino Linotype"/>
          <w:spacing w:val="-3"/>
          <w:sz w:val="27"/>
          <w:szCs w:val="27"/>
        </w:rPr>
        <w:t>ҷ</w:t>
      </w:r>
      <w:r w:rsidRPr="008B7D90">
        <w:rPr>
          <w:rFonts w:ascii="Palatino Linotype" w:hAnsi="Palatino Linotype"/>
          <w:spacing w:val="-3"/>
          <w:sz w:val="27"/>
          <w:szCs w:val="27"/>
        </w:rPr>
        <w:t>азои маъмур</w:t>
      </w:r>
      <w:r w:rsidR="008B7D90">
        <w:rPr>
          <w:rFonts w:ascii="Palatino Linotype" w:hAnsi="Palatino Linotype"/>
          <w:spacing w:val="-3"/>
          <w:sz w:val="27"/>
          <w:szCs w:val="27"/>
        </w:rPr>
        <w:t>ӣ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такроран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содир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намудани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кирдори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дар </w:t>
      </w:r>
      <w:r w:rsidR="008B7D90">
        <w:rPr>
          <w:rFonts w:ascii="Palatino Linotype" w:hAnsi="Palatino Linotype"/>
          <w:spacing w:val="-3"/>
          <w:sz w:val="27"/>
          <w:szCs w:val="27"/>
        </w:rPr>
        <w:t>қ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исми 1 </w:t>
      </w:r>
      <w:r w:rsidR="008B7D90">
        <w:rPr>
          <w:rFonts w:ascii="Palatino Linotype" w:hAnsi="Palatino Linotype"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амин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модда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пешбинишуда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>,-</w:t>
      </w:r>
    </w:p>
    <w:p w:rsidR="00213344" w:rsidRPr="008B7D90" w:rsidRDefault="00213344" w:rsidP="00213344">
      <w:pPr>
        <w:pStyle w:val="a4"/>
        <w:spacing w:line="240" w:lineRule="auto"/>
        <w:rPr>
          <w:rFonts w:ascii="Palatino Linotype" w:hAnsi="Palatino Linotype"/>
          <w:spacing w:val="-3"/>
          <w:sz w:val="27"/>
          <w:szCs w:val="27"/>
        </w:rPr>
      </w:pPr>
      <w:r w:rsidRPr="008B7D90">
        <w:rPr>
          <w:rFonts w:ascii="Palatino Linotype" w:hAnsi="Palatino Linotype"/>
          <w:spacing w:val="-3"/>
          <w:sz w:val="27"/>
          <w:szCs w:val="27"/>
        </w:rPr>
        <w:t xml:space="preserve">ба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андозаи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аз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бист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proofErr w:type="gramStart"/>
      <w:r w:rsidRPr="008B7D90">
        <w:rPr>
          <w:rFonts w:ascii="Palatino Linotype" w:hAnsi="Palatino Linotype"/>
          <w:spacing w:val="-3"/>
          <w:sz w:val="27"/>
          <w:szCs w:val="27"/>
        </w:rPr>
        <w:t xml:space="preserve">то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чил</w:t>
      </w:r>
      <w:proofErr w:type="spellEnd"/>
      <w:proofErr w:type="gram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нишонди</w:t>
      </w:r>
      <w:r w:rsidR="008B7D90">
        <w:rPr>
          <w:rFonts w:ascii="Palatino Linotype" w:hAnsi="Palatino Linotype"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анда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барои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r w:rsidR="008B7D90">
        <w:rPr>
          <w:rFonts w:ascii="Palatino Linotype" w:hAnsi="Palatino Linotype"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spacing w:val="-3"/>
          <w:sz w:val="27"/>
          <w:szCs w:val="27"/>
        </w:rPr>
        <w:t>исоб</w:t>
      </w:r>
      <w:r w:rsidR="008B7D90">
        <w:rPr>
          <w:rFonts w:ascii="Palatino Linotype" w:hAnsi="Palatino Linotype"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о </w:t>
      </w:r>
      <w:r w:rsidR="008B7D90">
        <w:rPr>
          <w:rFonts w:ascii="Palatino Linotype" w:hAnsi="Palatino Linotype"/>
          <w:spacing w:val="-3"/>
          <w:sz w:val="27"/>
          <w:szCs w:val="27"/>
        </w:rPr>
        <w:t>ҷ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арима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таъин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карда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мешавад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>.</w:t>
      </w:r>
    </w:p>
    <w:p w:rsidR="00213344" w:rsidRPr="008B7D90" w:rsidRDefault="00213344" w:rsidP="00213344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7"/>
          <w:szCs w:val="27"/>
        </w:rPr>
      </w:pPr>
      <w:proofErr w:type="spellStart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Моддаи</w:t>
      </w:r>
      <w:proofErr w:type="spellEnd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 527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  <w:vertAlign w:val="superscript"/>
        </w:rPr>
        <w:t>3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. </w:t>
      </w:r>
      <w:proofErr w:type="spellStart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Риоя</w:t>
      </w:r>
      <w:proofErr w:type="spellEnd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накардани</w:t>
      </w:r>
      <w:proofErr w:type="spellEnd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расмиёти</w:t>
      </w:r>
      <w:proofErr w:type="spellEnd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додани</w:t>
      </w:r>
      <w:proofErr w:type="spellEnd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 </w:t>
      </w:r>
      <w:r w:rsidR="008B7D90">
        <w:rPr>
          <w:rFonts w:ascii="Palatino Linotype" w:hAnsi="Palatino Linotype"/>
          <w:b/>
          <w:bCs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у</w:t>
      </w:r>
      <w:r w:rsidR="008B7D90">
        <w:rPr>
          <w:rFonts w:ascii="Palatino Linotype" w:hAnsi="Palatino Linotype"/>
          <w:b/>
          <w:bCs/>
          <w:spacing w:val="-3"/>
          <w:sz w:val="27"/>
          <w:szCs w:val="27"/>
        </w:rPr>
        <w:t>ҷҷ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ати и</w:t>
      </w:r>
      <w:r w:rsidR="008B7D90">
        <w:rPr>
          <w:rFonts w:ascii="Palatino Linotype" w:hAnsi="Palatino Linotype"/>
          <w:b/>
          <w:bCs/>
          <w:spacing w:val="-3"/>
          <w:sz w:val="27"/>
          <w:szCs w:val="27"/>
        </w:rPr>
        <w:t>ҷ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озатди</w:t>
      </w:r>
      <w:r w:rsidR="008B7D90">
        <w:rPr>
          <w:rFonts w:ascii="Palatino Linotype" w:hAnsi="Palatino Linotype"/>
          <w:b/>
          <w:bCs/>
          <w:spacing w:val="-3"/>
          <w:sz w:val="27"/>
          <w:szCs w:val="27"/>
        </w:rPr>
        <w:t>ҳӣ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ва</w:t>
      </w:r>
      <w:proofErr w:type="spellEnd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 (ё) му</w:t>
      </w:r>
      <w:r w:rsidR="008B7D90">
        <w:rPr>
          <w:rFonts w:ascii="Palatino Linotype" w:hAnsi="Palatino Linotype"/>
          <w:b/>
          <w:bCs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лати </w:t>
      </w:r>
      <w:proofErr w:type="spellStart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амали</w:t>
      </w:r>
      <w:proofErr w:type="spellEnd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 </w:t>
      </w:r>
      <w:r w:rsidR="008B7D90">
        <w:rPr>
          <w:rFonts w:ascii="Palatino Linotype" w:hAnsi="Palatino Linotype"/>
          <w:b/>
          <w:bCs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у</w:t>
      </w:r>
      <w:r w:rsidR="008B7D90">
        <w:rPr>
          <w:rFonts w:ascii="Palatino Linotype" w:hAnsi="Palatino Linotype"/>
          <w:b/>
          <w:bCs/>
          <w:spacing w:val="-3"/>
          <w:sz w:val="27"/>
          <w:szCs w:val="27"/>
        </w:rPr>
        <w:t>ҷҷ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ати и</w:t>
      </w:r>
      <w:r w:rsidR="008B7D90">
        <w:rPr>
          <w:rFonts w:ascii="Palatino Linotype" w:hAnsi="Palatino Linotype"/>
          <w:b/>
          <w:bCs/>
          <w:spacing w:val="-3"/>
          <w:sz w:val="27"/>
          <w:szCs w:val="27"/>
        </w:rPr>
        <w:t>ҷ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озатди</w:t>
      </w:r>
      <w:r w:rsidR="008B7D90">
        <w:rPr>
          <w:rFonts w:ascii="Palatino Linotype" w:hAnsi="Palatino Linotype"/>
          <w:b/>
          <w:bCs/>
          <w:spacing w:val="-3"/>
          <w:sz w:val="27"/>
          <w:szCs w:val="27"/>
        </w:rPr>
        <w:t>ҳӣ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 </w:t>
      </w:r>
      <w:r w:rsidR="008B7D90">
        <w:rPr>
          <w:rFonts w:ascii="Palatino Linotype" w:hAnsi="Palatino Linotype"/>
          <w:b/>
          <w:bCs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ангоми </w:t>
      </w:r>
      <w:proofErr w:type="spellStart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додани</w:t>
      </w:r>
      <w:proofErr w:type="spellEnd"/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 xml:space="preserve"> и</w:t>
      </w:r>
      <w:r w:rsidR="008B7D90">
        <w:rPr>
          <w:rFonts w:ascii="Palatino Linotype" w:hAnsi="Palatino Linotype"/>
          <w:b/>
          <w:bCs/>
          <w:spacing w:val="-3"/>
          <w:sz w:val="27"/>
          <w:szCs w:val="27"/>
        </w:rPr>
        <w:t>ҷ</w:t>
      </w:r>
      <w:r w:rsidRPr="008B7D90">
        <w:rPr>
          <w:rFonts w:ascii="Palatino Linotype" w:hAnsi="Palatino Linotype"/>
          <w:b/>
          <w:bCs/>
          <w:spacing w:val="-3"/>
          <w:sz w:val="27"/>
          <w:szCs w:val="27"/>
        </w:rPr>
        <w:t>озат</w:t>
      </w:r>
    </w:p>
    <w:p w:rsidR="00213344" w:rsidRPr="008B7D90" w:rsidRDefault="00213344" w:rsidP="00213344">
      <w:pPr>
        <w:pStyle w:val="a4"/>
        <w:spacing w:line="240" w:lineRule="auto"/>
        <w:rPr>
          <w:rFonts w:ascii="Palatino Linotype" w:hAnsi="Palatino Linotype"/>
          <w:spacing w:val="-3"/>
          <w:sz w:val="27"/>
          <w:szCs w:val="27"/>
        </w:rPr>
      </w:pPr>
      <w:r w:rsidRPr="008B7D90">
        <w:rPr>
          <w:rFonts w:ascii="Palatino Linotype" w:hAnsi="Palatino Linotype"/>
          <w:spacing w:val="-3"/>
          <w:sz w:val="27"/>
          <w:szCs w:val="27"/>
        </w:rPr>
        <w:t xml:space="preserve">1.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Барои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риоя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накардани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расмиёти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додани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r w:rsidR="008B7D90">
        <w:rPr>
          <w:rFonts w:ascii="Palatino Linotype" w:hAnsi="Palatino Linotype"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spacing w:val="-3"/>
          <w:sz w:val="27"/>
          <w:szCs w:val="27"/>
        </w:rPr>
        <w:t>у</w:t>
      </w:r>
      <w:r w:rsidR="008B7D90">
        <w:rPr>
          <w:rFonts w:ascii="Palatino Linotype" w:hAnsi="Palatino Linotype"/>
          <w:spacing w:val="-3"/>
          <w:sz w:val="27"/>
          <w:szCs w:val="27"/>
        </w:rPr>
        <w:t>ҷҷ</w:t>
      </w:r>
      <w:r w:rsidRPr="008B7D90">
        <w:rPr>
          <w:rFonts w:ascii="Palatino Linotype" w:hAnsi="Palatino Linotype"/>
          <w:spacing w:val="-3"/>
          <w:sz w:val="27"/>
          <w:szCs w:val="27"/>
        </w:rPr>
        <w:t>ати и</w:t>
      </w:r>
      <w:r w:rsidR="008B7D90">
        <w:rPr>
          <w:rFonts w:ascii="Palatino Linotype" w:hAnsi="Palatino Linotype"/>
          <w:spacing w:val="-3"/>
          <w:sz w:val="27"/>
          <w:szCs w:val="27"/>
        </w:rPr>
        <w:t>ҷ</w:t>
      </w:r>
      <w:r w:rsidRPr="008B7D90">
        <w:rPr>
          <w:rFonts w:ascii="Palatino Linotype" w:hAnsi="Palatino Linotype"/>
          <w:spacing w:val="-3"/>
          <w:sz w:val="27"/>
          <w:szCs w:val="27"/>
        </w:rPr>
        <w:t>озатди</w:t>
      </w:r>
      <w:r w:rsidR="008B7D90">
        <w:rPr>
          <w:rFonts w:ascii="Palatino Linotype" w:hAnsi="Palatino Linotype"/>
          <w:spacing w:val="-3"/>
          <w:sz w:val="27"/>
          <w:szCs w:val="27"/>
        </w:rPr>
        <w:t>ҳӣ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ва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(ё) </w:t>
      </w:r>
      <w:r w:rsidR="008B7D90">
        <w:rPr>
          <w:rFonts w:ascii="Palatino Linotype" w:hAnsi="Palatino Linotype"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ангоми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додани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и</w:t>
      </w:r>
      <w:r w:rsidR="008B7D90">
        <w:rPr>
          <w:rFonts w:ascii="Palatino Linotype" w:hAnsi="Palatino Linotype"/>
          <w:spacing w:val="-3"/>
          <w:sz w:val="27"/>
          <w:szCs w:val="27"/>
        </w:rPr>
        <w:t>ҷ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озат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риоя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накардани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му</w:t>
      </w:r>
      <w:r w:rsidR="008B7D90">
        <w:rPr>
          <w:rFonts w:ascii="Palatino Linotype" w:hAnsi="Palatino Linotype"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spacing w:val="-3"/>
          <w:sz w:val="27"/>
          <w:szCs w:val="27"/>
        </w:rPr>
        <w:t xml:space="preserve">лати </w:t>
      </w:r>
      <w:proofErr w:type="spellStart"/>
      <w:r w:rsidRPr="008B7D90">
        <w:rPr>
          <w:rFonts w:ascii="Palatino Linotype" w:hAnsi="Palatino Linotype"/>
          <w:spacing w:val="-3"/>
          <w:sz w:val="27"/>
          <w:szCs w:val="27"/>
        </w:rPr>
        <w:t>амали</w:t>
      </w:r>
      <w:proofErr w:type="spellEnd"/>
      <w:r w:rsidRPr="008B7D90">
        <w:rPr>
          <w:rFonts w:ascii="Palatino Linotype" w:hAnsi="Palatino Linotype"/>
          <w:spacing w:val="-3"/>
          <w:sz w:val="27"/>
          <w:szCs w:val="27"/>
        </w:rPr>
        <w:t xml:space="preserve"> </w:t>
      </w:r>
      <w:r w:rsidR="008B7D90">
        <w:rPr>
          <w:rFonts w:ascii="Palatino Linotype" w:hAnsi="Palatino Linotype"/>
          <w:spacing w:val="-3"/>
          <w:sz w:val="27"/>
          <w:szCs w:val="27"/>
        </w:rPr>
        <w:t>ҳ</w:t>
      </w:r>
      <w:r w:rsidRPr="008B7D90">
        <w:rPr>
          <w:rFonts w:ascii="Palatino Linotype" w:hAnsi="Palatino Linotype"/>
          <w:spacing w:val="-3"/>
          <w:sz w:val="27"/>
          <w:szCs w:val="27"/>
        </w:rPr>
        <w:t>у</w:t>
      </w:r>
      <w:r w:rsidR="008B7D90">
        <w:rPr>
          <w:rFonts w:ascii="Palatino Linotype" w:hAnsi="Palatino Linotype"/>
          <w:spacing w:val="-3"/>
          <w:sz w:val="27"/>
          <w:szCs w:val="27"/>
        </w:rPr>
        <w:t>ҷҷ</w:t>
      </w:r>
      <w:r w:rsidRPr="008B7D90">
        <w:rPr>
          <w:rFonts w:ascii="Palatino Linotype" w:hAnsi="Palatino Linotype"/>
          <w:spacing w:val="-3"/>
          <w:sz w:val="27"/>
          <w:szCs w:val="27"/>
        </w:rPr>
        <w:t>ати и</w:t>
      </w:r>
      <w:r w:rsidR="008B7D90">
        <w:rPr>
          <w:rFonts w:ascii="Palatino Linotype" w:hAnsi="Palatino Linotype"/>
          <w:spacing w:val="-3"/>
          <w:sz w:val="27"/>
          <w:szCs w:val="27"/>
        </w:rPr>
        <w:t>ҷ</w:t>
      </w:r>
      <w:r w:rsidRPr="008B7D90">
        <w:rPr>
          <w:rFonts w:ascii="Palatino Linotype" w:hAnsi="Palatino Linotype"/>
          <w:spacing w:val="-3"/>
          <w:sz w:val="27"/>
          <w:szCs w:val="27"/>
        </w:rPr>
        <w:t>озатди</w:t>
      </w:r>
      <w:r w:rsidR="008B7D90">
        <w:rPr>
          <w:rFonts w:ascii="Palatino Linotype" w:hAnsi="Palatino Linotype"/>
          <w:spacing w:val="-3"/>
          <w:sz w:val="27"/>
          <w:szCs w:val="27"/>
        </w:rPr>
        <w:t>ҳӣ</w:t>
      </w:r>
      <w:r w:rsidRPr="008B7D90">
        <w:rPr>
          <w:rFonts w:ascii="Palatino Linotype" w:hAnsi="Palatino Linotype"/>
          <w:spacing w:val="-3"/>
          <w:sz w:val="27"/>
          <w:szCs w:val="27"/>
        </w:rPr>
        <w:t>,-</w:t>
      </w:r>
    </w:p>
    <w:p w:rsidR="00213344" w:rsidRPr="008B7D90" w:rsidRDefault="00213344" w:rsidP="00213344">
      <w:pPr>
        <w:pStyle w:val="a4"/>
        <w:spacing w:line="240" w:lineRule="auto"/>
        <w:rPr>
          <w:rFonts w:ascii="Palatino Linotype" w:hAnsi="Palatino Linotype"/>
          <w:spacing w:val="2"/>
          <w:sz w:val="27"/>
          <w:szCs w:val="27"/>
        </w:rPr>
      </w:pPr>
      <w:r w:rsidRPr="008B7D90">
        <w:rPr>
          <w:rFonts w:ascii="Palatino Linotype" w:hAnsi="Palatino Linotype"/>
          <w:spacing w:val="2"/>
          <w:sz w:val="27"/>
          <w:szCs w:val="27"/>
        </w:rPr>
        <w:t xml:space="preserve">ба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шахси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мансабдор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ба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андозаи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аз </w:t>
      </w:r>
      <w:proofErr w:type="gramStart"/>
      <w:r w:rsidRPr="008B7D90">
        <w:rPr>
          <w:rFonts w:ascii="Palatino Linotype" w:hAnsi="Palatino Linotype"/>
          <w:spacing w:val="2"/>
          <w:sz w:val="27"/>
          <w:szCs w:val="27"/>
        </w:rPr>
        <w:t>се то</w:t>
      </w:r>
      <w:proofErr w:type="gramEnd"/>
      <w:r w:rsidRPr="008B7D90">
        <w:rPr>
          <w:rFonts w:ascii="Palatino Linotype" w:hAnsi="Palatino Linotype"/>
          <w:spacing w:val="2"/>
          <w:sz w:val="27"/>
          <w:szCs w:val="27"/>
        </w:rPr>
        <w:t xml:space="preserve"> пан</w:t>
      </w:r>
      <w:r w:rsidR="008B7D90">
        <w:rPr>
          <w:rFonts w:ascii="Palatino Linotype" w:hAnsi="Palatino Linotype"/>
          <w:spacing w:val="2"/>
          <w:sz w:val="27"/>
          <w:szCs w:val="27"/>
        </w:rPr>
        <w:t>ҷ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 нишонди</w:t>
      </w:r>
      <w:r w:rsidR="008B7D90">
        <w:rPr>
          <w:rFonts w:ascii="Palatino Linotype" w:hAnsi="Palatino Linotype"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анда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барои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r w:rsidR="008B7D90">
        <w:rPr>
          <w:rFonts w:ascii="Palatino Linotype" w:hAnsi="Palatino Linotype"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spacing w:val="2"/>
          <w:sz w:val="27"/>
          <w:szCs w:val="27"/>
        </w:rPr>
        <w:t>исоб</w:t>
      </w:r>
      <w:r w:rsidR="008B7D90">
        <w:rPr>
          <w:rFonts w:ascii="Palatino Linotype" w:hAnsi="Palatino Linotype"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о </w:t>
      </w:r>
      <w:r w:rsidR="008B7D90">
        <w:rPr>
          <w:rFonts w:ascii="Palatino Linotype" w:hAnsi="Palatino Linotype"/>
          <w:spacing w:val="2"/>
          <w:sz w:val="27"/>
          <w:szCs w:val="27"/>
        </w:rPr>
        <w:t>ҷ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арима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таъин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карда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мешавад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>.</w:t>
      </w:r>
    </w:p>
    <w:p w:rsidR="00213344" w:rsidRPr="008B7D90" w:rsidRDefault="00213344" w:rsidP="00213344">
      <w:pPr>
        <w:pStyle w:val="a4"/>
        <w:spacing w:line="240" w:lineRule="auto"/>
        <w:rPr>
          <w:rFonts w:ascii="Palatino Linotype" w:hAnsi="Palatino Linotype"/>
          <w:spacing w:val="2"/>
          <w:sz w:val="27"/>
          <w:szCs w:val="27"/>
        </w:rPr>
      </w:pPr>
      <w:r w:rsidRPr="008B7D90">
        <w:rPr>
          <w:rFonts w:ascii="Palatino Linotype" w:hAnsi="Palatino Linotype"/>
          <w:spacing w:val="2"/>
          <w:sz w:val="27"/>
          <w:szCs w:val="27"/>
        </w:rPr>
        <w:t xml:space="preserve">2.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Барои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дар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давоми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як соли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баъди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таъини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r w:rsidR="008B7D90">
        <w:rPr>
          <w:rFonts w:ascii="Palatino Linotype" w:hAnsi="Palatino Linotype"/>
          <w:spacing w:val="2"/>
          <w:sz w:val="27"/>
          <w:szCs w:val="27"/>
        </w:rPr>
        <w:t>ҷ</w:t>
      </w:r>
      <w:r w:rsidRPr="008B7D90">
        <w:rPr>
          <w:rFonts w:ascii="Palatino Linotype" w:hAnsi="Palatino Linotype"/>
          <w:spacing w:val="2"/>
          <w:sz w:val="27"/>
          <w:szCs w:val="27"/>
        </w:rPr>
        <w:t>азои маъмур</w:t>
      </w:r>
      <w:r w:rsidR="008B7D90">
        <w:rPr>
          <w:rFonts w:ascii="Palatino Linotype" w:hAnsi="Palatino Linotype"/>
          <w:spacing w:val="2"/>
          <w:sz w:val="27"/>
          <w:szCs w:val="27"/>
        </w:rPr>
        <w:t>ӣ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такроран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содир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намудани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кирдори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дар </w:t>
      </w:r>
      <w:r w:rsidR="008B7D90">
        <w:rPr>
          <w:rFonts w:ascii="Palatino Linotype" w:hAnsi="Palatino Linotype"/>
          <w:spacing w:val="2"/>
          <w:sz w:val="27"/>
          <w:szCs w:val="27"/>
        </w:rPr>
        <w:t>қ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исми 1 </w:t>
      </w:r>
      <w:r w:rsidR="008B7D90">
        <w:rPr>
          <w:rFonts w:ascii="Palatino Linotype" w:hAnsi="Palatino Linotype"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амин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модда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пешбинишуда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>,-</w:t>
      </w:r>
    </w:p>
    <w:p w:rsidR="00213344" w:rsidRPr="008B7D90" w:rsidRDefault="00213344" w:rsidP="00213344">
      <w:pPr>
        <w:pStyle w:val="a4"/>
        <w:spacing w:line="240" w:lineRule="auto"/>
        <w:rPr>
          <w:rFonts w:ascii="Palatino Linotype" w:hAnsi="Palatino Linotype"/>
          <w:spacing w:val="2"/>
          <w:sz w:val="27"/>
          <w:szCs w:val="27"/>
        </w:rPr>
      </w:pPr>
      <w:r w:rsidRPr="008B7D90">
        <w:rPr>
          <w:rFonts w:ascii="Palatino Linotype" w:hAnsi="Palatino Linotype"/>
          <w:spacing w:val="2"/>
          <w:sz w:val="27"/>
          <w:szCs w:val="27"/>
        </w:rPr>
        <w:t xml:space="preserve">ба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андозаи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аз </w:t>
      </w:r>
      <w:r w:rsidR="008B7D90">
        <w:rPr>
          <w:rFonts w:ascii="Palatino Linotype" w:hAnsi="Palatino Linotype"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spacing w:val="2"/>
          <w:sz w:val="27"/>
          <w:szCs w:val="27"/>
        </w:rPr>
        <w:t>афт то да</w:t>
      </w:r>
      <w:r w:rsidR="008B7D90">
        <w:rPr>
          <w:rFonts w:ascii="Palatino Linotype" w:hAnsi="Palatino Linotype"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 нишонди</w:t>
      </w:r>
      <w:r w:rsidR="008B7D90">
        <w:rPr>
          <w:rFonts w:ascii="Palatino Linotype" w:hAnsi="Palatino Linotype"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анда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барои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r w:rsidR="008B7D90">
        <w:rPr>
          <w:rFonts w:ascii="Palatino Linotype" w:hAnsi="Palatino Linotype"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spacing w:val="2"/>
          <w:sz w:val="27"/>
          <w:szCs w:val="27"/>
        </w:rPr>
        <w:t>исоб</w:t>
      </w:r>
      <w:r w:rsidR="008B7D90">
        <w:rPr>
          <w:rFonts w:ascii="Palatino Linotype" w:hAnsi="Palatino Linotype"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о </w:t>
      </w:r>
      <w:r w:rsidR="008B7D90">
        <w:rPr>
          <w:rFonts w:ascii="Palatino Linotype" w:hAnsi="Palatino Linotype"/>
          <w:spacing w:val="2"/>
          <w:sz w:val="27"/>
          <w:szCs w:val="27"/>
        </w:rPr>
        <w:t>ҷ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арима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таъин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карда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мешавад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>.</w:t>
      </w:r>
    </w:p>
    <w:p w:rsidR="00213344" w:rsidRPr="008B7D90" w:rsidRDefault="00213344" w:rsidP="00213344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7"/>
          <w:szCs w:val="27"/>
        </w:rPr>
      </w:pPr>
      <w:proofErr w:type="spellStart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>Моддаи</w:t>
      </w:r>
      <w:proofErr w:type="spellEnd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 xml:space="preserve"> 527</w:t>
      </w:r>
      <w:r w:rsidRPr="008B7D90">
        <w:rPr>
          <w:rFonts w:ascii="Palatino Linotype" w:hAnsi="Palatino Linotype"/>
          <w:b/>
          <w:bCs/>
          <w:spacing w:val="2"/>
          <w:sz w:val="27"/>
          <w:szCs w:val="27"/>
          <w:vertAlign w:val="superscript"/>
        </w:rPr>
        <w:t>4</w:t>
      </w:r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 xml:space="preserve">. </w:t>
      </w:r>
      <w:proofErr w:type="spellStart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>Риоя</w:t>
      </w:r>
      <w:proofErr w:type="spellEnd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>накардани</w:t>
      </w:r>
      <w:proofErr w:type="spellEnd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>талаботи</w:t>
      </w:r>
      <w:proofErr w:type="spellEnd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 xml:space="preserve"> </w:t>
      </w:r>
      <w:r w:rsidR="008B7D90">
        <w:rPr>
          <w:rFonts w:ascii="Palatino Linotype" w:hAnsi="Palatino Linotype"/>
          <w:b/>
          <w:bCs/>
          <w:spacing w:val="2"/>
          <w:sz w:val="27"/>
          <w:szCs w:val="27"/>
        </w:rPr>
        <w:t>қ</w:t>
      </w:r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>оида</w:t>
      </w:r>
      <w:r w:rsidR="008B7D90">
        <w:rPr>
          <w:rFonts w:ascii="Palatino Linotype" w:hAnsi="Palatino Linotype"/>
          <w:b/>
          <w:bCs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 xml:space="preserve">ои </w:t>
      </w:r>
      <w:proofErr w:type="spellStart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>пешбурди</w:t>
      </w:r>
      <w:proofErr w:type="spellEnd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 xml:space="preserve"> фе</w:t>
      </w:r>
      <w:r w:rsidR="008B7D90">
        <w:rPr>
          <w:rFonts w:ascii="Palatino Linotype" w:hAnsi="Palatino Linotype"/>
          <w:b/>
          <w:bCs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 xml:space="preserve">ристи </w:t>
      </w:r>
      <w:proofErr w:type="spellStart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>ягонаи</w:t>
      </w:r>
      <w:proofErr w:type="spellEnd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>давлатии</w:t>
      </w:r>
      <w:proofErr w:type="spellEnd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>электронии</w:t>
      </w:r>
      <w:proofErr w:type="spellEnd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 xml:space="preserve"> </w:t>
      </w:r>
      <w:r w:rsidR="008B7D90">
        <w:rPr>
          <w:rFonts w:ascii="Palatino Linotype" w:hAnsi="Palatino Linotype"/>
          <w:b/>
          <w:bCs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>у</w:t>
      </w:r>
      <w:r w:rsidR="008B7D90">
        <w:rPr>
          <w:rFonts w:ascii="Palatino Linotype" w:hAnsi="Palatino Linotype"/>
          <w:b/>
          <w:bCs/>
          <w:spacing w:val="2"/>
          <w:sz w:val="27"/>
          <w:szCs w:val="27"/>
        </w:rPr>
        <w:t>ҷҷ</w:t>
      </w:r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>ат</w:t>
      </w:r>
      <w:r w:rsidR="008B7D90">
        <w:rPr>
          <w:rFonts w:ascii="Palatino Linotype" w:hAnsi="Palatino Linotype"/>
          <w:b/>
          <w:bCs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>ои и</w:t>
      </w:r>
      <w:r w:rsidR="008B7D90">
        <w:rPr>
          <w:rFonts w:ascii="Palatino Linotype" w:hAnsi="Palatino Linotype"/>
          <w:b/>
          <w:bCs/>
          <w:spacing w:val="2"/>
          <w:sz w:val="27"/>
          <w:szCs w:val="27"/>
        </w:rPr>
        <w:t>ҷ</w:t>
      </w:r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>озатди</w:t>
      </w:r>
      <w:r w:rsidR="008B7D90">
        <w:rPr>
          <w:rFonts w:ascii="Palatino Linotype" w:hAnsi="Palatino Linotype"/>
          <w:b/>
          <w:bCs/>
          <w:spacing w:val="2"/>
          <w:sz w:val="27"/>
          <w:szCs w:val="27"/>
        </w:rPr>
        <w:t>ҳӣ</w:t>
      </w:r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>ва</w:t>
      </w:r>
      <w:proofErr w:type="spellEnd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 xml:space="preserve"> (ё) </w:t>
      </w:r>
      <w:r w:rsidR="008B7D90">
        <w:rPr>
          <w:rFonts w:ascii="Palatino Linotype" w:hAnsi="Palatino Linotype"/>
          <w:b/>
          <w:bCs/>
          <w:spacing w:val="2"/>
          <w:sz w:val="27"/>
          <w:szCs w:val="27"/>
        </w:rPr>
        <w:t>қ</w:t>
      </w:r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>оида</w:t>
      </w:r>
      <w:r w:rsidR="008B7D90">
        <w:rPr>
          <w:rFonts w:ascii="Palatino Linotype" w:hAnsi="Palatino Linotype"/>
          <w:b/>
          <w:bCs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 xml:space="preserve">ои </w:t>
      </w:r>
      <w:proofErr w:type="spellStart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>пешбурди</w:t>
      </w:r>
      <w:proofErr w:type="spellEnd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 xml:space="preserve"> фе</w:t>
      </w:r>
      <w:r w:rsidR="008B7D90">
        <w:rPr>
          <w:rFonts w:ascii="Palatino Linotype" w:hAnsi="Palatino Linotype"/>
          <w:b/>
          <w:bCs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 xml:space="preserve">ристи </w:t>
      </w:r>
      <w:r w:rsidR="008B7D90">
        <w:rPr>
          <w:rFonts w:ascii="Palatino Linotype" w:hAnsi="Palatino Linotype"/>
          <w:b/>
          <w:bCs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>у</w:t>
      </w:r>
      <w:r w:rsidR="008B7D90">
        <w:rPr>
          <w:rFonts w:ascii="Palatino Linotype" w:hAnsi="Palatino Linotype"/>
          <w:b/>
          <w:bCs/>
          <w:spacing w:val="2"/>
          <w:sz w:val="27"/>
          <w:szCs w:val="27"/>
        </w:rPr>
        <w:t>ҷҷ</w:t>
      </w:r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>ат</w:t>
      </w:r>
      <w:r w:rsidR="008B7D90">
        <w:rPr>
          <w:rFonts w:ascii="Palatino Linotype" w:hAnsi="Palatino Linotype"/>
          <w:b/>
          <w:bCs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>ои и</w:t>
      </w:r>
      <w:r w:rsidR="008B7D90">
        <w:rPr>
          <w:rFonts w:ascii="Palatino Linotype" w:hAnsi="Palatino Linotype"/>
          <w:b/>
          <w:bCs/>
          <w:spacing w:val="2"/>
          <w:sz w:val="27"/>
          <w:szCs w:val="27"/>
        </w:rPr>
        <w:t>ҷ</w:t>
      </w:r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>озатди</w:t>
      </w:r>
      <w:r w:rsidR="008B7D90">
        <w:rPr>
          <w:rFonts w:ascii="Palatino Linotype" w:hAnsi="Palatino Linotype"/>
          <w:b/>
          <w:bCs/>
          <w:spacing w:val="2"/>
          <w:sz w:val="27"/>
          <w:szCs w:val="27"/>
        </w:rPr>
        <w:t>ҳӣ</w:t>
      </w:r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 xml:space="preserve"> </w:t>
      </w:r>
    </w:p>
    <w:p w:rsidR="00213344" w:rsidRPr="008B7D90" w:rsidRDefault="00213344" w:rsidP="00213344">
      <w:pPr>
        <w:pStyle w:val="a4"/>
        <w:spacing w:line="240" w:lineRule="auto"/>
        <w:rPr>
          <w:rFonts w:ascii="Palatino Linotype" w:hAnsi="Palatino Linotype"/>
          <w:spacing w:val="2"/>
          <w:sz w:val="27"/>
          <w:szCs w:val="27"/>
        </w:rPr>
      </w:pPr>
      <w:r w:rsidRPr="008B7D90">
        <w:rPr>
          <w:rFonts w:ascii="Palatino Linotype" w:hAnsi="Palatino Linotype"/>
          <w:spacing w:val="2"/>
          <w:sz w:val="27"/>
          <w:szCs w:val="27"/>
        </w:rPr>
        <w:t xml:space="preserve">1.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Барои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риоя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накардани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талаботи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r w:rsidR="008B7D90">
        <w:rPr>
          <w:rFonts w:ascii="Palatino Linotype" w:hAnsi="Palatino Linotype"/>
          <w:spacing w:val="2"/>
          <w:sz w:val="27"/>
          <w:szCs w:val="27"/>
        </w:rPr>
        <w:t>қ</w:t>
      </w:r>
      <w:r w:rsidRPr="008B7D90">
        <w:rPr>
          <w:rFonts w:ascii="Palatino Linotype" w:hAnsi="Palatino Linotype"/>
          <w:spacing w:val="2"/>
          <w:sz w:val="27"/>
          <w:szCs w:val="27"/>
        </w:rPr>
        <w:t>оида</w:t>
      </w:r>
      <w:r w:rsidR="008B7D90">
        <w:rPr>
          <w:rFonts w:ascii="Palatino Linotype" w:hAnsi="Palatino Linotype"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ои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пешбурди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фе</w:t>
      </w:r>
      <w:r w:rsidR="008B7D90">
        <w:rPr>
          <w:rFonts w:ascii="Palatino Linotype" w:hAnsi="Palatino Linotype"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ристи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ягонаи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давлатии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электронии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r w:rsidR="008B7D90">
        <w:rPr>
          <w:rFonts w:ascii="Palatino Linotype" w:hAnsi="Palatino Linotype"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spacing w:val="2"/>
          <w:sz w:val="27"/>
          <w:szCs w:val="27"/>
        </w:rPr>
        <w:t>у</w:t>
      </w:r>
      <w:r w:rsidR="008B7D90">
        <w:rPr>
          <w:rFonts w:ascii="Palatino Linotype" w:hAnsi="Palatino Linotype"/>
          <w:spacing w:val="2"/>
          <w:sz w:val="27"/>
          <w:szCs w:val="27"/>
        </w:rPr>
        <w:t>ҷҷ</w:t>
      </w:r>
      <w:r w:rsidRPr="008B7D90">
        <w:rPr>
          <w:rFonts w:ascii="Palatino Linotype" w:hAnsi="Palatino Linotype"/>
          <w:spacing w:val="2"/>
          <w:sz w:val="27"/>
          <w:szCs w:val="27"/>
        </w:rPr>
        <w:t>ат</w:t>
      </w:r>
      <w:r w:rsidR="008B7D90">
        <w:rPr>
          <w:rFonts w:ascii="Palatino Linotype" w:hAnsi="Palatino Linotype"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spacing w:val="2"/>
          <w:sz w:val="27"/>
          <w:szCs w:val="27"/>
        </w:rPr>
        <w:t>ои и</w:t>
      </w:r>
      <w:r w:rsidR="008B7D90">
        <w:rPr>
          <w:rFonts w:ascii="Palatino Linotype" w:hAnsi="Palatino Linotype"/>
          <w:spacing w:val="2"/>
          <w:sz w:val="27"/>
          <w:szCs w:val="27"/>
        </w:rPr>
        <w:t>ҷ</w:t>
      </w:r>
      <w:r w:rsidRPr="008B7D90">
        <w:rPr>
          <w:rFonts w:ascii="Palatino Linotype" w:hAnsi="Palatino Linotype"/>
          <w:spacing w:val="2"/>
          <w:sz w:val="27"/>
          <w:szCs w:val="27"/>
        </w:rPr>
        <w:t>озатди</w:t>
      </w:r>
      <w:r w:rsidR="008B7D90">
        <w:rPr>
          <w:rFonts w:ascii="Palatino Linotype" w:hAnsi="Palatino Linotype"/>
          <w:spacing w:val="2"/>
          <w:sz w:val="27"/>
          <w:szCs w:val="27"/>
        </w:rPr>
        <w:t>ҳӣ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ва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(ё) </w:t>
      </w:r>
      <w:r w:rsidR="008B7D90">
        <w:rPr>
          <w:rFonts w:ascii="Palatino Linotype" w:hAnsi="Palatino Linotype"/>
          <w:spacing w:val="2"/>
          <w:sz w:val="27"/>
          <w:szCs w:val="27"/>
        </w:rPr>
        <w:t>қ</w:t>
      </w:r>
      <w:r w:rsidRPr="008B7D90">
        <w:rPr>
          <w:rFonts w:ascii="Palatino Linotype" w:hAnsi="Palatino Linotype"/>
          <w:spacing w:val="2"/>
          <w:sz w:val="27"/>
          <w:szCs w:val="27"/>
        </w:rPr>
        <w:t>оида</w:t>
      </w:r>
      <w:r w:rsidR="008B7D90">
        <w:rPr>
          <w:rFonts w:ascii="Palatino Linotype" w:hAnsi="Palatino Linotype"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ои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пешбурди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фе</w:t>
      </w:r>
      <w:r w:rsidR="008B7D90">
        <w:rPr>
          <w:rFonts w:ascii="Palatino Linotype" w:hAnsi="Palatino Linotype"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ристи </w:t>
      </w:r>
      <w:r w:rsidR="008B7D90">
        <w:rPr>
          <w:rFonts w:ascii="Palatino Linotype" w:hAnsi="Palatino Linotype"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spacing w:val="2"/>
          <w:sz w:val="27"/>
          <w:szCs w:val="27"/>
        </w:rPr>
        <w:t>у</w:t>
      </w:r>
      <w:r w:rsidR="008B7D90">
        <w:rPr>
          <w:rFonts w:ascii="Palatino Linotype" w:hAnsi="Palatino Linotype"/>
          <w:spacing w:val="2"/>
          <w:sz w:val="27"/>
          <w:szCs w:val="27"/>
        </w:rPr>
        <w:t>ҷҷ</w:t>
      </w:r>
      <w:r w:rsidRPr="008B7D90">
        <w:rPr>
          <w:rFonts w:ascii="Palatino Linotype" w:hAnsi="Palatino Linotype"/>
          <w:spacing w:val="2"/>
          <w:sz w:val="27"/>
          <w:szCs w:val="27"/>
        </w:rPr>
        <w:t>ат</w:t>
      </w:r>
      <w:r w:rsidR="008B7D90">
        <w:rPr>
          <w:rFonts w:ascii="Palatino Linotype" w:hAnsi="Palatino Linotype"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spacing w:val="2"/>
          <w:sz w:val="27"/>
          <w:szCs w:val="27"/>
        </w:rPr>
        <w:t>ои и</w:t>
      </w:r>
      <w:r w:rsidR="008B7D90">
        <w:rPr>
          <w:rFonts w:ascii="Palatino Linotype" w:hAnsi="Palatino Linotype"/>
          <w:spacing w:val="2"/>
          <w:sz w:val="27"/>
          <w:szCs w:val="27"/>
        </w:rPr>
        <w:t>ҷ</w:t>
      </w:r>
      <w:r w:rsidRPr="008B7D90">
        <w:rPr>
          <w:rFonts w:ascii="Palatino Linotype" w:hAnsi="Palatino Linotype"/>
          <w:spacing w:val="2"/>
          <w:sz w:val="27"/>
          <w:szCs w:val="27"/>
        </w:rPr>
        <w:t>озатди</w:t>
      </w:r>
      <w:r w:rsidR="008B7D90">
        <w:rPr>
          <w:rFonts w:ascii="Palatino Linotype" w:hAnsi="Palatino Linotype"/>
          <w:spacing w:val="2"/>
          <w:sz w:val="27"/>
          <w:szCs w:val="27"/>
        </w:rPr>
        <w:t>ҳӣ</w:t>
      </w:r>
      <w:r w:rsidRPr="008B7D90">
        <w:rPr>
          <w:rFonts w:ascii="Palatino Linotype" w:hAnsi="Palatino Linotype"/>
          <w:spacing w:val="2"/>
          <w:sz w:val="27"/>
          <w:szCs w:val="27"/>
        </w:rPr>
        <w:t>,-</w:t>
      </w:r>
    </w:p>
    <w:p w:rsidR="00213344" w:rsidRPr="008B7D90" w:rsidRDefault="00213344" w:rsidP="00213344">
      <w:pPr>
        <w:pStyle w:val="a4"/>
        <w:spacing w:line="240" w:lineRule="auto"/>
        <w:rPr>
          <w:rFonts w:ascii="Palatino Linotype" w:hAnsi="Palatino Linotype"/>
          <w:spacing w:val="2"/>
          <w:sz w:val="27"/>
          <w:szCs w:val="27"/>
        </w:rPr>
      </w:pPr>
      <w:r w:rsidRPr="008B7D90">
        <w:rPr>
          <w:rFonts w:ascii="Palatino Linotype" w:hAnsi="Palatino Linotype"/>
          <w:spacing w:val="2"/>
          <w:sz w:val="27"/>
          <w:szCs w:val="27"/>
        </w:rPr>
        <w:lastRenderedPageBreak/>
        <w:t xml:space="preserve">ба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шахси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мансабдор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ба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андозаи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аз </w:t>
      </w:r>
      <w:proofErr w:type="gramStart"/>
      <w:r w:rsidRPr="008B7D90">
        <w:rPr>
          <w:rFonts w:ascii="Palatino Linotype" w:hAnsi="Palatino Linotype"/>
          <w:spacing w:val="2"/>
          <w:sz w:val="27"/>
          <w:szCs w:val="27"/>
        </w:rPr>
        <w:t>се то</w:t>
      </w:r>
      <w:proofErr w:type="gramEnd"/>
      <w:r w:rsidRPr="008B7D90">
        <w:rPr>
          <w:rFonts w:ascii="Palatino Linotype" w:hAnsi="Palatino Linotype"/>
          <w:spacing w:val="2"/>
          <w:sz w:val="27"/>
          <w:szCs w:val="27"/>
        </w:rPr>
        <w:t xml:space="preserve"> пан</w:t>
      </w:r>
      <w:r w:rsidR="008B7D90">
        <w:rPr>
          <w:rFonts w:ascii="Palatino Linotype" w:hAnsi="Palatino Linotype"/>
          <w:spacing w:val="2"/>
          <w:sz w:val="27"/>
          <w:szCs w:val="27"/>
        </w:rPr>
        <w:t>ҷ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 нишонди</w:t>
      </w:r>
      <w:r w:rsidR="008B7D90">
        <w:rPr>
          <w:rFonts w:ascii="Palatino Linotype" w:hAnsi="Palatino Linotype"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анда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барои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r w:rsidR="008B7D90">
        <w:rPr>
          <w:rFonts w:ascii="Palatino Linotype" w:hAnsi="Palatino Linotype"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spacing w:val="2"/>
          <w:sz w:val="27"/>
          <w:szCs w:val="27"/>
        </w:rPr>
        <w:t>исоб</w:t>
      </w:r>
      <w:r w:rsidR="008B7D90">
        <w:rPr>
          <w:rFonts w:ascii="Palatino Linotype" w:hAnsi="Palatino Linotype"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о </w:t>
      </w:r>
      <w:r w:rsidR="008B7D90">
        <w:rPr>
          <w:rFonts w:ascii="Palatino Linotype" w:hAnsi="Palatino Linotype"/>
          <w:spacing w:val="2"/>
          <w:sz w:val="27"/>
          <w:szCs w:val="27"/>
        </w:rPr>
        <w:t>ҷ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арима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таъин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карда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мешавад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>.</w:t>
      </w:r>
    </w:p>
    <w:p w:rsidR="00213344" w:rsidRPr="008B7D90" w:rsidRDefault="00213344" w:rsidP="00213344">
      <w:pPr>
        <w:pStyle w:val="a4"/>
        <w:spacing w:line="240" w:lineRule="auto"/>
        <w:rPr>
          <w:rFonts w:ascii="Palatino Linotype" w:hAnsi="Palatino Linotype"/>
          <w:spacing w:val="2"/>
          <w:sz w:val="27"/>
          <w:szCs w:val="27"/>
        </w:rPr>
      </w:pPr>
      <w:r w:rsidRPr="008B7D90">
        <w:rPr>
          <w:rFonts w:ascii="Palatino Linotype" w:hAnsi="Palatino Linotype"/>
          <w:spacing w:val="2"/>
          <w:sz w:val="27"/>
          <w:szCs w:val="27"/>
        </w:rPr>
        <w:t xml:space="preserve">2.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Барои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дар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давоми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як соли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баъди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таъини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r w:rsidR="008B7D90">
        <w:rPr>
          <w:rFonts w:ascii="Palatino Linotype" w:hAnsi="Palatino Linotype"/>
          <w:spacing w:val="2"/>
          <w:sz w:val="27"/>
          <w:szCs w:val="27"/>
        </w:rPr>
        <w:t>ҷ</w:t>
      </w:r>
      <w:r w:rsidRPr="008B7D90">
        <w:rPr>
          <w:rFonts w:ascii="Palatino Linotype" w:hAnsi="Palatino Linotype"/>
          <w:spacing w:val="2"/>
          <w:sz w:val="27"/>
          <w:szCs w:val="27"/>
        </w:rPr>
        <w:t>азои маъмур</w:t>
      </w:r>
      <w:r w:rsidR="008B7D90">
        <w:rPr>
          <w:rFonts w:ascii="Palatino Linotype" w:hAnsi="Palatino Linotype"/>
          <w:spacing w:val="2"/>
          <w:sz w:val="27"/>
          <w:szCs w:val="27"/>
        </w:rPr>
        <w:t>ӣ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такроран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содир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намудани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кирдори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дар </w:t>
      </w:r>
      <w:r w:rsidR="008B7D90">
        <w:rPr>
          <w:rFonts w:ascii="Palatino Linotype" w:hAnsi="Palatino Linotype"/>
          <w:spacing w:val="2"/>
          <w:sz w:val="27"/>
          <w:szCs w:val="27"/>
        </w:rPr>
        <w:t>қ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исми 1 </w:t>
      </w:r>
      <w:r w:rsidR="008B7D90">
        <w:rPr>
          <w:rFonts w:ascii="Palatino Linotype" w:hAnsi="Palatino Linotype"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амин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модда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пешбинишуда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>,-</w:t>
      </w:r>
    </w:p>
    <w:p w:rsidR="00213344" w:rsidRPr="008B7D90" w:rsidRDefault="00213344" w:rsidP="00213344">
      <w:pPr>
        <w:pStyle w:val="a4"/>
        <w:spacing w:line="240" w:lineRule="auto"/>
        <w:rPr>
          <w:rFonts w:ascii="Palatino Linotype" w:hAnsi="Palatino Linotype"/>
          <w:spacing w:val="2"/>
          <w:sz w:val="27"/>
          <w:szCs w:val="27"/>
        </w:rPr>
      </w:pPr>
      <w:r w:rsidRPr="008B7D90">
        <w:rPr>
          <w:rFonts w:ascii="Palatino Linotype" w:hAnsi="Palatino Linotype"/>
          <w:spacing w:val="2"/>
          <w:sz w:val="27"/>
          <w:szCs w:val="27"/>
        </w:rPr>
        <w:t xml:space="preserve">ба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андозаи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аз </w:t>
      </w:r>
      <w:r w:rsidR="008B7D90">
        <w:rPr>
          <w:rFonts w:ascii="Palatino Linotype" w:hAnsi="Palatino Linotype"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spacing w:val="2"/>
          <w:sz w:val="27"/>
          <w:szCs w:val="27"/>
        </w:rPr>
        <w:t>афт то да</w:t>
      </w:r>
      <w:r w:rsidR="008B7D90">
        <w:rPr>
          <w:rFonts w:ascii="Palatino Linotype" w:hAnsi="Palatino Linotype"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 нишонди</w:t>
      </w:r>
      <w:r w:rsidR="008B7D90">
        <w:rPr>
          <w:rFonts w:ascii="Palatino Linotype" w:hAnsi="Palatino Linotype"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анда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барои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r w:rsidR="008B7D90">
        <w:rPr>
          <w:rFonts w:ascii="Palatino Linotype" w:hAnsi="Palatino Linotype"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spacing w:val="2"/>
          <w:sz w:val="27"/>
          <w:szCs w:val="27"/>
        </w:rPr>
        <w:t>исоб</w:t>
      </w:r>
      <w:r w:rsidR="008B7D90">
        <w:rPr>
          <w:rFonts w:ascii="Palatino Linotype" w:hAnsi="Palatino Linotype"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о </w:t>
      </w:r>
      <w:r w:rsidR="008B7D90">
        <w:rPr>
          <w:rFonts w:ascii="Palatino Linotype" w:hAnsi="Palatino Linotype"/>
          <w:spacing w:val="2"/>
          <w:sz w:val="27"/>
          <w:szCs w:val="27"/>
        </w:rPr>
        <w:t>ҷ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арима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таъин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карда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мешавад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>.».</w:t>
      </w:r>
    </w:p>
    <w:p w:rsidR="00213344" w:rsidRPr="008B7D90" w:rsidRDefault="00213344" w:rsidP="00213344">
      <w:pPr>
        <w:pStyle w:val="a4"/>
        <w:spacing w:line="240" w:lineRule="auto"/>
        <w:rPr>
          <w:rFonts w:ascii="Palatino Linotype" w:hAnsi="Palatino Linotype"/>
          <w:spacing w:val="2"/>
          <w:sz w:val="27"/>
          <w:szCs w:val="27"/>
        </w:rPr>
      </w:pPr>
      <w:proofErr w:type="spellStart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>Моддаи</w:t>
      </w:r>
      <w:proofErr w:type="spellEnd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 xml:space="preserve"> 2.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r w:rsidR="008B7D90">
        <w:rPr>
          <w:rFonts w:ascii="Palatino Linotype" w:hAnsi="Palatino Linotype"/>
          <w:spacing w:val="2"/>
          <w:sz w:val="27"/>
          <w:szCs w:val="27"/>
        </w:rPr>
        <w:t>Қ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онуни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мазкур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пас аз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интишори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расм</w:t>
      </w:r>
      <w:r w:rsidR="008B7D90">
        <w:rPr>
          <w:rFonts w:ascii="Palatino Linotype" w:hAnsi="Palatino Linotype"/>
          <w:spacing w:val="2"/>
          <w:sz w:val="27"/>
          <w:szCs w:val="27"/>
        </w:rPr>
        <w:t>ӣ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мавриди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амал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r w:rsidR="008B7D90">
        <w:rPr>
          <w:rFonts w:ascii="Palatino Linotype" w:hAnsi="Palatino Linotype"/>
          <w:spacing w:val="2"/>
          <w:sz w:val="27"/>
          <w:szCs w:val="27"/>
        </w:rPr>
        <w:t>қ</w:t>
      </w:r>
      <w:r w:rsidRPr="008B7D90">
        <w:rPr>
          <w:rFonts w:ascii="Palatino Linotype" w:hAnsi="Palatino Linotype"/>
          <w:spacing w:val="2"/>
          <w:sz w:val="27"/>
          <w:szCs w:val="27"/>
        </w:rPr>
        <w:t xml:space="preserve">арор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дода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pacing w:val="2"/>
          <w:sz w:val="27"/>
          <w:szCs w:val="27"/>
        </w:rPr>
        <w:t>шавад</w:t>
      </w:r>
      <w:proofErr w:type="spellEnd"/>
      <w:r w:rsidRPr="008B7D90">
        <w:rPr>
          <w:rFonts w:ascii="Palatino Linotype" w:hAnsi="Palatino Linotype"/>
          <w:spacing w:val="2"/>
          <w:sz w:val="27"/>
          <w:szCs w:val="27"/>
        </w:rPr>
        <w:t>.</w:t>
      </w:r>
    </w:p>
    <w:p w:rsidR="00213344" w:rsidRPr="008B7D90" w:rsidRDefault="00213344" w:rsidP="00213344">
      <w:pPr>
        <w:pStyle w:val="a4"/>
        <w:spacing w:line="240" w:lineRule="auto"/>
        <w:rPr>
          <w:rFonts w:ascii="Palatino Linotype" w:hAnsi="Palatino Linotype"/>
          <w:spacing w:val="2"/>
          <w:sz w:val="27"/>
          <w:szCs w:val="27"/>
        </w:rPr>
      </w:pPr>
    </w:p>
    <w:p w:rsidR="00213344" w:rsidRPr="008B7D90" w:rsidRDefault="00213344" w:rsidP="00213344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7"/>
          <w:szCs w:val="27"/>
        </w:rPr>
      </w:pPr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 xml:space="preserve">        </w:t>
      </w:r>
      <w:proofErr w:type="spellStart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>Президенти</w:t>
      </w:r>
      <w:proofErr w:type="spellEnd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 xml:space="preserve"> </w:t>
      </w:r>
      <w:r w:rsidR="008B7D90">
        <w:rPr>
          <w:rFonts w:ascii="Palatino Linotype" w:hAnsi="Palatino Linotype"/>
          <w:b/>
          <w:bCs/>
          <w:spacing w:val="2"/>
          <w:sz w:val="27"/>
          <w:szCs w:val="27"/>
        </w:rPr>
        <w:t>Ҷ</w:t>
      </w:r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>ум</w:t>
      </w:r>
      <w:r w:rsidR="008B7D90">
        <w:rPr>
          <w:rFonts w:ascii="Palatino Linotype" w:hAnsi="Palatino Linotype"/>
          <w:b/>
          <w:bCs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>урии</w:t>
      </w:r>
      <w:proofErr w:type="gramStart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 xml:space="preserve"> Т</w:t>
      </w:r>
      <w:proofErr w:type="gramEnd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>о</w:t>
      </w:r>
      <w:r w:rsidR="008B7D90">
        <w:rPr>
          <w:rFonts w:ascii="Palatino Linotype" w:hAnsi="Palatino Linotype"/>
          <w:b/>
          <w:bCs/>
          <w:spacing w:val="2"/>
          <w:sz w:val="27"/>
          <w:szCs w:val="27"/>
        </w:rPr>
        <w:t>ҷ</w:t>
      </w:r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>икистон</w:t>
      </w:r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ab/>
      </w:r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ab/>
        <w:t xml:space="preserve">       Эмомал</w:t>
      </w:r>
      <w:r w:rsidR="008B7D90">
        <w:rPr>
          <w:rFonts w:ascii="Palatino Linotype" w:hAnsi="Palatino Linotype"/>
          <w:b/>
          <w:bCs/>
          <w:spacing w:val="2"/>
          <w:sz w:val="27"/>
          <w:szCs w:val="27"/>
        </w:rPr>
        <w:t>ӣ</w:t>
      </w:r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 xml:space="preserve">  </w:t>
      </w:r>
      <w:r w:rsidRPr="008B7D90">
        <w:rPr>
          <w:rFonts w:ascii="Palatino Linotype" w:hAnsi="Palatino Linotype"/>
          <w:b/>
          <w:bCs/>
          <w:caps/>
          <w:spacing w:val="2"/>
          <w:sz w:val="27"/>
          <w:szCs w:val="27"/>
        </w:rPr>
        <w:t>Ра</w:t>
      </w:r>
      <w:r w:rsidR="008B7D90">
        <w:rPr>
          <w:rFonts w:ascii="Palatino Linotype" w:hAnsi="Palatino Linotype"/>
          <w:b/>
          <w:bCs/>
          <w:caps/>
          <w:spacing w:val="2"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caps/>
          <w:spacing w:val="2"/>
          <w:sz w:val="27"/>
          <w:szCs w:val="27"/>
        </w:rPr>
        <w:t>мон</w:t>
      </w:r>
    </w:p>
    <w:p w:rsidR="00213344" w:rsidRPr="008B7D90" w:rsidRDefault="00213344" w:rsidP="00213344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2"/>
          <w:sz w:val="27"/>
          <w:szCs w:val="27"/>
        </w:rPr>
      </w:pPr>
      <w:proofErr w:type="spellStart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>ш</w:t>
      </w:r>
      <w:proofErr w:type="spellEnd"/>
      <w:r w:rsidRPr="008B7D90">
        <w:rPr>
          <w:rFonts w:ascii="Palatino Linotype" w:hAnsi="Palatino Linotype"/>
          <w:b/>
          <w:bCs/>
          <w:spacing w:val="2"/>
          <w:sz w:val="27"/>
          <w:szCs w:val="27"/>
        </w:rPr>
        <w:t xml:space="preserve">. Душанбе 26 июли соли 2014 №1093 </w:t>
      </w:r>
    </w:p>
    <w:p w:rsidR="00213344" w:rsidRPr="008B7D90" w:rsidRDefault="00213344" w:rsidP="00213344">
      <w:pPr>
        <w:pStyle w:val="20"/>
        <w:spacing w:line="240" w:lineRule="auto"/>
        <w:rPr>
          <w:rFonts w:ascii="Palatino Linotype" w:hAnsi="Palatino Linotype" w:cs="Arial Black Tj"/>
          <w:b w:val="0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8B7D90" w:rsidRDefault="008B7D90" w:rsidP="00213344">
      <w:pPr>
        <w:pStyle w:val="20"/>
        <w:spacing w:line="240" w:lineRule="auto"/>
        <w:rPr>
          <w:rFonts w:ascii="Palatino Linotype" w:hAnsi="Palatino Linotype" w:cs="Arial Black Tj"/>
          <w:bCs w:val="0"/>
          <w:sz w:val="27"/>
          <w:szCs w:val="27"/>
        </w:rPr>
      </w:pPr>
    </w:p>
    <w:p w:rsidR="0029323E" w:rsidRPr="008B7D90" w:rsidRDefault="008B7D90" w:rsidP="00213344">
      <w:pPr>
        <w:pStyle w:val="20"/>
        <w:spacing w:line="240" w:lineRule="auto"/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 w:cs="Arial Black Tj"/>
          <w:bCs w:val="0"/>
          <w:sz w:val="27"/>
          <w:szCs w:val="27"/>
        </w:rPr>
        <w:lastRenderedPageBreak/>
        <w:t>Қ</w:t>
      </w:r>
      <w:r w:rsidR="0029323E" w:rsidRPr="008B7D90">
        <w:rPr>
          <w:rFonts w:ascii="Palatino Linotype" w:hAnsi="Palatino Linotype" w:cs="Arial Black Tj"/>
          <w:bCs w:val="0"/>
          <w:sz w:val="27"/>
          <w:szCs w:val="27"/>
        </w:rPr>
        <w:t>арори</w:t>
      </w:r>
      <w:r w:rsidR="0029323E" w:rsidRPr="008B7D90">
        <w:rPr>
          <w:rFonts w:ascii="Palatino Linotype" w:hAnsi="Palatino Linotype"/>
          <w:sz w:val="27"/>
          <w:szCs w:val="27"/>
        </w:rPr>
        <w:t xml:space="preserve"> </w:t>
      </w:r>
    </w:p>
    <w:p w:rsidR="0029323E" w:rsidRPr="008B7D90" w:rsidRDefault="0029323E" w:rsidP="00213344">
      <w:pPr>
        <w:pStyle w:val="20"/>
        <w:spacing w:line="240" w:lineRule="auto"/>
        <w:rPr>
          <w:rFonts w:ascii="Palatino Linotype" w:hAnsi="Palatino Linotype"/>
          <w:caps w:val="0"/>
          <w:sz w:val="27"/>
          <w:szCs w:val="27"/>
        </w:rPr>
      </w:pPr>
      <w:r w:rsidRPr="008B7D90">
        <w:rPr>
          <w:rFonts w:ascii="Palatino Linotype" w:hAnsi="Palatino Linotype"/>
          <w:caps w:val="0"/>
          <w:sz w:val="27"/>
          <w:szCs w:val="27"/>
        </w:rPr>
        <w:t>Ма</w:t>
      </w:r>
      <w:r w:rsidR="008B7D90">
        <w:rPr>
          <w:rFonts w:ascii="Palatino Linotype" w:hAnsi="Palatino Linotype"/>
          <w:caps w:val="0"/>
          <w:sz w:val="27"/>
          <w:szCs w:val="27"/>
        </w:rPr>
        <w:t>ҷ</w:t>
      </w:r>
      <w:r w:rsidRPr="008B7D90">
        <w:rPr>
          <w:rFonts w:ascii="Palatino Linotype" w:hAnsi="Palatino Linotype"/>
          <w:caps w:val="0"/>
          <w:sz w:val="27"/>
          <w:szCs w:val="27"/>
        </w:rPr>
        <w:t xml:space="preserve">лиси </w:t>
      </w:r>
      <w:proofErr w:type="spellStart"/>
      <w:r w:rsidRPr="008B7D90">
        <w:rPr>
          <w:rFonts w:ascii="Palatino Linotype" w:hAnsi="Palatino Linotype"/>
          <w:caps w:val="0"/>
          <w:sz w:val="27"/>
          <w:szCs w:val="27"/>
        </w:rPr>
        <w:t>намояндагони</w:t>
      </w:r>
      <w:proofErr w:type="spellEnd"/>
      <w:r w:rsidRPr="008B7D90">
        <w:rPr>
          <w:rFonts w:ascii="Palatino Linotype" w:hAnsi="Palatino Linotype"/>
          <w:caps w:val="0"/>
          <w:sz w:val="27"/>
          <w:szCs w:val="27"/>
        </w:rPr>
        <w:t xml:space="preserve"> </w:t>
      </w:r>
    </w:p>
    <w:p w:rsidR="0029323E" w:rsidRPr="008B7D90" w:rsidRDefault="0029323E" w:rsidP="00213344">
      <w:pPr>
        <w:pStyle w:val="20"/>
        <w:spacing w:line="240" w:lineRule="auto"/>
        <w:rPr>
          <w:rFonts w:ascii="Palatino Linotype" w:hAnsi="Palatino Linotype"/>
          <w:caps w:val="0"/>
          <w:sz w:val="27"/>
          <w:szCs w:val="27"/>
        </w:rPr>
      </w:pPr>
      <w:r w:rsidRPr="008B7D90">
        <w:rPr>
          <w:rFonts w:ascii="Palatino Linotype" w:hAnsi="Palatino Linotype"/>
          <w:caps w:val="0"/>
          <w:sz w:val="27"/>
          <w:szCs w:val="27"/>
        </w:rPr>
        <w:t>Ма</w:t>
      </w:r>
      <w:r w:rsidR="008B7D90">
        <w:rPr>
          <w:rFonts w:ascii="Palatino Linotype" w:hAnsi="Palatino Linotype"/>
          <w:caps w:val="0"/>
          <w:sz w:val="27"/>
          <w:szCs w:val="27"/>
        </w:rPr>
        <w:t>ҷ</w:t>
      </w:r>
      <w:r w:rsidRPr="008B7D90">
        <w:rPr>
          <w:rFonts w:ascii="Palatino Linotype" w:hAnsi="Palatino Linotype"/>
          <w:caps w:val="0"/>
          <w:sz w:val="27"/>
          <w:szCs w:val="27"/>
        </w:rPr>
        <w:t xml:space="preserve">лиси </w:t>
      </w:r>
      <w:proofErr w:type="spellStart"/>
      <w:r w:rsidRPr="008B7D90">
        <w:rPr>
          <w:rFonts w:ascii="Palatino Linotype" w:hAnsi="Palatino Linotype"/>
          <w:caps w:val="0"/>
          <w:sz w:val="27"/>
          <w:szCs w:val="27"/>
        </w:rPr>
        <w:t>Олии</w:t>
      </w:r>
      <w:proofErr w:type="spellEnd"/>
      <w:r w:rsidRPr="008B7D90">
        <w:rPr>
          <w:rFonts w:ascii="Palatino Linotype" w:hAnsi="Palatino Linotype"/>
          <w:caps w:val="0"/>
          <w:sz w:val="27"/>
          <w:szCs w:val="27"/>
        </w:rPr>
        <w:t xml:space="preserve"> </w:t>
      </w:r>
      <w:r w:rsidR="008B7D90">
        <w:rPr>
          <w:rFonts w:ascii="Palatino Linotype" w:hAnsi="Palatino Linotype"/>
          <w:caps w:val="0"/>
          <w:sz w:val="27"/>
          <w:szCs w:val="27"/>
        </w:rPr>
        <w:t>Ҷ</w:t>
      </w:r>
      <w:r w:rsidRPr="008B7D90">
        <w:rPr>
          <w:rFonts w:ascii="Palatino Linotype" w:hAnsi="Palatino Linotype"/>
          <w:caps w:val="0"/>
          <w:sz w:val="27"/>
          <w:szCs w:val="27"/>
        </w:rPr>
        <w:t>ум</w:t>
      </w:r>
      <w:r w:rsidR="008B7D90">
        <w:rPr>
          <w:rFonts w:ascii="Palatino Linotype" w:hAnsi="Palatino Linotype"/>
          <w:caps w:val="0"/>
          <w:sz w:val="27"/>
          <w:szCs w:val="27"/>
        </w:rPr>
        <w:t>ҳ</w:t>
      </w:r>
      <w:r w:rsidRPr="008B7D90">
        <w:rPr>
          <w:rFonts w:ascii="Palatino Linotype" w:hAnsi="Palatino Linotype"/>
          <w:caps w:val="0"/>
          <w:sz w:val="27"/>
          <w:szCs w:val="27"/>
        </w:rPr>
        <w:t>урии</w:t>
      </w:r>
      <w:proofErr w:type="gramStart"/>
      <w:r w:rsidRPr="008B7D90">
        <w:rPr>
          <w:rFonts w:ascii="Palatino Linotype" w:hAnsi="Palatino Linotype"/>
          <w:caps w:val="0"/>
          <w:sz w:val="27"/>
          <w:szCs w:val="27"/>
        </w:rPr>
        <w:t xml:space="preserve"> Т</w:t>
      </w:r>
      <w:proofErr w:type="gramEnd"/>
      <w:r w:rsidRPr="008B7D90">
        <w:rPr>
          <w:rFonts w:ascii="Palatino Linotype" w:hAnsi="Palatino Linotype"/>
          <w:caps w:val="0"/>
          <w:sz w:val="27"/>
          <w:szCs w:val="27"/>
        </w:rPr>
        <w:t>о</w:t>
      </w:r>
      <w:r w:rsidR="008B7D90">
        <w:rPr>
          <w:rFonts w:ascii="Palatino Linotype" w:hAnsi="Palatino Linotype"/>
          <w:caps w:val="0"/>
          <w:sz w:val="27"/>
          <w:szCs w:val="27"/>
        </w:rPr>
        <w:t>ҷ</w:t>
      </w:r>
      <w:r w:rsidRPr="008B7D90">
        <w:rPr>
          <w:rFonts w:ascii="Palatino Linotype" w:hAnsi="Palatino Linotype"/>
          <w:caps w:val="0"/>
          <w:sz w:val="27"/>
          <w:szCs w:val="27"/>
        </w:rPr>
        <w:t xml:space="preserve">икистон  </w:t>
      </w:r>
    </w:p>
    <w:p w:rsidR="0029323E" w:rsidRPr="008B7D90" w:rsidRDefault="0029323E" w:rsidP="00213344">
      <w:pPr>
        <w:pStyle w:val="20"/>
        <w:spacing w:line="240" w:lineRule="auto"/>
        <w:rPr>
          <w:rFonts w:ascii="Palatino Linotype" w:hAnsi="Palatino Linotype"/>
          <w:caps w:val="0"/>
          <w:sz w:val="27"/>
          <w:szCs w:val="27"/>
        </w:rPr>
      </w:pPr>
    </w:p>
    <w:p w:rsidR="0029323E" w:rsidRPr="008B7D90" w:rsidRDefault="0029323E" w:rsidP="00213344">
      <w:pPr>
        <w:pStyle w:val="a4"/>
        <w:spacing w:line="240" w:lineRule="auto"/>
        <w:ind w:left="454" w:right="454" w:firstLine="0"/>
        <w:rPr>
          <w:rFonts w:ascii="Palatino Linotype" w:hAnsi="Palatino Linotype"/>
          <w:b/>
          <w:bCs/>
          <w:sz w:val="27"/>
          <w:szCs w:val="27"/>
        </w:rPr>
      </w:pPr>
      <w:proofErr w:type="spellStart"/>
      <w:r w:rsidRPr="008B7D90">
        <w:rPr>
          <w:rFonts w:ascii="Palatino Linotype" w:hAnsi="Palatino Linotype"/>
          <w:b/>
          <w:bCs/>
          <w:sz w:val="27"/>
          <w:szCs w:val="27"/>
        </w:rPr>
        <w:t>Оид</w:t>
      </w:r>
      <w:proofErr w:type="spellEnd"/>
      <w:r w:rsidRPr="008B7D90">
        <w:rPr>
          <w:rFonts w:ascii="Palatino Linotype" w:hAnsi="Palatino Linotype"/>
          <w:b/>
          <w:bCs/>
          <w:sz w:val="27"/>
          <w:szCs w:val="27"/>
        </w:rPr>
        <w:t xml:space="preserve"> ба </w:t>
      </w:r>
      <w:r w:rsidR="008B7D90">
        <w:rPr>
          <w:rFonts w:ascii="Palatino Linotype" w:hAnsi="Palatino Linotype"/>
          <w:b/>
          <w:bCs/>
          <w:sz w:val="27"/>
          <w:szCs w:val="27"/>
        </w:rPr>
        <w:t>қ</w:t>
      </w:r>
      <w:r w:rsidRPr="008B7D90">
        <w:rPr>
          <w:rFonts w:ascii="Palatino Linotype" w:hAnsi="Palatino Linotype"/>
          <w:b/>
          <w:bCs/>
          <w:sz w:val="27"/>
          <w:szCs w:val="27"/>
        </w:rPr>
        <w:t xml:space="preserve">абул </w:t>
      </w:r>
      <w:proofErr w:type="spellStart"/>
      <w:r w:rsidRPr="008B7D90">
        <w:rPr>
          <w:rFonts w:ascii="Palatino Linotype" w:hAnsi="Palatino Linotype"/>
          <w:b/>
          <w:bCs/>
          <w:sz w:val="27"/>
          <w:szCs w:val="27"/>
        </w:rPr>
        <w:t>кардани</w:t>
      </w:r>
      <w:proofErr w:type="spellEnd"/>
      <w:r w:rsidRPr="008B7D90">
        <w:rPr>
          <w:rFonts w:ascii="Palatino Linotype" w:hAnsi="Palatino Linotype"/>
          <w:b/>
          <w:bCs/>
          <w:sz w:val="27"/>
          <w:szCs w:val="27"/>
        </w:rPr>
        <w:t xml:space="preserve"> </w:t>
      </w:r>
      <w:r w:rsidR="008B7D90">
        <w:rPr>
          <w:rFonts w:ascii="Palatino Linotype" w:hAnsi="Palatino Linotype"/>
          <w:b/>
          <w:bCs/>
          <w:sz w:val="27"/>
          <w:szCs w:val="27"/>
        </w:rPr>
        <w:t>Қ</w:t>
      </w:r>
      <w:r w:rsidRPr="008B7D90">
        <w:rPr>
          <w:rFonts w:ascii="Palatino Linotype" w:hAnsi="Palatino Linotype"/>
          <w:b/>
          <w:bCs/>
          <w:sz w:val="27"/>
          <w:szCs w:val="27"/>
        </w:rPr>
        <w:t xml:space="preserve">онуни </w:t>
      </w:r>
      <w:r w:rsidR="008B7D90">
        <w:rPr>
          <w:rFonts w:ascii="Palatino Linotype" w:hAnsi="Palatino Linotype"/>
          <w:b/>
          <w:bCs/>
          <w:sz w:val="27"/>
          <w:szCs w:val="27"/>
        </w:rPr>
        <w:t>Ҷ</w:t>
      </w:r>
      <w:r w:rsidRPr="008B7D90">
        <w:rPr>
          <w:rFonts w:ascii="Palatino Linotype" w:hAnsi="Palatino Linotype"/>
          <w:b/>
          <w:bCs/>
          <w:sz w:val="27"/>
          <w:szCs w:val="27"/>
        </w:rPr>
        <w:t>ум</w:t>
      </w:r>
      <w:r w:rsidR="008B7D90">
        <w:rPr>
          <w:rFonts w:ascii="Palatino Linotype" w:hAnsi="Palatino Linotype"/>
          <w:b/>
          <w:bCs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z w:val="27"/>
          <w:szCs w:val="27"/>
        </w:rPr>
        <w:t>урии</w:t>
      </w:r>
      <w:proofErr w:type="gramStart"/>
      <w:r w:rsidRPr="008B7D90">
        <w:rPr>
          <w:rFonts w:ascii="Palatino Linotype" w:hAnsi="Palatino Linotype"/>
          <w:b/>
          <w:bCs/>
          <w:sz w:val="27"/>
          <w:szCs w:val="27"/>
        </w:rPr>
        <w:t xml:space="preserve"> Т</w:t>
      </w:r>
      <w:proofErr w:type="gramEnd"/>
      <w:r w:rsidRPr="008B7D90">
        <w:rPr>
          <w:rFonts w:ascii="Palatino Linotype" w:hAnsi="Palatino Linotype"/>
          <w:b/>
          <w:bCs/>
          <w:sz w:val="27"/>
          <w:szCs w:val="27"/>
        </w:rPr>
        <w:t>о</w:t>
      </w:r>
      <w:r w:rsidR="008B7D90">
        <w:rPr>
          <w:rFonts w:ascii="Palatino Linotype" w:hAnsi="Palatino Linotype"/>
          <w:b/>
          <w:bCs/>
          <w:sz w:val="27"/>
          <w:szCs w:val="27"/>
        </w:rPr>
        <w:t>ҷ</w:t>
      </w:r>
      <w:r w:rsidRPr="008B7D90">
        <w:rPr>
          <w:rFonts w:ascii="Palatino Linotype" w:hAnsi="Palatino Linotype"/>
          <w:b/>
          <w:bCs/>
          <w:sz w:val="27"/>
          <w:szCs w:val="27"/>
        </w:rPr>
        <w:t xml:space="preserve">икистон «Дар </w:t>
      </w:r>
      <w:proofErr w:type="spellStart"/>
      <w:r w:rsidRPr="008B7D90">
        <w:rPr>
          <w:rFonts w:ascii="Palatino Linotype" w:hAnsi="Palatino Linotype"/>
          <w:b/>
          <w:bCs/>
          <w:sz w:val="27"/>
          <w:szCs w:val="27"/>
        </w:rPr>
        <w:t>бораи</w:t>
      </w:r>
      <w:proofErr w:type="spellEnd"/>
      <w:r w:rsidRPr="008B7D90">
        <w:rPr>
          <w:rFonts w:ascii="Palatino Linotype" w:hAnsi="Palatino Linotype"/>
          <w:b/>
          <w:bCs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b/>
          <w:bCs/>
          <w:sz w:val="27"/>
          <w:szCs w:val="27"/>
        </w:rPr>
        <w:t>ворид</w:t>
      </w:r>
      <w:proofErr w:type="spellEnd"/>
      <w:r w:rsidRPr="008B7D90">
        <w:rPr>
          <w:rFonts w:ascii="Palatino Linotype" w:hAnsi="Palatino Linotype"/>
          <w:b/>
          <w:bCs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b/>
          <w:bCs/>
          <w:sz w:val="27"/>
          <w:szCs w:val="27"/>
        </w:rPr>
        <w:t>намудани</w:t>
      </w:r>
      <w:proofErr w:type="spellEnd"/>
      <w:r w:rsidRPr="008B7D90">
        <w:rPr>
          <w:rFonts w:ascii="Palatino Linotype" w:hAnsi="Palatino Linotype"/>
          <w:b/>
          <w:bCs/>
          <w:sz w:val="27"/>
          <w:szCs w:val="27"/>
        </w:rPr>
        <w:t xml:space="preserve"> илова</w:t>
      </w:r>
      <w:r w:rsidR="008B7D90">
        <w:rPr>
          <w:rFonts w:ascii="Palatino Linotype" w:hAnsi="Palatino Linotype"/>
          <w:b/>
          <w:bCs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z w:val="27"/>
          <w:szCs w:val="27"/>
        </w:rPr>
        <w:t xml:space="preserve">о ба </w:t>
      </w:r>
      <w:proofErr w:type="spellStart"/>
      <w:r w:rsidRPr="008B7D90">
        <w:rPr>
          <w:rFonts w:ascii="Palatino Linotype" w:hAnsi="Palatino Linotype"/>
          <w:b/>
          <w:bCs/>
          <w:sz w:val="27"/>
          <w:szCs w:val="27"/>
        </w:rPr>
        <w:t>Кодекси</w:t>
      </w:r>
      <w:proofErr w:type="spellEnd"/>
      <w:r w:rsidRPr="008B7D90">
        <w:rPr>
          <w:rFonts w:ascii="Palatino Linotype" w:hAnsi="Palatino Linotype"/>
          <w:b/>
          <w:bCs/>
          <w:sz w:val="27"/>
          <w:szCs w:val="27"/>
        </w:rPr>
        <w:t xml:space="preserve"> </w:t>
      </w:r>
      <w:r w:rsidR="008B7D90">
        <w:rPr>
          <w:rFonts w:ascii="Palatino Linotype" w:hAnsi="Palatino Linotype"/>
          <w:b/>
          <w:bCs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z w:val="27"/>
          <w:szCs w:val="27"/>
        </w:rPr>
        <w:t>у</w:t>
      </w:r>
      <w:r w:rsidR="008B7D90">
        <w:rPr>
          <w:rFonts w:ascii="Palatino Linotype" w:hAnsi="Palatino Linotype"/>
          <w:b/>
          <w:bCs/>
          <w:sz w:val="27"/>
          <w:szCs w:val="27"/>
        </w:rPr>
        <w:t>қ</w:t>
      </w:r>
      <w:r w:rsidRPr="008B7D90">
        <w:rPr>
          <w:rFonts w:ascii="Palatino Linotype" w:hAnsi="Palatino Linotype"/>
          <w:b/>
          <w:bCs/>
          <w:sz w:val="27"/>
          <w:szCs w:val="27"/>
        </w:rPr>
        <w:t>у</w:t>
      </w:r>
      <w:r w:rsidR="008B7D90">
        <w:rPr>
          <w:rFonts w:ascii="Palatino Linotype" w:hAnsi="Palatino Linotype"/>
          <w:b/>
          <w:bCs/>
          <w:sz w:val="27"/>
          <w:szCs w:val="27"/>
        </w:rPr>
        <w:t>қ</w:t>
      </w:r>
      <w:r w:rsidRPr="008B7D90">
        <w:rPr>
          <w:rFonts w:ascii="Palatino Linotype" w:hAnsi="Palatino Linotype"/>
          <w:b/>
          <w:bCs/>
          <w:sz w:val="27"/>
          <w:szCs w:val="27"/>
        </w:rPr>
        <w:t xml:space="preserve">вайронкунии </w:t>
      </w:r>
      <w:proofErr w:type="spellStart"/>
      <w:r w:rsidRPr="008B7D90">
        <w:rPr>
          <w:rFonts w:ascii="Palatino Linotype" w:hAnsi="Palatino Linotype"/>
          <w:b/>
          <w:bCs/>
          <w:sz w:val="27"/>
          <w:szCs w:val="27"/>
        </w:rPr>
        <w:t>маъмурии</w:t>
      </w:r>
      <w:proofErr w:type="spellEnd"/>
      <w:r w:rsidRPr="008B7D90">
        <w:rPr>
          <w:rFonts w:ascii="Palatino Linotype" w:hAnsi="Palatino Linotype"/>
          <w:b/>
          <w:bCs/>
          <w:sz w:val="27"/>
          <w:szCs w:val="27"/>
        </w:rPr>
        <w:t xml:space="preserve"> </w:t>
      </w:r>
      <w:r w:rsidR="008B7D90">
        <w:rPr>
          <w:rFonts w:ascii="Palatino Linotype" w:hAnsi="Palatino Linotype"/>
          <w:b/>
          <w:bCs/>
          <w:sz w:val="27"/>
          <w:szCs w:val="27"/>
        </w:rPr>
        <w:t>Ҷ</w:t>
      </w:r>
      <w:r w:rsidRPr="008B7D90">
        <w:rPr>
          <w:rFonts w:ascii="Palatino Linotype" w:hAnsi="Palatino Linotype"/>
          <w:b/>
          <w:bCs/>
          <w:sz w:val="27"/>
          <w:szCs w:val="27"/>
        </w:rPr>
        <w:t>ум</w:t>
      </w:r>
      <w:r w:rsidR="008B7D90">
        <w:rPr>
          <w:rFonts w:ascii="Palatino Linotype" w:hAnsi="Palatino Linotype"/>
          <w:b/>
          <w:bCs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z w:val="27"/>
          <w:szCs w:val="27"/>
        </w:rPr>
        <w:t>урии То</w:t>
      </w:r>
      <w:r w:rsidR="008B7D90">
        <w:rPr>
          <w:rFonts w:ascii="Palatino Linotype" w:hAnsi="Palatino Linotype"/>
          <w:b/>
          <w:bCs/>
          <w:sz w:val="27"/>
          <w:szCs w:val="27"/>
        </w:rPr>
        <w:t>ҷ</w:t>
      </w:r>
      <w:r w:rsidRPr="008B7D90">
        <w:rPr>
          <w:rFonts w:ascii="Palatino Linotype" w:hAnsi="Palatino Linotype"/>
          <w:b/>
          <w:bCs/>
          <w:sz w:val="27"/>
          <w:szCs w:val="27"/>
        </w:rPr>
        <w:t>икистон»</w:t>
      </w:r>
    </w:p>
    <w:p w:rsidR="0029323E" w:rsidRPr="008B7D90" w:rsidRDefault="0029323E" w:rsidP="00213344">
      <w:pPr>
        <w:pStyle w:val="a4"/>
        <w:spacing w:line="240" w:lineRule="auto"/>
        <w:ind w:left="454" w:right="454" w:firstLine="0"/>
        <w:rPr>
          <w:rFonts w:ascii="Palatino Linotype" w:hAnsi="Palatino Linotype"/>
          <w:spacing w:val="3"/>
          <w:sz w:val="27"/>
          <w:szCs w:val="27"/>
        </w:rPr>
      </w:pPr>
    </w:p>
    <w:p w:rsidR="0029323E" w:rsidRPr="008B7D90" w:rsidRDefault="0029323E" w:rsidP="00213344">
      <w:pPr>
        <w:pStyle w:val="a4"/>
        <w:spacing w:line="240" w:lineRule="auto"/>
        <w:rPr>
          <w:rFonts w:ascii="Palatino Linotype" w:hAnsi="Palatino Linotype"/>
          <w:b/>
          <w:bCs/>
          <w:sz w:val="27"/>
          <w:szCs w:val="27"/>
        </w:rPr>
      </w:pPr>
      <w:r w:rsidRPr="008B7D90">
        <w:rPr>
          <w:rFonts w:ascii="Palatino Linotype" w:hAnsi="Palatino Linotype"/>
          <w:sz w:val="27"/>
          <w:szCs w:val="27"/>
        </w:rPr>
        <w:t>Ма</w:t>
      </w:r>
      <w:r w:rsidR="008B7D90">
        <w:rPr>
          <w:rFonts w:ascii="Palatino Linotype" w:hAnsi="Palatino Linotype"/>
          <w:sz w:val="27"/>
          <w:szCs w:val="27"/>
        </w:rPr>
        <w:t>ҷ</w:t>
      </w:r>
      <w:r w:rsidRPr="008B7D90">
        <w:rPr>
          <w:rFonts w:ascii="Palatino Linotype" w:hAnsi="Palatino Linotype"/>
          <w:sz w:val="27"/>
          <w:szCs w:val="27"/>
        </w:rPr>
        <w:t xml:space="preserve">лиси </w:t>
      </w:r>
      <w:proofErr w:type="spellStart"/>
      <w:r w:rsidRPr="008B7D90">
        <w:rPr>
          <w:rFonts w:ascii="Palatino Linotype" w:hAnsi="Palatino Linotype"/>
          <w:sz w:val="27"/>
          <w:szCs w:val="27"/>
        </w:rPr>
        <w:t>намояндагони</w:t>
      </w:r>
      <w:proofErr w:type="spellEnd"/>
      <w:r w:rsidRPr="008B7D90">
        <w:rPr>
          <w:rFonts w:ascii="Palatino Linotype" w:hAnsi="Palatino Linotype"/>
          <w:sz w:val="27"/>
          <w:szCs w:val="27"/>
        </w:rPr>
        <w:t xml:space="preserve"> Ма</w:t>
      </w:r>
      <w:r w:rsidR="008B7D90">
        <w:rPr>
          <w:rFonts w:ascii="Palatino Linotype" w:hAnsi="Palatino Linotype"/>
          <w:sz w:val="27"/>
          <w:szCs w:val="27"/>
        </w:rPr>
        <w:t>ҷ</w:t>
      </w:r>
      <w:r w:rsidRPr="008B7D90">
        <w:rPr>
          <w:rFonts w:ascii="Palatino Linotype" w:hAnsi="Palatino Linotype"/>
          <w:sz w:val="27"/>
          <w:szCs w:val="27"/>
        </w:rPr>
        <w:t xml:space="preserve">лиси </w:t>
      </w:r>
      <w:proofErr w:type="spellStart"/>
      <w:r w:rsidRPr="008B7D90">
        <w:rPr>
          <w:rFonts w:ascii="Palatino Linotype" w:hAnsi="Palatino Linotype"/>
          <w:sz w:val="27"/>
          <w:szCs w:val="27"/>
        </w:rPr>
        <w:t>Олии</w:t>
      </w:r>
      <w:proofErr w:type="spellEnd"/>
      <w:r w:rsidRPr="008B7D90">
        <w:rPr>
          <w:rFonts w:ascii="Palatino Linotype" w:hAnsi="Palatino Linotype"/>
          <w:sz w:val="27"/>
          <w:szCs w:val="27"/>
        </w:rPr>
        <w:t xml:space="preserve"> </w:t>
      </w:r>
      <w:r w:rsidR="008B7D90">
        <w:rPr>
          <w:rFonts w:ascii="Palatino Linotype" w:hAnsi="Palatino Linotype"/>
          <w:sz w:val="27"/>
          <w:szCs w:val="27"/>
        </w:rPr>
        <w:t>Ҷ</w:t>
      </w:r>
      <w:r w:rsidRPr="008B7D90">
        <w:rPr>
          <w:rFonts w:ascii="Palatino Linotype" w:hAnsi="Palatino Linotype"/>
          <w:sz w:val="27"/>
          <w:szCs w:val="27"/>
        </w:rPr>
        <w:t>ум</w:t>
      </w:r>
      <w:r w:rsidR="008B7D90">
        <w:rPr>
          <w:rFonts w:ascii="Palatino Linotype" w:hAnsi="Palatino Linotype"/>
          <w:sz w:val="27"/>
          <w:szCs w:val="27"/>
        </w:rPr>
        <w:t>ҳ</w:t>
      </w:r>
      <w:r w:rsidRPr="008B7D90">
        <w:rPr>
          <w:rFonts w:ascii="Palatino Linotype" w:hAnsi="Palatino Linotype"/>
          <w:sz w:val="27"/>
          <w:szCs w:val="27"/>
        </w:rPr>
        <w:t>урии</w:t>
      </w:r>
      <w:proofErr w:type="gramStart"/>
      <w:r w:rsidRPr="008B7D90">
        <w:rPr>
          <w:rFonts w:ascii="Palatino Linotype" w:hAnsi="Palatino Linotype"/>
          <w:sz w:val="27"/>
          <w:szCs w:val="27"/>
        </w:rPr>
        <w:t xml:space="preserve"> Т</w:t>
      </w:r>
      <w:proofErr w:type="gramEnd"/>
      <w:r w:rsidRPr="008B7D90">
        <w:rPr>
          <w:rFonts w:ascii="Palatino Linotype" w:hAnsi="Palatino Linotype"/>
          <w:sz w:val="27"/>
          <w:szCs w:val="27"/>
        </w:rPr>
        <w:t>о</w:t>
      </w:r>
      <w:r w:rsidR="008B7D90">
        <w:rPr>
          <w:rFonts w:ascii="Palatino Linotype" w:hAnsi="Palatino Linotype"/>
          <w:sz w:val="27"/>
          <w:szCs w:val="27"/>
        </w:rPr>
        <w:t>ҷ</w:t>
      </w:r>
      <w:r w:rsidRPr="008B7D90">
        <w:rPr>
          <w:rFonts w:ascii="Palatino Linotype" w:hAnsi="Palatino Linotype"/>
          <w:sz w:val="27"/>
          <w:szCs w:val="27"/>
        </w:rPr>
        <w:t xml:space="preserve">икистон </w:t>
      </w:r>
      <w:r w:rsidR="008B7D90">
        <w:rPr>
          <w:rFonts w:ascii="Palatino Linotype" w:hAnsi="Palatino Linotype"/>
          <w:b/>
          <w:bCs/>
          <w:sz w:val="27"/>
          <w:szCs w:val="27"/>
        </w:rPr>
        <w:t>қ</w:t>
      </w:r>
      <w:r w:rsidRPr="008B7D90">
        <w:rPr>
          <w:rFonts w:ascii="Palatino Linotype" w:hAnsi="Palatino Linotype"/>
          <w:b/>
          <w:bCs/>
          <w:sz w:val="27"/>
          <w:szCs w:val="27"/>
        </w:rPr>
        <w:t xml:space="preserve">арор </w:t>
      </w:r>
      <w:proofErr w:type="spellStart"/>
      <w:r w:rsidRPr="008B7D90">
        <w:rPr>
          <w:rFonts w:ascii="Palatino Linotype" w:hAnsi="Palatino Linotype"/>
          <w:b/>
          <w:bCs/>
          <w:sz w:val="27"/>
          <w:szCs w:val="27"/>
        </w:rPr>
        <w:t>мекунад</w:t>
      </w:r>
      <w:proofErr w:type="spellEnd"/>
      <w:r w:rsidRPr="008B7D90">
        <w:rPr>
          <w:rFonts w:ascii="Palatino Linotype" w:hAnsi="Palatino Linotype"/>
          <w:b/>
          <w:bCs/>
          <w:sz w:val="27"/>
          <w:szCs w:val="27"/>
        </w:rPr>
        <w:t>:</w:t>
      </w:r>
    </w:p>
    <w:p w:rsidR="0029323E" w:rsidRPr="008B7D90" w:rsidRDefault="008B7D90" w:rsidP="00213344">
      <w:pPr>
        <w:pStyle w:val="a4"/>
        <w:spacing w:line="240" w:lineRule="auto"/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sz w:val="27"/>
          <w:szCs w:val="27"/>
        </w:rPr>
        <w:t>Қ</w:t>
      </w:r>
      <w:r w:rsidR="0029323E" w:rsidRPr="008B7D90">
        <w:rPr>
          <w:rFonts w:ascii="Palatino Linotype" w:hAnsi="Palatino Linotype"/>
          <w:sz w:val="27"/>
          <w:szCs w:val="27"/>
        </w:rPr>
        <w:t xml:space="preserve">онуни </w:t>
      </w:r>
      <w:r>
        <w:rPr>
          <w:rFonts w:ascii="Palatino Linotype" w:hAnsi="Palatino Linotype"/>
          <w:sz w:val="27"/>
          <w:szCs w:val="27"/>
        </w:rPr>
        <w:t>Ҷ</w:t>
      </w:r>
      <w:r w:rsidR="0029323E" w:rsidRPr="008B7D90">
        <w:rPr>
          <w:rFonts w:ascii="Palatino Linotype" w:hAnsi="Palatino Linotype"/>
          <w:sz w:val="27"/>
          <w:szCs w:val="27"/>
        </w:rPr>
        <w:t>ум</w:t>
      </w:r>
      <w:r>
        <w:rPr>
          <w:rFonts w:ascii="Palatino Linotype" w:hAnsi="Palatino Linotype"/>
          <w:sz w:val="27"/>
          <w:szCs w:val="27"/>
        </w:rPr>
        <w:t>ҳ</w:t>
      </w:r>
      <w:r w:rsidR="0029323E" w:rsidRPr="008B7D90">
        <w:rPr>
          <w:rFonts w:ascii="Palatino Linotype" w:hAnsi="Palatino Linotype"/>
          <w:sz w:val="27"/>
          <w:szCs w:val="27"/>
        </w:rPr>
        <w:t>урии</w:t>
      </w:r>
      <w:proofErr w:type="gramStart"/>
      <w:r w:rsidR="0029323E" w:rsidRPr="008B7D90">
        <w:rPr>
          <w:rFonts w:ascii="Palatino Linotype" w:hAnsi="Palatino Linotype"/>
          <w:sz w:val="27"/>
          <w:szCs w:val="27"/>
        </w:rPr>
        <w:t xml:space="preserve"> Т</w:t>
      </w:r>
      <w:proofErr w:type="gramEnd"/>
      <w:r w:rsidR="0029323E" w:rsidRPr="008B7D90">
        <w:rPr>
          <w:rFonts w:ascii="Palatino Linotype" w:hAnsi="Palatino Linotype"/>
          <w:sz w:val="27"/>
          <w:szCs w:val="27"/>
        </w:rPr>
        <w:t>о</w:t>
      </w:r>
      <w:r>
        <w:rPr>
          <w:rFonts w:ascii="Palatino Linotype" w:hAnsi="Palatino Linotype"/>
          <w:sz w:val="27"/>
          <w:szCs w:val="27"/>
        </w:rPr>
        <w:t>ҷ</w:t>
      </w:r>
      <w:r w:rsidR="0029323E" w:rsidRPr="008B7D90">
        <w:rPr>
          <w:rFonts w:ascii="Palatino Linotype" w:hAnsi="Palatino Linotype"/>
          <w:sz w:val="27"/>
          <w:szCs w:val="27"/>
        </w:rPr>
        <w:t xml:space="preserve">икистон «Дар </w:t>
      </w:r>
      <w:proofErr w:type="spellStart"/>
      <w:r w:rsidR="0029323E" w:rsidRPr="008B7D90">
        <w:rPr>
          <w:rFonts w:ascii="Palatino Linotype" w:hAnsi="Palatino Linotype"/>
          <w:sz w:val="27"/>
          <w:szCs w:val="27"/>
        </w:rPr>
        <w:t>бораи</w:t>
      </w:r>
      <w:proofErr w:type="spellEnd"/>
      <w:r w:rsidR="0029323E" w:rsidRPr="008B7D90">
        <w:rPr>
          <w:rFonts w:ascii="Palatino Linotype" w:hAnsi="Palatino Linotype"/>
          <w:sz w:val="27"/>
          <w:szCs w:val="27"/>
        </w:rPr>
        <w:t xml:space="preserve"> </w:t>
      </w:r>
      <w:proofErr w:type="spellStart"/>
      <w:r w:rsidR="0029323E" w:rsidRPr="008B7D90">
        <w:rPr>
          <w:rFonts w:ascii="Palatino Linotype" w:hAnsi="Palatino Linotype"/>
          <w:sz w:val="27"/>
          <w:szCs w:val="27"/>
        </w:rPr>
        <w:t>ворид</w:t>
      </w:r>
      <w:proofErr w:type="spellEnd"/>
      <w:r w:rsidR="0029323E" w:rsidRPr="008B7D90">
        <w:rPr>
          <w:rFonts w:ascii="Palatino Linotype" w:hAnsi="Palatino Linotype"/>
          <w:sz w:val="27"/>
          <w:szCs w:val="27"/>
        </w:rPr>
        <w:t xml:space="preserve"> </w:t>
      </w:r>
      <w:proofErr w:type="spellStart"/>
      <w:r w:rsidR="0029323E" w:rsidRPr="008B7D90">
        <w:rPr>
          <w:rFonts w:ascii="Palatino Linotype" w:hAnsi="Palatino Linotype"/>
          <w:sz w:val="27"/>
          <w:szCs w:val="27"/>
        </w:rPr>
        <w:t>намудани</w:t>
      </w:r>
      <w:proofErr w:type="spellEnd"/>
      <w:r w:rsidR="0029323E" w:rsidRPr="008B7D90">
        <w:rPr>
          <w:rFonts w:ascii="Palatino Linotype" w:hAnsi="Palatino Linotype"/>
          <w:sz w:val="27"/>
          <w:szCs w:val="27"/>
        </w:rPr>
        <w:t xml:space="preserve"> илова</w:t>
      </w:r>
      <w:r>
        <w:rPr>
          <w:rFonts w:ascii="Palatino Linotype" w:hAnsi="Palatino Linotype"/>
          <w:sz w:val="27"/>
          <w:szCs w:val="27"/>
        </w:rPr>
        <w:t>ҳ</w:t>
      </w:r>
      <w:r w:rsidR="0029323E" w:rsidRPr="008B7D90">
        <w:rPr>
          <w:rFonts w:ascii="Palatino Linotype" w:hAnsi="Palatino Linotype"/>
          <w:sz w:val="27"/>
          <w:szCs w:val="27"/>
        </w:rPr>
        <w:t xml:space="preserve">о ба </w:t>
      </w:r>
      <w:proofErr w:type="spellStart"/>
      <w:r w:rsidR="0029323E" w:rsidRPr="008B7D90">
        <w:rPr>
          <w:rFonts w:ascii="Palatino Linotype" w:hAnsi="Palatino Linotype"/>
          <w:sz w:val="27"/>
          <w:szCs w:val="27"/>
        </w:rPr>
        <w:t>Кодекси</w:t>
      </w:r>
      <w:proofErr w:type="spellEnd"/>
      <w:r w:rsidR="0029323E" w:rsidRPr="008B7D90">
        <w:rPr>
          <w:rFonts w:ascii="Palatino Linotype" w:hAnsi="Palatino Linotype"/>
          <w:sz w:val="27"/>
          <w:szCs w:val="27"/>
        </w:rPr>
        <w:t xml:space="preserve"> </w:t>
      </w:r>
      <w:r>
        <w:rPr>
          <w:rFonts w:ascii="Palatino Linotype" w:hAnsi="Palatino Linotype"/>
          <w:sz w:val="27"/>
          <w:szCs w:val="27"/>
        </w:rPr>
        <w:t>ҳ</w:t>
      </w:r>
      <w:r w:rsidR="0029323E" w:rsidRPr="008B7D90">
        <w:rPr>
          <w:rFonts w:ascii="Palatino Linotype" w:hAnsi="Palatino Linotype"/>
          <w:sz w:val="27"/>
          <w:szCs w:val="27"/>
        </w:rPr>
        <w:t>у</w:t>
      </w:r>
      <w:r>
        <w:rPr>
          <w:rFonts w:ascii="Palatino Linotype" w:hAnsi="Palatino Linotype"/>
          <w:sz w:val="27"/>
          <w:szCs w:val="27"/>
        </w:rPr>
        <w:t>қ</w:t>
      </w:r>
      <w:r w:rsidR="0029323E" w:rsidRPr="008B7D90">
        <w:rPr>
          <w:rFonts w:ascii="Palatino Linotype" w:hAnsi="Palatino Linotype"/>
          <w:sz w:val="27"/>
          <w:szCs w:val="27"/>
        </w:rPr>
        <w:t>у</w:t>
      </w:r>
      <w:r>
        <w:rPr>
          <w:rFonts w:ascii="Palatino Linotype" w:hAnsi="Palatino Linotype"/>
          <w:sz w:val="27"/>
          <w:szCs w:val="27"/>
        </w:rPr>
        <w:t>қ</w:t>
      </w:r>
      <w:r w:rsidR="0029323E" w:rsidRPr="008B7D90">
        <w:rPr>
          <w:rFonts w:ascii="Palatino Linotype" w:hAnsi="Palatino Linotype"/>
          <w:sz w:val="27"/>
          <w:szCs w:val="27"/>
        </w:rPr>
        <w:t xml:space="preserve">вайронкунии </w:t>
      </w:r>
      <w:proofErr w:type="spellStart"/>
      <w:r w:rsidR="0029323E" w:rsidRPr="008B7D90">
        <w:rPr>
          <w:rFonts w:ascii="Palatino Linotype" w:hAnsi="Palatino Linotype"/>
          <w:sz w:val="27"/>
          <w:szCs w:val="27"/>
        </w:rPr>
        <w:t>маъмурии</w:t>
      </w:r>
      <w:proofErr w:type="spellEnd"/>
      <w:r w:rsidR="0029323E" w:rsidRPr="008B7D90">
        <w:rPr>
          <w:rFonts w:ascii="Palatino Linotype" w:hAnsi="Palatino Linotype"/>
          <w:sz w:val="27"/>
          <w:szCs w:val="27"/>
        </w:rPr>
        <w:t xml:space="preserve"> </w:t>
      </w:r>
      <w:r>
        <w:rPr>
          <w:rFonts w:ascii="Palatino Linotype" w:hAnsi="Palatino Linotype"/>
          <w:sz w:val="27"/>
          <w:szCs w:val="27"/>
        </w:rPr>
        <w:t>Ҷ</w:t>
      </w:r>
      <w:r w:rsidR="0029323E" w:rsidRPr="008B7D90">
        <w:rPr>
          <w:rFonts w:ascii="Palatino Linotype" w:hAnsi="Palatino Linotype"/>
          <w:sz w:val="27"/>
          <w:szCs w:val="27"/>
        </w:rPr>
        <w:t>ум</w:t>
      </w:r>
      <w:r>
        <w:rPr>
          <w:rFonts w:ascii="Palatino Linotype" w:hAnsi="Palatino Linotype"/>
          <w:sz w:val="27"/>
          <w:szCs w:val="27"/>
        </w:rPr>
        <w:t>ҳ</w:t>
      </w:r>
      <w:r w:rsidR="0029323E" w:rsidRPr="008B7D90">
        <w:rPr>
          <w:rFonts w:ascii="Palatino Linotype" w:hAnsi="Palatino Linotype"/>
          <w:sz w:val="27"/>
          <w:szCs w:val="27"/>
        </w:rPr>
        <w:t>урии То</w:t>
      </w:r>
      <w:r>
        <w:rPr>
          <w:rFonts w:ascii="Palatino Linotype" w:hAnsi="Palatino Linotype"/>
          <w:sz w:val="27"/>
          <w:szCs w:val="27"/>
        </w:rPr>
        <w:t>ҷ</w:t>
      </w:r>
      <w:r w:rsidR="0029323E" w:rsidRPr="008B7D90">
        <w:rPr>
          <w:rFonts w:ascii="Palatino Linotype" w:hAnsi="Palatino Linotype"/>
          <w:sz w:val="27"/>
          <w:szCs w:val="27"/>
        </w:rPr>
        <w:t xml:space="preserve">икистон» </w:t>
      </w:r>
      <w:r>
        <w:rPr>
          <w:rFonts w:ascii="Palatino Linotype" w:hAnsi="Palatino Linotype"/>
          <w:sz w:val="27"/>
          <w:szCs w:val="27"/>
        </w:rPr>
        <w:t>қ</w:t>
      </w:r>
      <w:r w:rsidR="0029323E" w:rsidRPr="008B7D90">
        <w:rPr>
          <w:rFonts w:ascii="Palatino Linotype" w:hAnsi="Palatino Linotype"/>
          <w:sz w:val="27"/>
          <w:szCs w:val="27"/>
        </w:rPr>
        <w:t xml:space="preserve">абул карда </w:t>
      </w:r>
      <w:proofErr w:type="spellStart"/>
      <w:r w:rsidR="0029323E" w:rsidRPr="008B7D90">
        <w:rPr>
          <w:rFonts w:ascii="Palatino Linotype" w:hAnsi="Palatino Linotype"/>
          <w:sz w:val="27"/>
          <w:szCs w:val="27"/>
        </w:rPr>
        <w:t>шавад</w:t>
      </w:r>
      <w:proofErr w:type="spellEnd"/>
      <w:r w:rsidR="0029323E" w:rsidRPr="008B7D90">
        <w:rPr>
          <w:rFonts w:ascii="Palatino Linotype" w:hAnsi="Palatino Linotype"/>
          <w:sz w:val="27"/>
          <w:szCs w:val="27"/>
        </w:rPr>
        <w:t>.</w:t>
      </w:r>
    </w:p>
    <w:p w:rsidR="0029323E" w:rsidRPr="008B7D90" w:rsidRDefault="0029323E" w:rsidP="00213344">
      <w:pPr>
        <w:pStyle w:val="a4"/>
        <w:spacing w:line="240" w:lineRule="auto"/>
        <w:rPr>
          <w:rFonts w:ascii="Palatino Linotype" w:hAnsi="Palatino Linotype"/>
          <w:sz w:val="27"/>
          <w:szCs w:val="27"/>
        </w:rPr>
      </w:pPr>
    </w:p>
    <w:p w:rsidR="0029323E" w:rsidRPr="008B7D90" w:rsidRDefault="0029323E" w:rsidP="00213344">
      <w:pPr>
        <w:pStyle w:val="a4"/>
        <w:spacing w:line="240" w:lineRule="auto"/>
        <w:rPr>
          <w:rFonts w:ascii="Palatino Linotype" w:hAnsi="Palatino Linotype"/>
          <w:b/>
          <w:bCs/>
          <w:sz w:val="27"/>
          <w:szCs w:val="27"/>
        </w:rPr>
      </w:pPr>
      <w:r w:rsidRPr="008B7D90">
        <w:rPr>
          <w:rFonts w:ascii="Palatino Linotype" w:hAnsi="Palatino Linotype"/>
          <w:b/>
          <w:bCs/>
          <w:sz w:val="27"/>
          <w:szCs w:val="27"/>
        </w:rPr>
        <w:t xml:space="preserve">     </w:t>
      </w:r>
      <w:proofErr w:type="spellStart"/>
      <w:r w:rsidRPr="008B7D90">
        <w:rPr>
          <w:rFonts w:ascii="Palatino Linotype" w:hAnsi="Palatino Linotype"/>
          <w:b/>
          <w:bCs/>
          <w:sz w:val="27"/>
          <w:szCs w:val="27"/>
        </w:rPr>
        <w:t>Раиси</w:t>
      </w:r>
      <w:proofErr w:type="spellEnd"/>
      <w:r w:rsidRPr="008B7D90">
        <w:rPr>
          <w:rFonts w:ascii="Palatino Linotype" w:hAnsi="Palatino Linotype"/>
          <w:b/>
          <w:bCs/>
          <w:sz w:val="27"/>
          <w:szCs w:val="27"/>
        </w:rPr>
        <w:t xml:space="preserve"> Ма</w:t>
      </w:r>
      <w:r w:rsidR="008B7D90">
        <w:rPr>
          <w:rFonts w:ascii="Palatino Linotype" w:hAnsi="Palatino Linotype"/>
          <w:b/>
          <w:bCs/>
          <w:sz w:val="27"/>
          <w:szCs w:val="27"/>
        </w:rPr>
        <w:t>ҷ</w:t>
      </w:r>
      <w:r w:rsidRPr="008B7D90">
        <w:rPr>
          <w:rFonts w:ascii="Palatino Linotype" w:hAnsi="Palatino Linotype"/>
          <w:b/>
          <w:bCs/>
          <w:sz w:val="27"/>
          <w:szCs w:val="27"/>
        </w:rPr>
        <w:t xml:space="preserve">лиси </w:t>
      </w:r>
      <w:proofErr w:type="spellStart"/>
      <w:r w:rsidRPr="008B7D90">
        <w:rPr>
          <w:rFonts w:ascii="Palatino Linotype" w:hAnsi="Palatino Linotype"/>
          <w:b/>
          <w:bCs/>
          <w:sz w:val="27"/>
          <w:szCs w:val="27"/>
        </w:rPr>
        <w:t>намояндагони</w:t>
      </w:r>
      <w:proofErr w:type="spellEnd"/>
      <w:r w:rsidRPr="008B7D90">
        <w:rPr>
          <w:rFonts w:ascii="Palatino Linotype" w:hAnsi="Palatino Linotype"/>
          <w:b/>
          <w:bCs/>
          <w:sz w:val="27"/>
          <w:szCs w:val="27"/>
        </w:rPr>
        <w:t xml:space="preserve"> </w:t>
      </w:r>
    </w:p>
    <w:p w:rsidR="0029323E" w:rsidRPr="008B7D90" w:rsidRDefault="0029323E" w:rsidP="00213344">
      <w:pPr>
        <w:pStyle w:val="a4"/>
        <w:spacing w:line="240" w:lineRule="auto"/>
        <w:rPr>
          <w:rFonts w:ascii="Palatino Linotype" w:hAnsi="Palatino Linotype"/>
          <w:b/>
          <w:bCs/>
          <w:sz w:val="27"/>
          <w:szCs w:val="27"/>
        </w:rPr>
      </w:pPr>
      <w:r w:rsidRPr="008B7D90">
        <w:rPr>
          <w:rFonts w:ascii="Palatino Linotype" w:hAnsi="Palatino Linotype"/>
          <w:b/>
          <w:bCs/>
          <w:sz w:val="27"/>
          <w:szCs w:val="27"/>
        </w:rPr>
        <w:t>Ма</w:t>
      </w:r>
      <w:r w:rsidR="008B7D90">
        <w:rPr>
          <w:rFonts w:ascii="Palatino Linotype" w:hAnsi="Palatino Linotype"/>
          <w:b/>
          <w:bCs/>
          <w:sz w:val="27"/>
          <w:szCs w:val="27"/>
        </w:rPr>
        <w:t>ҷ</w:t>
      </w:r>
      <w:r w:rsidRPr="008B7D90">
        <w:rPr>
          <w:rFonts w:ascii="Palatino Linotype" w:hAnsi="Palatino Linotype"/>
          <w:b/>
          <w:bCs/>
          <w:sz w:val="27"/>
          <w:szCs w:val="27"/>
        </w:rPr>
        <w:t xml:space="preserve">лиси </w:t>
      </w:r>
      <w:proofErr w:type="spellStart"/>
      <w:r w:rsidRPr="008B7D90">
        <w:rPr>
          <w:rFonts w:ascii="Palatino Linotype" w:hAnsi="Palatino Linotype"/>
          <w:b/>
          <w:bCs/>
          <w:sz w:val="27"/>
          <w:szCs w:val="27"/>
        </w:rPr>
        <w:t>Олии</w:t>
      </w:r>
      <w:proofErr w:type="spellEnd"/>
      <w:r w:rsidRPr="008B7D90">
        <w:rPr>
          <w:rFonts w:ascii="Palatino Linotype" w:hAnsi="Palatino Linotype"/>
          <w:b/>
          <w:bCs/>
          <w:sz w:val="27"/>
          <w:szCs w:val="27"/>
        </w:rPr>
        <w:t xml:space="preserve"> </w:t>
      </w:r>
      <w:r w:rsidR="008B7D90">
        <w:rPr>
          <w:rFonts w:ascii="Palatino Linotype" w:hAnsi="Palatino Linotype"/>
          <w:b/>
          <w:bCs/>
          <w:sz w:val="27"/>
          <w:szCs w:val="27"/>
        </w:rPr>
        <w:t>Ҷ</w:t>
      </w:r>
      <w:r w:rsidRPr="008B7D90">
        <w:rPr>
          <w:rFonts w:ascii="Palatino Linotype" w:hAnsi="Palatino Linotype"/>
          <w:b/>
          <w:bCs/>
          <w:sz w:val="27"/>
          <w:szCs w:val="27"/>
        </w:rPr>
        <w:t>ум</w:t>
      </w:r>
      <w:r w:rsidR="008B7D90">
        <w:rPr>
          <w:rFonts w:ascii="Palatino Linotype" w:hAnsi="Palatino Linotype"/>
          <w:b/>
          <w:bCs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z w:val="27"/>
          <w:szCs w:val="27"/>
        </w:rPr>
        <w:t>урии</w:t>
      </w:r>
      <w:proofErr w:type="gramStart"/>
      <w:r w:rsidRPr="008B7D90">
        <w:rPr>
          <w:rFonts w:ascii="Palatino Linotype" w:hAnsi="Palatino Linotype"/>
          <w:b/>
          <w:bCs/>
          <w:sz w:val="27"/>
          <w:szCs w:val="27"/>
        </w:rPr>
        <w:t xml:space="preserve"> Т</w:t>
      </w:r>
      <w:proofErr w:type="gramEnd"/>
      <w:r w:rsidRPr="008B7D90">
        <w:rPr>
          <w:rFonts w:ascii="Palatino Linotype" w:hAnsi="Palatino Linotype"/>
          <w:b/>
          <w:bCs/>
          <w:sz w:val="27"/>
          <w:szCs w:val="27"/>
        </w:rPr>
        <w:t>о</w:t>
      </w:r>
      <w:r w:rsidR="008B7D90">
        <w:rPr>
          <w:rFonts w:ascii="Palatino Linotype" w:hAnsi="Palatino Linotype"/>
          <w:b/>
          <w:bCs/>
          <w:sz w:val="27"/>
          <w:szCs w:val="27"/>
        </w:rPr>
        <w:t>ҷ</w:t>
      </w:r>
      <w:r w:rsidRPr="008B7D90">
        <w:rPr>
          <w:rFonts w:ascii="Palatino Linotype" w:hAnsi="Palatino Linotype"/>
          <w:b/>
          <w:bCs/>
          <w:sz w:val="27"/>
          <w:szCs w:val="27"/>
        </w:rPr>
        <w:t xml:space="preserve">икистон  </w:t>
      </w:r>
      <w:r w:rsidRPr="008B7D90">
        <w:rPr>
          <w:rFonts w:ascii="Palatino Linotype" w:hAnsi="Palatino Linotype"/>
          <w:b/>
          <w:bCs/>
          <w:sz w:val="27"/>
          <w:szCs w:val="27"/>
        </w:rPr>
        <w:tab/>
      </w:r>
      <w:r w:rsidRPr="008B7D90">
        <w:rPr>
          <w:rFonts w:ascii="Palatino Linotype" w:hAnsi="Palatino Linotype"/>
          <w:b/>
          <w:bCs/>
          <w:sz w:val="27"/>
          <w:szCs w:val="27"/>
        </w:rPr>
        <w:tab/>
        <w:t>Ш.ЗУ</w:t>
      </w:r>
      <w:r w:rsidR="008B7D90">
        <w:rPr>
          <w:rFonts w:ascii="Palatino Linotype" w:hAnsi="Palatino Linotype"/>
          <w:b/>
          <w:bCs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z w:val="27"/>
          <w:szCs w:val="27"/>
        </w:rPr>
        <w:t>УРОВ</w:t>
      </w:r>
    </w:p>
    <w:p w:rsidR="0029323E" w:rsidRPr="008B7D90" w:rsidRDefault="0029323E" w:rsidP="00213344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7"/>
          <w:szCs w:val="27"/>
        </w:rPr>
      </w:pPr>
      <w:proofErr w:type="spellStart"/>
      <w:r w:rsidRPr="008B7D90">
        <w:rPr>
          <w:rFonts w:ascii="Palatino Linotype" w:hAnsi="Palatino Linotype"/>
          <w:b/>
          <w:bCs/>
          <w:sz w:val="27"/>
          <w:szCs w:val="27"/>
        </w:rPr>
        <w:t>ш</w:t>
      </w:r>
      <w:proofErr w:type="spellEnd"/>
      <w:r w:rsidRPr="008B7D90">
        <w:rPr>
          <w:rFonts w:ascii="Palatino Linotype" w:hAnsi="Palatino Linotype"/>
          <w:b/>
          <w:bCs/>
          <w:sz w:val="27"/>
          <w:szCs w:val="27"/>
        </w:rPr>
        <w:t>. Душанбе, 25 июни соли 2014 №1555</w:t>
      </w:r>
    </w:p>
    <w:p w:rsidR="00213344" w:rsidRPr="008B7D90" w:rsidRDefault="00213344" w:rsidP="00213344">
      <w:pPr>
        <w:pStyle w:val="20"/>
        <w:spacing w:line="240" w:lineRule="auto"/>
        <w:rPr>
          <w:rFonts w:ascii="Palatino Linotype" w:hAnsi="Palatino Linotype" w:cs="Arial Black Tj"/>
          <w:b w:val="0"/>
          <w:bCs w:val="0"/>
          <w:sz w:val="27"/>
          <w:szCs w:val="27"/>
        </w:rPr>
      </w:pPr>
    </w:p>
    <w:p w:rsidR="0029323E" w:rsidRPr="008B7D90" w:rsidRDefault="008B7D90" w:rsidP="00213344">
      <w:pPr>
        <w:pStyle w:val="20"/>
        <w:spacing w:line="240" w:lineRule="auto"/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 w:cs="Arial Black Tj"/>
          <w:bCs w:val="0"/>
          <w:sz w:val="27"/>
          <w:szCs w:val="27"/>
        </w:rPr>
        <w:t>Қ</w:t>
      </w:r>
      <w:r w:rsidR="0029323E" w:rsidRPr="008B7D90">
        <w:rPr>
          <w:rFonts w:ascii="Palatino Linotype" w:hAnsi="Palatino Linotype" w:cs="Arial Black Tj"/>
          <w:bCs w:val="0"/>
          <w:sz w:val="27"/>
          <w:szCs w:val="27"/>
        </w:rPr>
        <w:t>арори</w:t>
      </w:r>
      <w:r w:rsidR="0029323E" w:rsidRPr="008B7D90">
        <w:rPr>
          <w:rFonts w:ascii="Palatino Linotype" w:hAnsi="Palatino Linotype"/>
          <w:sz w:val="27"/>
          <w:szCs w:val="27"/>
        </w:rPr>
        <w:t xml:space="preserve"> </w:t>
      </w:r>
    </w:p>
    <w:p w:rsidR="0029323E" w:rsidRPr="008B7D90" w:rsidRDefault="0029323E" w:rsidP="00213344">
      <w:pPr>
        <w:pStyle w:val="20"/>
        <w:spacing w:line="240" w:lineRule="auto"/>
        <w:rPr>
          <w:rFonts w:ascii="Palatino Linotype" w:hAnsi="Palatino Linotype"/>
          <w:sz w:val="27"/>
          <w:szCs w:val="27"/>
        </w:rPr>
      </w:pPr>
      <w:r w:rsidRPr="008B7D90">
        <w:rPr>
          <w:rFonts w:ascii="Palatino Linotype" w:hAnsi="Palatino Linotype"/>
          <w:caps w:val="0"/>
          <w:sz w:val="27"/>
          <w:szCs w:val="27"/>
        </w:rPr>
        <w:t>Ма</w:t>
      </w:r>
      <w:r w:rsidR="008B7D90">
        <w:rPr>
          <w:rFonts w:ascii="Palatino Linotype" w:hAnsi="Palatino Linotype"/>
          <w:caps w:val="0"/>
          <w:sz w:val="27"/>
          <w:szCs w:val="27"/>
        </w:rPr>
        <w:t>ҷ</w:t>
      </w:r>
      <w:r w:rsidRPr="008B7D90">
        <w:rPr>
          <w:rFonts w:ascii="Palatino Linotype" w:hAnsi="Palatino Linotype"/>
          <w:caps w:val="0"/>
          <w:sz w:val="27"/>
          <w:szCs w:val="27"/>
        </w:rPr>
        <w:t xml:space="preserve">лиси </w:t>
      </w:r>
      <w:proofErr w:type="spellStart"/>
      <w:r w:rsidRPr="008B7D90">
        <w:rPr>
          <w:rFonts w:ascii="Palatino Linotype" w:hAnsi="Palatino Linotype"/>
          <w:caps w:val="0"/>
          <w:sz w:val="27"/>
          <w:szCs w:val="27"/>
        </w:rPr>
        <w:t>миллии</w:t>
      </w:r>
      <w:proofErr w:type="spellEnd"/>
      <w:r w:rsidRPr="008B7D90">
        <w:rPr>
          <w:rFonts w:ascii="Palatino Linotype" w:hAnsi="Palatino Linotype"/>
          <w:caps w:val="0"/>
          <w:sz w:val="27"/>
          <w:szCs w:val="27"/>
        </w:rPr>
        <w:t xml:space="preserve"> Ма</w:t>
      </w:r>
      <w:r w:rsidR="008B7D90">
        <w:rPr>
          <w:rFonts w:ascii="Palatino Linotype" w:hAnsi="Palatino Linotype"/>
          <w:caps w:val="0"/>
          <w:sz w:val="27"/>
          <w:szCs w:val="27"/>
        </w:rPr>
        <w:t>ҷ</w:t>
      </w:r>
      <w:r w:rsidRPr="008B7D90">
        <w:rPr>
          <w:rFonts w:ascii="Palatino Linotype" w:hAnsi="Palatino Linotype"/>
          <w:caps w:val="0"/>
          <w:sz w:val="27"/>
          <w:szCs w:val="27"/>
        </w:rPr>
        <w:t xml:space="preserve">лиси </w:t>
      </w:r>
      <w:proofErr w:type="spellStart"/>
      <w:r w:rsidRPr="008B7D90">
        <w:rPr>
          <w:rFonts w:ascii="Palatino Linotype" w:hAnsi="Palatino Linotype"/>
          <w:caps w:val="0"/>
          <w:sz w:val="27"/>
          <w:szCs w:val="27"/>
        </w:rPr>
        <w:t>Олии</w:t>
      </w:r>
      <w:proofErr w:type="spellEnd"/>
      <w:r w:rsidRPr="008B7D90">
        <w:rPr>
          <w:rFonts w:ascii="Palatino Linotype" w:hAnsi="Palatino Linotype"/>
          <w:caps w:val="0"/>
          <w:sz w:val="27"/>
          <w:szCs w:val="27"/>
        </w:rPr>
        <w:t xml:space="preserve"> </w:t>
      </w:r>
      <w:r w:rsidR="008B7D90">
        <w:rPr>
          <w:rFonts w:ascii="Palatino Linotype" w:hAnsi="Palatino Linotype"/>
          <w:caps w:val="0"/>
          <w:sz w:val="27"/>
          <w:szCs w:val="27"/>
        </w:rPr>
        <w:t>Ҷ</w:t>
      </w:r>
      <w:r w:rsidRPr="008B7D90">
        <w:rPr>
          <w:rFonts w:ascii="Palatino Linotype" w:hAnsi="Palatino Linotype"/>
          <w:caps w:val="0"/>
          <w:sz w:val="27"/>
          <w:szCs w:val="27"/>
        </w:rPr>
        <w:t>ум</w:t>
      </w:r>
      <w:r w:rsidR="008B7D90">
        <w:rPr>
          <w:rFonts w:ascii="Palatino Linotype" w:hAnsi="Palatino Linotype"/>
          <w:caps w:val="0"/>
          <w:sz w:val="27"/>
          <w:szCs w:val="27"/>
        </w:rPr>
        <w:t>ҳ</w:t>
      </w:r>
      <w:r w:rsidRPr="008B7D90">
        <w:rPr>
          <w:rFonts w:ascii="Palatino Linotype" w:hAnsi="Palatino Linotype"/>
          <w:caps w:val="0"/>
          <w:sz w:val="27"/>
          <w:szCs w:val="27"/>
        </w:rPr>
        <w:t>урии</w:t>
      </w:r>
      <w:proofErr w:type="gramStart"/>
      <w:r w:rsidRPr="008B7D90">
        <w:rPr>
          <w:rFonts w:ascii="Palatino Linotype" w:hAnsi="Palatino Linotype"/>
          <w:caps w:val="0"/>
          <w:sz w:val="27"/>
          <w:szCs w:val="27"/>
        </w:rPr>
        <w:t xml:space="preserve"> Т</w:t>
      </w:r>
      <w:proofErr w:type="gramEnd"/>
      <w:r w:rsidRPr="008B7D90">
        <w:rPr>
          <w:rFonts w:ascii="Palatino Linotype" w:hAnsi="Palatino Linotype"/>
          <w:caps w:val="0"/>
          <w:sz w:val="27"/>
          <w:szCs w:val="27"/>
        </w:rPr>
        <w:t>о</w:t>
      </w:r>
      <w:r w:rsidR="008B7D90">
        <w:rPr>
          <w:rFonts w:ascii="Palatino Linotype" w:hAnsi="Palatino Linotype"/>
          <w:caps w:val="0"/>
          <w:sz w:val="27"/>
          <w:szCs w:val="27"/>
        </w:rPr>
        <w:t>ҷ</w:t>
      </w:r>
      <w:r w:rsidRPr="008B7D90">
        <w:rPr>
          <w:rFonts w:ascii="Palatino Linotype" w:hAnsi="Palatino Linotype"/>
          <w:caps w:val="0"/>
          <w:sz w:val="27"/>
          <w:szCs w:val="27"/>
        </w:rPr>
        <w:t>икистон</w:t>
      </w:r>
    </w:p>
    <w:p w:rsidR="0029323E" w:rsidRPr="008B7D90" w:rsidRDefault="0029323E" w:rsidP="00213344">
      <w:pPr>
        <w:pStyle w:val="a4"/>
        <w:spacing w:line="240" w:lineRule="auto"/>
        <w:rPr>
          <w:rFonts w:ascii="Palatino Linotype" w:hAnsi="Palatino Linotype"/>
          <w:sz w:val="27"/>
          <w:szCs w:val="27"/>
        </w:rPr>
      </w:pPr>
    </w:p>
    <w:p w:rsidR="0029323E" w:rsidRPr="008B7D90" w:rsidRDefault="0029323E" w:rsidP="00213344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z w:val="27"/>
          <w:szCs w:val="27"/>
        </w:rPr>
      </w:pPr>
      <w:proofErr w:type="spellStart"/>
      <w:r w:rsidRPr="008B7D90">
        <w:rPr>
          <w:rFonts w:ascii="Palatino Linotype" w:hAnsi="Palatino Linotype"/>
          <w:b/>
          <w:bCs/>
          <w:sz w:val="27"/>
          <w:szCs w:val="27"/>
        </w:rPr>
        <w:t>Оид</w:t>
      </w:r>
      <w:proofErr w:type="spellEnd"/>
      <w:r w:rsidRPr="008B7D90">
        <w:rPr>
          <w:rFonts w:ascii="Palatino Linotype" w:hAnsi="Palatino Linotype"/>
          <w:b/>
          <w:bCs/>
          <w:sz w:val="27"/>
          <w:szCs w:val="27"/>
        </w:rPr>
        <w:t xml:space="preserve"> ба </w:t>
      </w:r>
      <w:r w:rsidR="008B7D90">
        <w:rPr>
          <w:rFonts w:ascii="Palatino Linotype" w:hAnsi="Palatino Linotype"/>
          <w:b/>
          <w:bCs/>
          <w:sz w:val="27"/>
          <w:szCs w:val="27"/>
        </w:rPr>
        <w:t>Қ</w:t>
      </w:r>
      <w:r w:rsidRPr="008B7D90">
        <w:rPr>
          <w:rFonts w:ascii="Palatino Linotype" w:hAnsi="Palatino Linotype"/>
          <w:b/>
          <w:bCs/>
          <w:sz w:val="27"/>
          <w:szCs w:val="27"/>
        </w:rPr>
        <w:t xml:space="preserve">онуни </w:t>
      </w:r>
      <w:r w:rsidR="008B7D90">
        <w:rPr>
          <w:rFonts w:ascii="Palatino Linotype" w:hAnsi="Palatino Linotype"/>
          <w:b/>
          <w:bCs/>
          <w:sz w:val="27"/>
          <w:szCs w:val="27"/>
        </w:rPr>
        <w:t>Ҷ</w:t>
      </w:r>
      <w:r w:rsidRPr="008B7D90">
        <w:rPr>
          <w:rFonts w:ascii="Palatino Linotype" w:hAnsi="Palatino Linotype"/>
          <w:b/>
          <w:bCs/>
          <w:sz w:val="27"/>
          <w:szCs w:val="27"/>
        </w:rPr>
        <w:t>ум</w:t>
      </w:r>
      <w:r w:rsidR="008B7D90">
        <w:rPr>
          <w:rFonts w:ascii="Palatino Linotype" w:hAnsi="Palatino Linotype"/>
          <w:b/>
          <w:bCs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z w:val="27"/>
          <w:szCs w:val="27"/>
        </w:rPr>
        <w:t>урии</w:t>
      </w:r>
      <w:proofErr w:type="gramStart"/>
      <w:r w:rsidRPr="008B7D90">
        <w:rPr>
          <w:rFonts w:ascii="Palatino Linotype" w:hAnsi="Palatino Linotype"/>
          <w:b/>
          <w:bCs/>
          <w:sz w:val="27"/>
          <w:szCs w:val="27"/>
        </w:rPr>
        <w:t xml:space="preserve"> Т</w:t>
      </w:r>
      <w:proofErr w:type="gramEnd"/>
      <w:r w:rsidRPr="008B7D90">
        <w:rPr>
          <w:rFonts w:ascii="Palatino Linotype" w:hAnsi="Palatino Linotype"/>
          <w:b/>
          <w:bCs/>
          <w:sz w:val="27"/>
          <w:szCs w:val="27"/>
        </w:rPr>
        <w:t>о</w:t>
      </w:r>
      <w:r w:rsidR="008B7D90">
        <w:rPr>
          <w:rFonts w:ascii="Palatino Linotype" w:hAnsi="Palatino Linotype"/>
          <w:b/>
          <w:bCs/>
          <w:sz w:val="27"/>
          <w:szCs w:val="27"/>
        </w:rPr>
        <w:t>ҷ</w:t>
      </w:r>
      <w:r w:rsidRPr="008B7D90">
        <w:rPr>
          <w:rFonts w:ascii="Palatino Linotype" w:hAnsi="Palatino Linotype"/>
          <w:b/>
          <w:bCs/>
          <w:sz w:val="27"/>
          <w:szCs w:val="27"/>
        </w:rPr>
        <w:t xml:space="preserve">икистон «Дар </w:t>
      </w:r>
      <w:proofErr w:type="spellStart"/>
      <w:r w:rsidRPr="008B7D90">
        <w:rPr>
          <w:rFonts w:ascii="Palatino Linotype" w:hAnsi="Palatino Linotype"/>
          <w:b/>
          <w:bCs/>
          <w:sz w:val="27"/>
          <w:szCs w:val="27"/>
        </w:rPr>
        <w:t>бораи</w:t>
      </w:r>
      <w:proofErr w:type="spellEnd"/>
      <w:r w:rsidRPr="008B7D90">
        <w:rPr>
          <w:rFonts w:ascii="Palatino Linotype" w:hAnsi="Palatino Linotype"/>
          <w:b/>
          <w:bCs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b/>
          <w:bCs/>
          <w:sz w:val="27"/>
          <w:szCs w:val="27"/>
        </w:rPr>
        <w:t>ворид</w:t>
      </w:r>
      <w:proofErr w:type="spellEnd"/>
      <w:r w:rsidRPr="008B7D90">
        <w:rPr>
          <w:rFonts w:ascii="Palatino Linotype" w:hAnsi="Palatino Linotype"/>
          <w:b/>
          <w:bCs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b/>
          <w:bCs/>
          <w:sz w:val="27"/>
          <w:szCs w:val="27"/>
        </w:rPr>
        <w:t>намудани</w:t>
      </w:r>
      <w:proofErr w:type="spellEnd"/>
      <w:r w:rsidRPr="008B7D90">
        <w:rPr>
          <w:rFonts w:ascii="Palatino Linotype" w:hAnsi="Palatino Linotype"/>
          <w:b/>
          <w:bCs/>
          <w:sz w:val="27"/>
          <w:szCs w:val="27"/>
        </w:rPr>
        <w:t xml:space="preserve"> илова</w:t>
      </w:r>
      <w:r w:rsidR="008B7D90">
        <w:rPr>
          <w:rFonts w:ascii="Palatino Linotype" w:hAnsi="Palatino Linotype"/>
          <w:b/>
          <w:bCs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z w:val="27"/>
          <w:szCs w:val="27"/>
        </w:rPr>
        <w:t xml:space="preserve">о ба </w:t>
      </w:r>
      <w:proofErr w:type="spellStart"/>
      <w:r w:rsidRPr="008B7D90">
        <w:rPr>
          <w:rFonts w:ascii="Palatino Linotype" w:hAnsi="Palatino Linotype"/>
          <w:b/>
          <w:bCs/>
          <w:sz w:val="27"/>
          <w:szCs w:val="27"/>
        </w:rPr>
        <w:t>Кодекси</w:t>
      </w:r>
      <w:proofErr w:type="spellEnd"/>
      <w:r w:rsidRPr="008B7D90">
        <w:rPr>
          <w:rFonts w:ascii="Palatino Linotype" w:hAnsi="Palatino Linotype"/>
          <w:b/>
          <w:bCs/>
          <w:sz w:val="27"/>
          <w:szCs w:val="27"/>
        </w:rPr>
        <w:t xml:space="preserve"> </w:t>
      </w:r>
      <w:r w:rsidR="008B7D90">
        <w:rPr>
          <w:rFonts w:ascii="Palatino Linotype" w:hAnsi="Palatino Linotype"/>
          <w:b/>
          <w:bCs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z w:val="27"/>
          <w:szCs w:val="27"/>
        </w:rPr>
        <w:t>у</w:t>
      </w:r>
      <w:r w:rsidR="008B7D90">
        <w:rPr>
          <w:rFonts w:ascii="Palatino Linotype" w:hAnsi="Palatino Linotype"/>
          <w:b/>
          <w:bCs/>
          <w:sz w:val="27"/>
          <w:szCs w:val="27"/>
        </w:rPr>
        <w:t>қ</w:t>
      </w:r>
      <w:r w:rsidRPr="008B7D90">
        <w:rPr>
          <w:rFonts w:ascii="Palatino Linotype" w:hAnsi="Palatino Linotype"/>
          <w:b/>
          <w:bCs/>
          <w:sz w:val="27"/>
          <w:szCs w:val="27"/>
        </w:rPr>
        <w:t>у</w:t>
      </w:r>
      <w:r w:rsidR="008B7D90">
        <w:rPr>
          <w:rFonts w:ascii="Palatino Linotype" w:hAnsi="Palatino Linotype"/>
          <w:b/>
          <w:bCs/>
          <w:sz w:val="27"/>
          <w:szCs w:val="27"/>
        </w:rPr>
        <w:t>қ</w:t>
      </w:r>
      <w:r w:rsidRPr="008B7D90">
        <w:rPr>
          <w:rFonts w:ascii="Palatino Linotype" w:hAnsi="Palatino Linotype"/>
          <w:b/>
          <w:bCs/>
          <w:sz w:val="27"/>
          <w:szCs w:val="27"/>
        </w:rPr>
        <w:t xml:space="preserve">вайронкунии </w:t>
      </w:r>
      <w:proofErr w:type="spellStart"/>
      <w:r w:rsidRPr="008B7D90">
        <w:rPr>
          <w:rFonts w:ascii="Palatino Linotype" w:hAnsi="Palatino Linotype"/>
          <w:b/>
          <w:bCs/>
          <w:sz w:val="27"/>
          <w:szCs w:val="27"/>
        </w:rPr>
        <w:t>маъмурии</w:t>
      </w:r>
      <w:proofErr w:type="spellEnd"/>
      <w:r w:rsidRPr="008B7D90">
        <w:rPr>
          <w:rFonts w:ascii="Palatino Linotype" w:hAnsi="Palatino Linotype"/>
          <w:b/>
          <w:bCs/>
          <w:sz w:val="27"/>
          <w:szCs w:val="27"/>
        </w:rPr>
        <w:t xml:space="preserve"> </w:t>
      </w:r>
      <w:r w:rsidR="008B7D90">
        <w:rPr>
          <w:rFonts w:ascii="Palatino Linotype" w:hAnsi="Palatino Linotype"/>
          <w:b/>
          <w:bCs/>
          <w:sz w:val="27"/>
          <w:szCs w:val="27"/>
        </w:rPr>
        <w:t>Ҷ</w:t>
      </w:r>
      <w:r w:rsidRPr="008B7D90">
        <w:rPr>
          <w:rFonts w:ascii="Palatino Linotype" w:hAnsi="Palatino Linotype"/>
          <w:b/>
          <w:bCs/>
          <w:sz w:val="27"/>
          <w:szCs w:val="27"/>
        </w:rPr>
        <w:t>ум</w:t>
      </w:r>
      <w:r w:rsidR="008B7D90">
        <w:rPr>
          <w:rFonts w:ascii="Palatino Linotype" w:hAnsi="Palatino Linotype"/>
          <w:b/>
          <w:bCs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z w:val="27"/>
          <w:szCs w:val="27"/>
        </w:rPr>
        <w:t>урии То</w:t>
      </w:r>
      <w:r w:rsidR="008B7D90">
        <w:rPr>
          <w:rFonts w:ascii="Palatino Linotype" w:hAnsi="Palatino Linotype"/>
          <w:b/>
          <w:bCs/>
          <w:sz w:val="27"/>
          <w:szCs w:val="27"/>
        </w:rPr>
        <w:t>ҷ</w:t>
      </w:r>
      <w:r w:rsidRPr="008B7D90">
        <w:rPr>
          <w:rFonts w:ascii="Palatino Linotype" w:hAnsi="Palatino Linotype"/>
          <w:b/>
          <w:bCs/>
          <w:sz w:val="27"/>
          <w:szCs w:val="27"/>
        </w:rPr>
        <w:t>икистон»</w:t>
      </w:r>
    </w:p>
    <w:p w:rsidR="0029323E" w:rsidRPr="008B7D90" w:rsidRDefault="0029323E" w:rsidP="00213344">
      <w:pPr>
        <w:pStyle w:val="a4"/>
        <w:spacing w:line="240" w:lineRule="auto"/>
        <w:rPr>
          <w:rFonts w:ascii="Palatino Linotype" w:hAnsi="Palatino Linotype"/>
          <w:b/>
          <w:bCs/>
          <w:sz w:val="27"/>
          <w:szCs w:val="27"/>
        </w:rPr>
      </w:pPr>
    </w:p>
    <w:p w:rsidR="0029323E" w:rsidRPr="008B7D90" w:rsidRDefault="0029323E" w:rsidP="00213344">
      <w:pPr>
        <w:pStyle w:val="a4"/>
        <w:spacing w:line="240" w:lineRule="auto"/>
        <w:rPr>
          <w:rFonts w:ascii="Palatino Linotype" w:hAnsi="Palatino Linotype"/>
          <w:b/>
          <w:bCs/>
          <w:sz w:val="27"/>
          <w:szCs w:val="27"/>
        </w:rPr>
      </w:pPr>
      <w:r w:rsidRPr="008B7D90">
        <w:rPr>
          <w:rFonts w:ascii="Palatino Linotype" w:hAnsi="Palatino Linotype"/>
          <w:sz w:val="27"/>
          <w:szCs w:val="27"/>
        </w:rPr>
        <w:t>Ма</w:t>
      </w:r>
      <w:r w:rsidR="008B7D90">
        <w:rPr>
          <w:rFonts w:ascii="Palatino Linotype" w:hAnsi="Palatino Linotype"/>
          <w:sz w:val="27"/>
          <w:szCs w:val="27"/>
        </w:rPr>
        <w:t>ҷ</w:t>
      </w:r>
      <w:r w:rsidRPr="008B7D90">
        <w:rPr>
          <w:rFonts w:ascii="Palatino Linotype" w:hAnsi="Palatino Linotype"/>
          <w:sz w:val="27"/>
          <w:szCs w:val="27"/>
        </w:rPr>
        <w:t xml:space="preserve">лиси </w:t>
      </w:r>
      <w:proofErr w:type="spellStart"/>
      <w:r w:rsidRPr="008B7D90">
        <w:rPr>
          <w:rFonts w:ascii="Palatino Linotype" w:hAnsi="Palatino Linotype"/>
          <w:sz w:val="27"/>
          <w:szCs w:val="27"/>
        </w:rPr>
        <w:t>миллии</w:t>
      </w:r>
      <w:proofErr w:type="spellEnd"/>
      <w:r w:rsidRPr="008B7D90">
        <w:rPr>
          <w:rFonts w:ascii="Palatino Linotype" w:hAnsi="Palatino Linotype"/>
          <w:sz w:val="27"/>
          <w:szCs w:val="27"/>
        </w:rPr>
        <w:t xml:space="preserve"> Ма</w:t>
      </w:r>
      <w:r w:rsidR="008B7D90">
        <w:rPr>
          <w:rFonts w:ascii="Palatino Linotype" w:hAnsi="Palatino Linotype"/>
          <w:sz w:val="27"/>
          <w:szCs w:val="27"/>
        </w:rPr>
        <w:t>ҷ</w:t>
      </w:r>
      <w:r w:rsidRPr="008B7D90">
        <w:rPr>
          <w:rFonts w:ascii="Palatino Linotype" w:hAnsi="Palatino Linotype"/>
          <w:sz w:val="27"/>
          <w:szCs w:val="27"/>
        </w:rPr>
        <w:t xml:space="preserve">лиси </w:t>
      </w:r>
      <w:proofErr w:type="spellStart"/>
      <w:r w:rsidRPr="008B7D90">
        <w:rPr>
          <w:rFonts w:ascii="Palatino Linotype" w:hAnsi="Palatino Linotype"/>
          <w:sz w:val="27"/>
          <w:szCs w:val="27"/>
        </w:rPr>
        <w:t>Олии</w:t>
      </w:r>
      <w:proofErr w:type="spellEnd"/>
      <w:r w:rsidRPr="008B7D90">
        <w:rPr>
          <w:rFonts w:ascii="Palatino Linotype" w:hAnsi="Palatino Linotype"/>
          <w:sz w:val="27"/>
          <w:szCs w:val="27"/>
        </w:rPr>
        <w:t xml:space="preserve"> </w:t>
      </w:r>
      <w:r w:rsidR="008B7D90">
        <w:rPr>
          <w:rFonts w:ascii="Palatino Linotype" w:hAnsi="Palatino Linotype"/>
          <w:sz w:val="27"/>
          <w:szCs w:val="27"/>
        </w:rPr>
        <w:t>Ҷ</w:t>
      </w:r>
      <w:r w:rsidRPr="008B7D90">
        <w:rPr>
          <w:rFonts w:ascii="Palatino Linotype" w:hAnsi="Palatino Linotype"/>
          <w:sz w:val="27"/>
          <w:szCs w:val="27"/>
        </w:rPr>
        <w:t>ум</w:t>
      </w:r>
      <w:r w:rsidR="008B7D90">
        <w:rPr>
          <w:rFonts w:ascii="Palatino Linotype" w:hAnsi="Palatino Linotype"/>
          <w:sz w:val="27"/>
          <w:szCs w:val="27"/>
        </w:rPr>
        <w:t>ҳ</w:t>
      </w:r>
      <w:r w:rsidRPr="008B7D90">
        <w:rPr>
          <w:rFonts w:ascii="Palatino Linotype" w:hAnsi="Palatino Linotype"/>
          <w:sz w:val="27"/>
          <w:szCs w:val="27"/>
        </w:rPr>
        <w:t>урии То</w:t>
      </w:r>
      <w:r w:rsidR="008B7D90">
        <w:rPr>
          <w:rFonts w:ascii="Palatino Linotype" w:hAnsi="Palatino Linotype"/>
          <w:sz w:val="27"/>
          <w:szCs w:val="27"/>
        </w:rPr>
        <w:t>ҷ</w:t>
      </w:r>
      <w:r w:rsidRPr="008B7D90">
        <w:rPr>
          <w:rFonts w:ascii="Palatino Linotype" w:hAnsi="Palatino Linotype"/>
          <w:sz w:val="27"/>
          <w:szCs w:val="27"/>
        </w:rPr>
        <w:t xml:space="preserve">икистон </w:t>
      </w:r>
      <w:r w:rsidR="008B7D90">
        <w:rPr>
          <w:rFonts w:ascii="Palatino Linotype" w:hAnsi="Palatino Linotype"/>
          <w:sz w:val="27"/>
          <w:szCs w:val="27"/>
        </w:rPr>
        <w:t>Қ</w:t>
      </w:r>
      <w:r w:rsidRPr="008B7D90">
        <w:rPr>
          <w:rFonts w:ascii="Palatino Linotype" w:hAnsi="Palatino Linotype"/>
          <w:sz w:val="27"/>
          <w:szCs w:val="27"/>
        </w:rPr>
        <w:t xml:space="preserve">онуни </w:t>
      </w:r>
      <w:r w:rsidR="008B7D90">
        <w:rPr>
          <w:rFonts w:ascii="Palatino Linotype" w:hAnsi="Palatino Linotype"/>
          <w:sz w:val="27"/>
          <w:szCs w:val="27"/>
        </w:rPr>
        <w:t>Ҷ</w:t>
      </w:r>
      <w:r w:rsidRPr="008B7D90">
        <w:rPr>
          <w:rFonts w:ascii="Palatino Linotype" w:hAnsi="Palatino Linotype"/>
          <w:sz w:val="27"/>
          <w:szCs w:val="27"/>
        </w:rPr>
        <w:t>ум</w:t>
      </w:r>
      <w:r w:rsidR="008B7D90">
        <w:rPr>
          <w:rFonts w:ascii="Palatino Linotype" w:hAnsi="Palatino Linotype"/>
          <w:sz w:val="27"/>
          <w:szCs w:val="27"/>
        </w:rPr>
        <w:t>ҳ</w:t>
      </w:r>
      <w:r w:rsidRPr="008B7D90">
        <w:rPr>
          <w:rFonts w:ascii="Palatino Linotype" w:hAnsi="Palatino Linotype"/>
          <w:sz w:val="27"/>
          <w:szCs w:val="27"/>
        </w:rPr>
        <w:t>урии То</w:t>
      </w:r>
      <w:r w:rsidR="008B7D90">
        <w:rPr>
          <w:rFonts w:ascii="Palatino Linotype" w:hAnsi="Palatino Linotype"/>
          <w:sz w:val="27"/>
          <w:szCs w:val="27"/>
        </w:rPr>
        <w:t>ҷ</w:t>
      </w:r>
      <w:r w:rsidRPr="008B7D90">
        <w:rPr>
          <w:rFonts w:ascii="Palatino Linotype" w:hAnsi="Palatino Linotype"/>
          <w:sz w:val="27"/>
          <w:szCs w:val="27"/>
        </w:rPr>
        <w:t xml:space="preserve">икистон «Дар </w:t>
      </w:r>
      <w:proofErr w:type="spellStart"/>
      <w:r w:rsidRPr="008B7D90">
        <w:rPr>
          <w:rFonts w:ascii="Palatino Linotype" w:hAnsi="Palatino Linotype"/>
          <w:sz w:val="27"/>
          <w:szCs w:val="27"/>
        </w:rPr>
        <w:t>бораи</w:t>
      </w:r>
      <w:proofErr w:type="spellEnd"/>
      <w:r w:rsidRPr="008B7D90">
        <w:rPr>
          <w:rFonts w:ascii="Palatino Linotype" w:hAnsi="Palatino Linotype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z w:val="27"/>
          <w:szCs w:val="27"/>
        </w:rPr>
        <w:t>ворид</w:t>
      </w:r>
      <w:proofErr w:type="spellEnd"/>
      <w:r w:rsidRPr="008B7D90">
        <w:rPr>
          <w:rFonts w:ascii="Palatino Linotype" w:hAnsi="Palatino Linotype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z w:val="27"/>
          <w:szCs w:val="27"/>
        </w:rPr>
        <w:t>намудани</w:t>
      </w:r>
      <w:proofErr w:type="spellEnd"/>
      <w:r w:rsidRPr="008B7D90">
        <w:rPr>
          <w:rFonts w:ascii="Palatino Linotype" w:hAnsi="Palatino Linotype"/>
          <w:sz w:val="27"/>
          <w:szCs w:val="27"/>
        </w:rPr>
        <w:t xml:space="preserve"> илова</w:t>
      </w:r>
      <w:r w:rsidR="008B7D90">
        <w:rPr>
          <w:rFonts w:ascii="Palatino Linotype" w:hAnsi="Palatino Linotype"/>
          <w:sz w:val="27"/>
          <w:szCs w:val="27"/>
        </w:rPr>
        <w:t>ҳ</w:t>
      </w:r>
      <w:r w:rsidRPr="008B7D90">
        <w:rPr>
          <w:rFonts w:ascii="Palatino Linotype" w:hAnsi="Palatino Linotype"/>
          <w:sz w:val="27"/>
          <w:szCs w:val="27"/>
        </w:rPr>
        <w:t xml:space="preserve">о ба </w:t>
      </w:r>
      <w:proofErr w:type="spellStart"/>
      <w:r w:rsidRPr="008B7D90">
        <w:rPr>
          <w:rFonts w:ascii="Palatino Linotype" w:hAnsi="Palatino Linotype"/>
          <w:sz w:val="27"/>
          <w:szCs w:val="27"/>
        </w:rPr>
        <w:t>Кодекси</w:t>
      </w:r>
      <w:proofErr w:type="spellEnd"/>
      <w:r w:rsidRPr="008B7D90">
        <w:rPr>
          <w:rFonts w:ascii="Palatino Linotype" w:hAnsi="Palatino Linotype"/>
          <w:sz w:val="27"/>
          <w:szCs w:val="27"/>
        </w:rPr>
        <w:t xml:space="preserve"> </w:t>
      </w:r>
      <w:r w:rsidR="008B7D90">
        <w:rPr>
          <w:rFonts w:ascii="Palatino Linotype" w:hAnsi="Palatino Linotype"/>
          <w:sz w:val="27"/>
          <w:szCs w:val="27"/>
        </w:rPr>
        <w:t>ҳ</w:t>
      </w:r>
      <w:r w:rsidRPr="008B7D90">
        <w:rPr>
          <w:rFonts w:ascii="Palatino Linotype" w:hAnsi="Palatino Linotype"/>
          <w:sz w:val="27"/>
          <w:szCs w:val="27"/>
        </w:rPr>
        <w:t>у</w:t>
      </w:r>
      <w:r w:rsidR="008B7D90">
        <w:rPr>
          <w:rFonts w:ascii="Palatino Linotype" w:hAnsi="Palatino Linotype"/>
          <w:sz w:val="27"/>
          <w:szCs w:val="27"/>
        </w:rPr>
        <w:t>қ</w:t>
      </w:r>
      <w:proofErr w:type="gramStart"/>
      <w:r w:rsidRPr="008B7D90">
        <w:rPr>
          <w:rFonts w:ascii="Palatino Linotype" w:hAnsi="Palatino Linotype"/>
          <w:sz w:val="27"/>
          <w:szCs w:val="27"/>
        </w:rPr>
        <w:t>у</w:t>
      </w:r>
      <w:proofErr w:type="gramEnd"/>
      <w:r w:rsidR="008B7D90">
        <w:rPr>
          <w:rFonts w:ascii="Palatino Linotype" w:hAnsi="Palatino Linotype"/>
          <w:sz w:val="27"/>
          <w:szCs w:val="27"/>
        </w:rPr>
        <w:t>қ</w:t>
      </w:r>
      <w:r w:rsidRPr="008B7D90">
        <w:rPr>
          <w:rFonts w:ascii="Palatino Linotype" w:hAnsi="Palatino Linotype"/>
          <w:sz w:val="27"/>
          <w:szCs w:val="27"/>
        </w:rPr>
        <w:t xml:space="preserve">вайронкунии </w:t>
      </w:r>
      <w:proofErr w:type="spellStart"/>
      <w:r w:rsidRPr="008B7D90">
        <w:rPr>
          <w:rFonts w:ascii="Palatino Linotype" w:hAnsi="Palatino Linotype"/>
          <w:sz w:val="27"/>
          <w:szCs w:val="27"/>
        </w:rPr>
        <w:t>маъмурии</w:t>
      </w:r>
      <w:proofErr w:type="spellEnd"/>
      <w:r w:rsidRPr="008B7D90">
        <w:rPr>
          <w:rFonts w:ascii="Palatino Linotype" w:hAnsi="Palatino Linotype"/>
          <w:sz w:val="27"/>
          <w:szCs w:val="27"/>
        </w:rPr>
        <w:t xml:space="preserve"> </w:t>
      </w:r>
      <w:r w:rsidR="008B7D90">
        <w:rPr>
          <w:rFonts w:ascii="Palatino Linotype" w:hAnsi="Palatino Linotype"/>
          <w:sz w:val="27"/>
          <w:szCs w:val="27"/>
        </w:rPr>
        <w:t>Ҷ</w:t>
      </w:r>
      <w:r w:rsidRPr="008B7D90">
        <w:rPr>
          <w:rFonts w:ascii="Palatino Linotype" w:hAnsi="Palatino Linotype"/>
          <w:sz w:val="27"/>
          <w:szCs w:val="27"/>
        </w:rPr>
        <w:t>ум</w:t>
      </w:r>
      <w:r w:rsidR="008B7D90">
        <w:rPr>
          <w:rFonts w:ascii="Palatino Linotype" w:hAnsi="Palatino Linotype"/>
          <w:sz w:val="27"/>
          <w:szCs w:val="27"/>
        </w:rPr>
        <w:t>ҳ</w:t>
      </w:r>
      <w:r w:rsidRPr="008B7D90">
        <w:rPr>
          <w:rFonts w:ascii="Palatino Linotype" w:hAnsi="Palatino Linotype"/>
          <w:sz w:val="27"/>
          <w:szCs w:val="27"/>
        </w:rPr>
        <w:t>урии То</w:t>
      </w:r>
      <w:r w:rsidR="008B7D90">
        <w:rPr>
          <w:rFonts w:ascii="Palatino Linotype" w:hAnsi="Palatino Linotype"/>
          <w:sz w:val="27"/>
          <w:szCs w:val="27"/>
        </w:rPr>
        <w:t>ҷ</w:t>
      </w:r>
      <w:r w:rsidRPr="008B7D90">
        <w:rPr>
          <w:rFonts w:ascii="Palatino Linotype" w:hAnsi="Palatino Linotype"/>
          <w:sz w:val="27"/>
          <w:szCs w:val="27"/>
        </w:rPr>
        <w:t>икистон»-ро     баррас</w:t>
      </w:r>
      <w:r w:rsidR="008B7D90">
        <w:rPr>
          <w:rFonts w:ascii="Palatino Linotype" w:hAnsi="Palatino Linotype"/>
          <w:sz w:val="27"/>
          <w:szCs w:val="27"/>
        </w:rPr>
        <w:t>ӣ</w:t>
      </w:r>
      <w:r w:rsidRPr="008B7D90">
        <w:rPr>
          <w:rFonts w:ascii="Palatino Linotype" w:hAnsi="Palatino Linotype"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sz w:val="27"/>
          <w:szCs w:val="27"/>
        </w:rPr>
        <w:t>намуда</w:t>
      </w:r>
      <w:proofErr w:type="spellEnd"/>
      <w:r w:rsidRPr="008B7D90">
        <w:rPr>
          <w:rFonts w:ascii="Palatino Linotype" w:hAnsi="Palatino Linotype"/>
          <w:sz w:val="27"/>
          <w:szCs w:val="27"/>
        </w:rPr>
        <w:t xml:space="preserve">, </w:t>
      </w:r>
      <w:r w:rsidR="008B7D90">
        <w:rPr>
          <w:rFonts w:ascii="Palatino Linotype" w:hAnsi="Palatino Linotype"/>
          <w:b/>
          <w:bCs/>
          <w:sz w:val="27"/>
          <w:szCs w:val="27"/>
        </w:rPr>
        <w:t>қ</w:t>
      </w:r>
      <w:r w:rsidRPr="008B7D90">
        <w:rPr>
          <w:rFonts w:ascii="Palatino Linotype" w:hAnsi="Palatino Linotype"/>
          <w:b/>
          <w:bCs/>
          <w:sz w:val="27"/>
          <w:szCs w:val="27"/>
        </w:rPr>
        <w:t xml:space="preserve">арор </w:t>
      </w:r>
      <w:proofErr w:type="spellStart"/>
      <w:r w:rsidRPr="008B7D90">
        <w:rPr>
          <w:rFonts w:ascii="Palatino Linotype" w:hAnsi="Palatino Linotype"/>
          <w:b/>
          <w:bCs/>
          <w:sz w:val="27"/>
          <w:szCs w:val="27"/>
        </w:rPr>
        <w:t>мекунад</w:t>
      </w:r>
      <w:proofErr w:type="spellEnd"/>
      <w:r w:rsidRPr="008B7D90">
        <w:rPr>
          <w:rFonts w:ascii="Palatino Linotype" w:hAnsi="Palatino Linotype"/>
          <w:b/>
          <w:bCs/>
          <w:sz w:val="27"/>
          <w:szCs w:val="27"/>
        </w:rPr>
        <w:t>:</w:t>
      </w:r>
    </w:p>
    <w:p w:rsidR="0029323E" w:rsidRPr="008B7D90" w:rsidRDefault="008B7D90" w:rsidP="00213344">
      <w:pPr>
        <w:pStyle w:val="a4"/>
        <w:spacing w:line="240" w:lineRule="auto"/>
        <w:rPr>
          <w:rFonts w:ascii="Palatino Linotype" w:hAnsi="Palatino Linotype"/>
          <w:sz w:val="27"/>
          <w:szCs w:val="27"/>
        </w:rPr>
      </w:pPr>
      <w:r>
        <w:rPr>
          <w:rFonts w:ascii="Palatino Linotype" w:hAnsi="Palatino Linotype"/>
          <w:sz w:val="27"/>
          <w:szCs w:val="27"/>
        </w:rPr>
        <w:t>Қ</w:t>
      </w:r>
      <w:r w:rsidR="0029323E" w:rsidRPr="008B7D90">
        <w:rPr>
          <w:rFonts w:ascii="Palatino Linotype" w:hAnsi="Palatino Linotype"/>
          <w:sz w:val="27"/>
          <w:szCs w:val="27"/>
        </w:rPr>
        <w:t xml:space="preserve">онуни </w:t>
      </w:r>
      <w:r>
        <w:rPr>
          <w:rFonts w:ascii="Palatino Linotype" w:hAnsi="Palatino Linotype"/>
          <w:sz w:val="27"/>
          <w:szCs w:val="27"/>
        </w:rPr>
        <w:t>Ҷ</w:t>
      </w:r>
      <w:r w:rsidR="0029323E" w:rsidRPr="008B7D90">
        <w:rPr>
          <w:rFonts w:ascii="Palatino Linotype" w:hAnsi="Palatino Linotype"/>
          <w:sz w:val="27"/>
          <w:szCs w:val="27"/>
        </w:rPr>
        <w:t>ум</w:t>
      </w:r>
      <w:r>
        <w:rPr>
          <w:rFonts w:ascii="Palatino Linotype" w:hAnsi="Palatino Linotype"/>
          <w:sz w:val="27"/>
          <w:szCs w:val="27"/>
        </w:rPr>
        <w:t>ҳ</w:t>
      </w:r>
      <w:r w:rsidR="0029323E" w:rsidRPr="008B7D90">
        <w:rPr>
          <w:rFonts w:ascii="Palatino Linotype" w:hAnsi="Palatino Linotype"/>
          <w:sz w:val="27"/>
          <w:szCs w:val="27"/>
        </w:rPr>
        <w:t>урии</w:t>
      </w:r>
      <w:proofErr w:type="gramStart"/>
      <w:r w:rsidR="0029323E" w:rsidRPr="008B7D90">
        <w:rPr>
          <w:rFonts w:ascii="Palatino Linotype" w:hAnsi="Palatino Linotype"/>
          <w:sz w:val="27"/>
          <w:szCs w:val="27"/>
        </w:rPr>
        <w:t xml:space="preserve"> Т</w:t>
      </w:r>
      <w:proofErr w:type="gramEnd"/>
      <w:r w:rsidR="0029323E" w:rsidRPr="008B7D90">
        <w:rPr>
          <w:rFonts w:ascii="Palatino Linotype" w:hAnsi="Palatino Linotype"/>
          <w:sz w:val="27"/>
          <w:szCs w:val="27"/>
        </w:rPr>
        <w:t>о</w:t>
      </w:r>
      <w:r>
        <w:rPr>
          <w:rFonts w:ascii="Palatino Linotype" w:hAnsi="Palatino Linotype"/>
          <w:sz w:val="27"/>
          <w:szCs w:val="27"/>
        </w:rPr>
        <w:t>ҷ</w:t>
      </w:r>
      <w:r w:rsidR="0029323E" w:rsidRPr="008B7D90">
        <w:rPr>
          <w:rFonts w:ascii="Palatino Linotype" w:hAnsi="Palatino Linotype"/>
          <w:sz w:val="27"/>
          <w:szCs w:val="27"/>
        </w:rPr>
        <w:t xml:space="preserve">икистон «Дар </w:t>
      </w:r>
      <w:proofErr w:type="spellStart"/>
      <w:r w:rsidR="0029323E" w:rsidRPr="008B7D90">
        <w:rPr>
          <w:rFonts w:ascii="Palatino Linotype" w:hAnsi="Palatino Linotype"/>
          <w:sz w:val="27"/>
          <w:szCs w:val="27"/>
        </w:rPr>
        <w:t>бораи</w:t>
      </w:r>
      <w:proofErr w:type="spellEnd"/>
      <w:r w:rsidR="0029323E" w:rsidRPr="008B7D90">
        <w:rPr>
          <w:rFonts w:ascii="Palatino Linotype" w:hAnsi="Palatino Linotype"/>
          <w:sz w:val="27"/>
          <w:szCs w:val="27"/>
        </w:rPr>
        <w:t xml:space="preserve"> </w:t>
      </w:r>
      <w:proofErr w:type="spellStart"/>
      <w:r w:rsidR="0029323E" w:rsidRPr="008B7D90">
        <w:rPr>
          <w:rFonts w:ascii="Palatino Linotype" w:hAnsi="Palatino Linotype"/>
          <w:sz w:val="27"/>
          <w:szCs w:val="27"/>
        </w:rPr>
        <w:t>ворид</w:t>
      </w:r>
      <w:proofErr w:type="spellEnd"/>
      <w:r w:rsidR="0029323E" w:rsidRPr="008B7D90">
        <w:rPr>
          <w:rFonts w:ascii="Palatino Linotype" w:hAnsi="Palatino Linotype"/>
          <w:sz w:val="27"/>
          <w:szCs w:val="27"/>
        </w:rPr>
        <w:t xml:space="preserve"> </w:t>
      </w:r>
      <w:proofErr w:type="spellStart"/>
      <w:r w:rsidR="0029323E" w:rsidRPr="008B7D90">
        <w:rPr>
          <w:rFonts w:ascii="Palatino Linotype" w:hAnsi="Palatino Linotype"/>
          <w:sz w:val="27"/>
          <w:szCs w:val="27"/>
        </w:rPr>
        <w:t>намудани</w:t>
      </w:r>
      <w:proofErr w:type="spellEnd"/>
      <w:r w:rsidR="0029323E" w:rsidRPr="008B7D90">
        <w:rPr>
          <w:rFonts w:ascii="Palatino Linotype" w:hAnsi="Palatino Linotype"/>
          <w:sz w:val="27"/>
          <w:szCs w:val="27"/>
        </w:rPr>
        <w:t xml:space="preserve"> илова</w:t>
      </w:r>
      <w:r>
        <w:rPr>
          <w:rFonts w:ascii="Palatino Linotype" w:hAnsi="Palatino Linotype"/>
          <w:sz w:val="27"/>
          <w:szCs w:val="27"/>
        </w:rPr>
        <w:t>ҳ</w:t>
      </w:r>
      <w:r w:rsidR="0029323E" w:rsidRPr="008B7D90">
        <w:rPr>
          <w:rFonts w:ascii="Palatino Linotype" w:hAnsi="Palatino Linotype"/>
          <w:sz w:val="27"/>
          <w:szCs w:val="27"/>
        </w:rPr>
        <w:t xml:space="preserve">о ба </w:t>
      </w:r>
      <w:proofErr w:type="spellStart"/>
      <w:r w:rsidR="0029323E" w:rsidRPr="008B7D90">
        <w:rPr>
          <w:rFonts w:ascii="Palatino Linotype" w:hAnsi="Palatino Linotype"/>
          <w:sz w:val="27"/>
          <w:szCs w:val="27"/>
        </w:rPr>
        <w:t>Кодекси</w:t>
      </w:r>
      <w:proofErr w:type="spellEnd"/>
      <w:r w:rsidR="0029323E" w:rsidRPr="008B7D90">
        <w:rPr>
          <w:rFonts w:ascii="Palatino Linotype" w:hAnsi="Palatino Linotype"/>
          <w:sz w:val="27"/>
          <w:szCs w:val="27"/>
        </w:rPr>
        <w:t xml:space="preserve"> </w:t>
      </w:r>
      <w:r>
        <w:rPr>
          <w:rFonts w:ascii="Palatino Linotype" w:hAnsi="Palatino Linotype"/>
          <w:sz w:val="27"/>
          <w:szCs w:val="27"/>
        </w:rPr>
        <w:t>ҳ</w:t>
      </w:r>
      <w:r w:rsidR="0029323E" w:rsidRPr="008B7D90">
        <w:rPr>
          <w:rFonts w:ascii="Palatino Linotype" w:hAnsi="Palatino Linotype"/>
          <w:sz w:val="27"/>
          <w:szCs w:val="27"/>
        </w:rPr>
        <w:t>у</w:t>
      </w:r>
      <w:r>
        <w:rPr>
          <w:rFonts w:ascii="Palatino Linotype" w:hAnsi="Palatino Linotype"/>
          <w:sz w:val="27"/>
          <w:szCs w:val="27"/>
        </w:rPr>
        <w:t>қ</w:t>
      </w:r>
      <w:r w:rsidR="0029323E" w:rsidRPr="008B7D90">
        <w:rPr>
          <w:rFonts w:ascii="Palatino Linotype" w:hAnsi="Palatino Linotype"/>
          <w:sz w:val="27"/>
          <w:szCs w:val="27"/>
        </w:rPr>
        <w:t>у</w:t>
      </w:r>
      <w:r>
        <w:rPr>
          <w:rFonts w:ascii="Palatino Linotype" w:hAnsi="Palatino Linotype"/>
          <w:sz w:val="27"/>
          <w:szCs w:val="27"/>
        </w:rPr>
        <w:t>қ</w:t>
      </w:r>
      <w:r w:rsidR="0029323E" w:rsidRPr="008B7D90">
        <w:rPr>
          <w:rFonts w:ascii="Palatino Linotype" w:hAnsi="Palatino Linotype"/>
          <w:sz w:val="27"/>
          <w:szCs w:val="27"/>
        </w:rPr>
        <w:t xml:space="preserve">вайронкунии </w:t>
      </w:r>
      <w:proofErr w:type="spellStart"/>
      <w:r w:rsidR="0029323E" w:rsidRPr="008B7D90">
        <w:rPr>
          <w:rFonts w:ascii="Palatino Linotype" w:hAnsi="Palatino Linotype"/>
          <w:sz w:val="27"/>
          <w:szCs w:val="27"/>
        </w:rPr>
        <w:t>маъмурии</w:t>
      </w:r>
      <w:proofErr w:type="spellEnd"/>
      <w:r w:rsidR="0029323E" w:rsidRPr="008B7D90">
        <w:rPr>
          <w:rFonts w:ascii="Palatino Linotype" w:hAnsi="Palatino Linotype"/>
          <w:sz w:val="27"/>
          <w:szCs w:val="27"/>
        </w:rPr>
        <w:t xml:space="preserve"> </w:t>
      </w:r>
      <w:r>
        <w:rPr>
          <w:rFonts w:ascii="Palatino Linotype" w:hAnsi="Palatino Linotype"/>
          <w:sz w:val="27"/>
          <w:szCs w:val="27"/>
        </w:rPr>
        <w:t>Ҷ</w:t>
      </w:r>
      <w:r w:rsidR="0029323E" w:rsidRPr="008B7D90">
        <w:rPr>
          <w:rFonts w:ascii="Palatino Linotype" w:hAnsi="Palatino Linotype"/>
          <w:sz w:val="27"/>
          <w:szCs w:val="27"/>
        </w:rPr>
        <w:t>ум</w:t>
      </w:r>
      <w:r>
        <w:rPr>
          <w:rFonts w:ascii="Palatino Linotype" w:hAnsi="Palatino Linotype"/>
          <w:sz w:val="27"/>
          <w:szCs w:val="27"/>
        </w:rPr>
        <w:t>ҳ</w:t>
      </w:r>
      <w:r w:rsidR="0029323E" w:rsidRPr="008B7D90">
        <w:rPr>
          <w:rFonts w:ascii="Palatino Linotype" w:hAnsi="Palatino Linotype"/>
          <w:sz w:val="27"/>
          <w:szCs w:val="27"/>
        </w:rPr>
        <w:t>урии То</w:t>
      </w:r>
      <w:r>
        <w:rPr>
          <w:rFonts w:ascii="Palatino Linotype" w:hAnsi="Palatino Linotype"/>
          <w:sz w:val="27"/>
          <w:szCs w:val="27"/>
        </w:rPr>
        <w:t>ҷ</w:t>
      </w:r>
      <w:r w:rsidR="0029323E" w:rsidRPr="008B7D90">
        <w:rPr>
          <w:rFonts w:ascii="Palatino Linotype" w:hAnsi="Palatino Linotype"/>
          <w:sz w:val="27"/>
          <w:szCs w:val="27"/>
        </w:rPr>
        <w:t xml:space="preserve">икистон»  </w:t>
      </w:r>
      <w:r>
        <w:rPr>
          <w:rFonts w:ascii="Palatino Linotype" w:hAnsi="Palatino Linotype"/>
          <w:sz w:val="27"/>
          <w:szCs w:val="27"/>
        </w:rPr>
        <w:t>ҷ</w:t>
      </w:r>
      <w:r w:rsidR="0029323E" w:rsidRPr="008B7D90">
        <w:rPr>
          <w:rFonts w:ascii="Palatino Linotype" w:hAnsi="Palatino Linotype"/>
          <w:sz w:val="27"/>
          <w:szCs w:val="27"/>
        </w:rPr>
        <w:t>онибдор</w:t>
      </w:r>
      <w:r>
        <w:rPr>
          <w:rFonts w:ascii="Palatino Linotype" w:hAnsi="Palatino Linotype"/>
          <w:sz w:val="27"/>
          <w:szCs w:val="27"/>
        </w:rPr>
        <w:t>ӣ</w:t>
      </w:r>
      <w:r w:rsidR="0029323E" w:rsidRPr="008B7D90">
        <w:rPr>
          <w:rFonts w:ascii="Palatino Linotype" w:hAnsi="Palatino Linotype"/>
          <w:sz w:val="27"/>
          <w:szCs w:val="27"/>
        </w:rPr>
        <w:t xml:space="preserve"> карда </w:t>
      </w:r>
      <w:proofErr w:type="spellStart"/>
      <w:r w:rsidR="0029323E" w:rsidRPr="008B7D90">
        <w:rPr>
          <w:rFonts w:ascii="Palatino Linotype" w:hAnsi="Palatino Linotype"/>
          <w:sz w:val="27"/>
          <w:szCs w:val="27"/>
        </w:rPr>
        <w:t>шавад</w:t>
      </w:r>
      <w:proofErr w:type="spellEnd"/>
      <w:r w:rsidR="0029323E" w:rsidRPr="008B7D90">
        <w:rPr>
          <w:rFonts w:ascii="Palatino Linotype" w:hAnsi="Palatino Linotype"/>
          <w:sz w:val="27"/>
          <w:szCs w:val="27"/>
        </w:rPr>
        <w:t>.</w:t>
      </w:r>
    </w:p>
    <w:p w:rsidR="0029323E" w:rsidRPr="008B7D90" w:rsidRDefault="0029323E" w:rsidP="00213344">
      <w:pPr>
        <w:pStyle w:val="a4"/>
        <w:spacing w:line="240" w:lineRule="auto"/>
        <w:rPr>
          <w:rFonts w:ascii="Palatino Linotype" w:hAnsi="Palatino Linotype"/>
          <w:sz w:val="27"/>
          <w:szCs w:val="27"/>
        </w:rPr>
      </w:pPr>
      <w:r w:rsidRPr="008B7D90">
        <w:rPr>
          <w:rFonts w:ascii="Palatino Linotype" w:hAnsi="Palatino Linotype"/>
          <w:sz w:val="27"/>
          <w:szCs w:val="27"/>
        </w:rPr>
        <w:t xml:space="preserve">       </w:t>
      </w:r>
    </w:p>
    <w:p w:rsidR="0029323E" w:rsidRPr="008B7D90" w:rsidRDefault="0029323E" w:rsidP="00213344">
      <w:pPr>
        <w:pStyle w:val="a4"/>
        <w:spacing w:line="240" w:lineRule="auto"/>
        <w:rPr>
          <w:rFonts w:ascii="Palatino Linotype" w:hAnsi="Palatino Linotype"/>
          <w:b/>
          <w:bCs/>
          <w:sz w:val="27"/>
          <w:szCs w:val="27"/>
        </w:rPr>
      </w:pPr>
      <w:r w:rsidRPr="008B7D90">
        <w:rPr>
          <w:rFonts w:ascii="Palatino Linotype" w:hAnsi="Palatino Linotype"/>
          <w:sz w:val="27"/>
          <w:szCs w:val="27"/>
        </w:rPr>
        <w:t xml:space="preserve">     </w:t>
      </w:r>
      <w:proofErr w:type="spellStart"/>
      <w:r w:rsidRPr="008B7D90">
        <w:rPr>
          <w:rFonts w:ascii="Palatino Linotype" w:hAnsi="Palatino Linotype"/>
          <w:b/>
          <w:bCs/>
          <w:sz w:val="27"/>
          <w:szCs w:val="27"/>
        </w:rPr>
        <w:t>Раиси</w:t>
      </w:r>
      <w:proofErr w:type="spellEnd"/>
      <w:r w:rsidRPr="008B7D90">
        <w:rPr>
          <w:rFonts w:ascii="Palatino Linotype" w:hAnsi="Palatino Linotype"/>
          <w:b/>
          <w:bCs/>
          <w:sz w:val="27"/>
          <w:szCs w:val="27"/>
        </w:rPr>
        <w:t xml:space="preserve"> Ма</w:t>
      </w:r>
      <w:r w:rsidR="008B7D90">
        <w:rPr>
          <w:rFonts w:ascii="Palatino Linotype" w:hAnsi="Palatino Linotype"/>
          <w:b/>
          <w:bCs/>
          <w:sz w:val="27"/>
          <w:szCs w:val="27"/>
        </w:rPr>
        <w:t>ҷ</w:t>
      </w:r>
      <w:r w:rsidRPr="008B7D90">
        <w:rPr>
          <w:rFonts w:ascii="Palatino Linotype" w:hAnsi="Palatino Linotype"/>
          <w:b/>
          <w:bCs/>
          <w:sz w:val="27"/>
          <w:szCs w:val="27"/>
        </w:rPr>
        <w:t xml:space="preserve">лиси </w:t>
      </w:r>
      <w:proofErr w:type="spellStart"/>
      <w:r w:rsidRPr="008B7D90">
        <w:rPr>
          <w:rFonts w:ascii="Palatino Linotype" w:hAnsi="Palatino Linotype"/>
          <w:b/>
          <w:bCs/>
          <w:sz w:val="27"/>
          <w:szCs w:val="27"/>
        </w:rPr>
        <w:t>миллии</w:t>
      </w:r>
      <w:proofErr w:type="spellEnd"/>
      <w:r w:rsidRPr="008B7D90">
        <w:rPr>
          <w:rFonts w:ascii="Palatino Linotype" w:hAnsi="Palatino Linotype"/>
          <w:b/>
          <w:bCs/>
          <w:sz w:val="27"/>
          <w:szCs w:val="27"/>
        </w:rPr>
        <w:t xml:space="preserve"> </w:t>
      </w:r>
    </w:p>
    <w:p w:rsidR="0029323E" w:rsidRPr="008B7D90" w:rsidRDefault="0029323E" w:rsidP="00213344">
      <w:pPr>
        <w:pStyle w:val="a4"/>
        <w:spacing w:line="240" w:lineRule="auto"/>
        <w:rPr>
          <w:rFonts w:ascii="Palatino Linotype" w:hAnsi="Palatino Linotype"/>
          <w:b/>
          <w:bCs/>
          <w:caps/>
          <w:sz w:val="27"/>
          <w:szCs w:val="27"/>
        </w:rPr>
      </w:pPr>
      <w:r w:rsidRPr="008B7D90">
        <w:rPr>
          <w:rFonts w:ascii="Palatino Linotype" w:hAnsi="Palatino Linotype"/>
          <w:b/>
          <w:bCs/>
          <w:sz w:val="27"/>
          <w:szCs w:val="27"/>
        </w:rPr>
        <w:t>Ма</w:t>
      </w:r>
      <w:r w:rsidR="008B7D90">
        <w:rPr>
          <w:rFonts w:ascii="Palatino Linotype" w:hAnsi="Palatino Linotype"/>
          <w:b/>
          <w:bCs/>
          <w:sz w:val="27"/>
          <w:szCs w:val="27"/>
        </w:rPr>
        <w:t>ҷ</w:t>
      </w:r>
      <w:r w:rsidRPr="008B7D90">
        <w:rPr>
          <w:rFonts w:ascii="Palatino Linotype" w:hAnsi="Palatino Linotype"/>
          <w:b/>
          <w:bCs/>
          <w:sz w:val="27"/>
          <w:szCs w:val="27"/>
        </w:rPr>
        <w:t xml:space="preserve">лиси </w:t>
      </w:r>
      <w:proofErr w:type="spellStart"/>
      <w:r w:rsidRPr="008B7D90">
        <w:rPr>
          <w:rFonts w:ascii="Palatino Linotype" w:hAnsi="Palatino Linotype"/>
          <w:b/>
          <w:bCs/>
          <w:sz w:val="27"/>
          <w:szCs w:val="27"/>
        </w:rPr>
        <w:t>Олии</w:t>
      </w:r>
      <w:proofErr w:type="spellEnd"/>
      <w:r w:rsidRPr="008B7D90">
        <w:rPr>
          <w:rFonts w:ascii="Palatino Linotype" w:hAnsi="Palatino Linotype"/>
          <w:b/>
          <w:bCs/>
          <w:sz w:val="27"/>
          <w:szCs w:val="27"/>
        </w:rPr>
        <w:t xml:space="preserve"> </w:t>
      </w:r>
      <w:r w:rsidR="008B7D90">
        <w:rPr>
          <w:rFonts w:ascii="Palatino Linotype" w:hAnsi="Palatino Linotype"/>
          <w:b/>
          <w:bCs/>
          <w:sz w:val="27"/>
          <w:szCs w:val="27"/>
        </w:rPr>
        <w:t>Ҷ</w:t>
      </w:r>
      <w:r w:rsidRPr="008B7D90">
        <w:rPr>
          <w:rFonts w:ascii="Palatino Linotype" w:hAnsi="Palatino Linotype"/>
          <w:b/>
          <w:bCs/>
          <w:sz w:val="27"/>
          <w:szCs w:val="27"/>
        </w:rPr>
        <w:t>ум</w:t>
      </w:r>
      <w:r w:rsidR="008B7D90">
        <w:rPr>
          <w:rFonts w:ascii="Palatino Linotype" w:hAnsi="Palatino Linotype"/>
          <w:b/>
          <w:bCs/>
          <w:sz w:val="27"/>
          <w:szCs w:val="27"/>
        </w:rPr>
        <w:t>ҳ</w:t>
      </w:r>
      <w:r w:rsidRPr="008B7D90">
        <w:rPr>
          <w:rFonts w:ascii="Palatino Linotype" w:hAnsi="Palatino Linotype"/>
          <w:b/>
          <w:bCs/>
          <w:sz w:val="27"/>
          <w:szCs w:val="27"/>
        </w:rPr>
        <w:t>урии</w:t>
      </w:r>
      <w:proofErr w:type="gramStart"/>
      <w:r w:rsidRPr="008B7D90">
        <w:rPr>
          <w:rFonts w:ascii="Palatino Linotype" w:hAnsi="Palatino Linotype"/>
          <w:b/>
          <w:bCs/>
          <w:sz w:val="27"/>
          <w:szCs w:val="27"/>
        </w:rPr>
        <w:t xml:space="preserve"> Т</w:t>
      </w:r>
      <w:proofErr w:type="gramEnd"/>
      <w:r w:rsidRPr="008B7D90">
        <w:rPr>
          <w:rFonts w:ascii="Palatino Linotype" w:hAnsi="Palatino Linotype"/>
          <w:b/>
          <w:bCs/>
          <w:sz w:val="27"/>
          <w:szCs w:val="27"/>
        </w:rPr>
        <w:t>о</w:t>
      </w:r>
      <w:r w:rsidR="008B7D90">
        <w:rPr>
          <w:rFonts w:ascii="Palatino Linotype" w:hAnsi="Palatino Linotype"/>
          <w:b/>
          <w:bCs/>
          <w:sz w:val="27"/>
          <w:szCs w:val="27"/>
        </w:rPr>
        <w:t>ҷ</w:t>
      </w:r>
      <w:r w:rsidRPr="008B7D90">
        <w:rPr>
          <w:rFonts w:ascii="Palatino Linotype" w:hAnsi="Palatino Linotype"/>
          <w:b/>
          <w:bCs/>
          <w:sz w:val="27"/>
          <w:szCs w:val="27"/>
        </w:rPr>
        <w:t>икистон</w:t>
      </w:r>
      <w:r w:rsidRPr="008B7D90">
        <w:rPr>
          <w:rFonts w:ascii="Palatino Linotype" w:hAnsi="Palatino Linotype"/>
          <w:b/>
          <w:bCs/>
          <w:sz w:val="27"/>
          <w:szCs w:val="27"/>
        </w:rPr>
        <w:tab/>
        <w:t xml:space="preserve">            М.</w:t>
      </w:r>
      <w:r w:rsidRPr="008B7D90">
        <w:rPr>
          <w:rFonts w:ascii="Palatino Linotype" w:hAnsi="Palatino Linotype"/>
          <w:b/>
          <w:bCs/>
          <w:caps/>
          <w:sz w:val="27"/>
          <w:szCs w:val="27"/>
        </w:rPr>
        <w:t>Убайдуллоев</w:t>
      </w:r>
    </w:p>
    <w:p w:rsidR="0029323E" w:rsidRPr="008B7D90" w:rsidRDefault="0029323E" w:rsidP="00213344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7"/>
          <w:szCs w:val="27"/>
        </w:rPr>
      </w:pPr>
      <w:r w:rsidRPr="008B7D90">
        <w:rPr>
          <w:rFonts w:ascii="Palatino Linotype" w:hAnsi="Palatino Linotype"/>
          <w:b/>
          <w:bCs/>
          <w:sz w:val="27"/>
          <w:szCs w:val="27"/>
        </w:rPr>
        <w:t xml:space="preserve"> </w:t>
      </w:r>
      <w:proofErr w:type="spellStart"/>
      <w:r w:rsidRPr="008B7D90">
        <w:rPr>
          <w:rFonts w:ascii="Palatino Linotype" w:hAnsi="Palatino Linotype"/>
          <w:b/>
          <w:bCs/>
          <w:sz w:val="27"/>
          <w:szCs w:val="27"/>
        </w:rPr>
        <w:t>ш</w:t>
      </w:r>
      <w:proofErr w:type="spellEnd"/>
      <w:r w:rsidRPr="008B7D90">
        <w:rPr>
          <w:rFonts w:ascii="Palatino Linotype" w:hAnsi="Palatino Linotype"/>
          <w:b/>
          <w:bCs/>
          <w:sz w:val="27"/>
          <w:szCs w:val="27"/>
        </w:rPr>
        <w:t>. Душанбе, 17 июли соли 2014 №679</w:t>
      </w:r>
    </w:p>
    <w:p w:rsidR="00213344" w:rsidRPr="008B7D90" w:rsidRDefault="00213344" w:rsidP="00213344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7"/>
          <w:szCs w:val="27"/>
        </w:rPr>
      </w:pPr>
    </w:p>
    <w:sectPr w:rsidR="00213344" w:rsidRPr="008B7D90" w:rsidSect="00F9435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323E"/>
    <w:rsid w:val="00213344"/>
    <w:rsid w:val="0029323E"/>
    <w:rsid w:val="008B7D90"/>
    <w:rsid w:val="00A12C27"/>
    <w:rsid w:val="00F9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="Calibri" w:hAnsi="Times New Roman Tj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2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29323E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29323E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29323E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СУХАЙЛО</dc:creator>
  <cp:keywords/>
  <dc:description/>
  <cp:lastModifiedBy>Иван</cp:lastModifiedBy>
  <cp:revision>2</cp:revision>
  <dcterms:created xsi:type="dcterms:W3CDTF">2014-08-15T04:31:00Z</dcterms:created>
  <dcterms:modified xsi:type="dcterms:W3CDTF">2014-08-15T04:31:00Z</dcterms:modified>
</cp:coreProperties>
</file>