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80" w:rsidRPr="00740E80" w:rsidRDefault="00740E80" w:rsidP="00740E80">
      <w:pPr>
        <w:pStyle w:val="a4"/>
        <w:jc w:val="center"/>
        <w:rPr>
          <w:lang w:val="tg-Cyrl-TJ"/>
        </w:rPr>
      </w:pPr>
      <w:r>
        <w:rPr>
          <w:rFonts w:ascii="Cambria" w:hAnsi="Cambria" w:cs="Cambria"/>
          <w:caps w:val="0"/>
          <w:position w:val="6"/>
          <w:sz w:val="76"/>
          <w:szCs w:val="76"/>
        </w:rPr>
        <w:t>Қ</w:t>
      </w:r>
      <w:r>
        <w:rPr>
          <w:caps w:val="0"/>
          <w:position w:val="6"/>
          <w:sz w:val="76"/>
          <w:szCs w:val="76"/>
        </w:rPr>
        <w:t>онуни</w:t>
      </w:r>
      <w:r>
        <w:rPr>
          <w:caps w:val="0"/>
          <w:position w:val="6"/>
          <w:sz w:val="76"/>
          <w:szCs w:val="76"/>
          <w:lang w:val="tg-Cyrl-TJ"/>
        </w:rPr>
        <w:t xml:space="preserve"> </w:t>
      </w:r>
      <w:r>
        <w:rPr>
          <w:rFonts w:ascii="Cambria" w:hAnsi="Cambria" w:cs="Cambria"/>
          <w:caps w:val="0"/>
          <w:position w:val="6"/>
          <w:sz w:val="52"/>
          <w:szCs w:val="52"/>
        </w:rPr>
        <w:t>Ҷ</w:t>
      </w:r>
      <w:r>
        <w:rPr>
          <w:caps w:val="0"/>
          <w:position w:val="6"/>
          <w:sz w:val="52"/>
          <w:szCs w:val="52"/>
        </w:rPr>
        <w:t>ум</w:t>
      </w:r>
      <w:r>
        <w:rPr>
          <w:rFonts w:ascii="Cambria" w:hAnsi="Cambria" w:cs="Cambria"/>
          <w:caps w:val="0"/>
          <w:position w:val="6"/>
          <w:sz w:val="52"/>
          <w:szCs w:val="52"/>
        </w:rPr>
        <w:t>ҳ</w:t>
      </w:r>
      <w:r>
        <w:rPr>
          <w:caps w:val="0"/>
          <w:position w:val="6"/>
          <w:sz w:val="52"/>
          <w:szCs w:val="52"/>
        </w:rPr>
        <w:t>урии То</w:t>
      </w:r>
      <w:r>
        <w:rPr>
          <w:rFonts w:ascii="Cambria" w:hAnsi="Cambria" w:cs="Cambria"/>
          <w:caps w:val="0"/>
          <w:position w:val="6"/>
          <w:sz w:val="52"/>
          <w:szCs w:val="52"/>
        </w:rPr>
        <w:t>ҷ</w:t>
      </w:r>
      <w:r>
        <w:rPr>
          <w:caps w:val="0"/>
          <w:position w:val="6"/>
          <w:sz w:val="52"/>
          <w:szCs w:val="52"/>
        </w:rPr>
        <w:t>икистон</w:t>
      </w:r>
      <w:r>
        <w:rPr>
          <w:caps w:val="0"/>
          <w:position w:val="6"/>
          <w:sz w:val="52"/>
          <w:szCs w:val="52"/>
          <w:lang w:val="tg-Cyrl-TJ"/>
        </w:rPr>
        <w:t xml:space="preserve"> </w:t>
      </w:r>
      <w:r>
        <w:rPr>
          <w:b w:val="0"/>
          <w:bCs w:val="0"/>
          <w:caps w:val="0"/>
          <w:sz w:val="22"/>
          <w:szCs w:val="22"/>
        </w:rPr>
        <w:t>Дар бораи ворид намудани та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ғ</w:t>
      </w:r>
      <w:r>
        <w:rPr>
          <w:b w:val="0"/>
          <w:bCs w:val="0"/>
          <w:caps w:val="0"/>
          <w:sz w:val="22"/>
          <w:szCs w:val="22"/>
        </w:rPr>
        <w:t xml:space="preserve">йир ба Кодекси андози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ум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урии То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икистон</w:t>
      </w:r>
      <w:bookmarkStart w:id="0" w:name="_GoBack"/>
      <w:bookmarkEnd w:id="0"/>
    </w:p>
    <w:p w:rsidR="00740E80" w:rsidRDefault="00740E80" w:rsidP="00740E80">
      <w:pPr>
        <w:pStyle w:val="a3"/>
      </w:pPr>
      <w:r>
        <w:t xml:space="preserve"> </w:t>
      </w:r>
      <w:r>
        <w:rPr>
          <w:b/>
          <w:bCs/>
        </w:rPr>
        <w:t xml:space="preserve">Моддаи 1. </w:t>
      </w:r>
      <w:r>
        <w:t xml:space="preserve">Дар сархати сеюми моддаи 252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17 сентябри соли 2012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с.2012, №9, мод.838; с.2013, №12, мод.889, мод.890; с.2015, №3, мод.210, №11, мод.965, мод.966; с.2016, №3, мод.150, №11, мод.883; с.2017, №1-2, мод.21, №5, </w:t>
      </w:r>
      <w:r>
        <w:rPr>
          <w:rFonts w:ascii="Calibri" w:hAnsi="Calibri" w:cs="Calibri"/>
        </w:rPr>
        <w:t>қ</w:t>
      </w:r>
      <w:r>
        <w:t>.1, мод.280; с.2018, №2, мод.66, мод.67, №7-8, мод.529; с.2019, №4-5, мод.227, №6, мод.322, №7, мод.473; с.2020, №1, мод.21, мод.22, №7-9, мод.614), ра</w:t>
      </w:r>
      <w:r>
        <w:rPr>
          <w:rFonts w:ascii="Calibri" w:hAnsi="Calibri" w:cs="Calibri"/>
        </w:rPr>
        <w:t>қ</w:t>
      </w:r>
      <w:r>
        <w:t>ами «2020» ба ра</w:t>
      </w:r>
      <w:r>
        <w:rPr>
          <w:rFonts w:ascii="Calibri" w:hAnsi="Calibri" w:cs="Calibri"/>
        </w:rPr>
        <w:t>қ</w:t>
      </w:r>
      <w:r>
        <w:t>ами «2021» иваз карда шавад.</w:t>
      </w:r>
    </w:p>
    <w:p w:rsidR="00740E80" w:rsidRDefault="00740E80" w:rsidP="00740E80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 xml:space="preserve">онуни мазкур аз 1 январи соли 2021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740E80" w:rsidRDefault="00740E80" w:rsidP="00740E80">
      <w:pPr>
        <w:pStyle w:val="a3"/>
      </w:pPr>
    </w:p>
    <w:p w:rsidR="00740E80" w:rsidRDefault="00740E80" w:rsidP="00740E80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740E80" w:rsidRDefault="00740E80" w:rsidP="00740E80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декабри соли 2020, № 1745</w:t>
      </w:r>
    </w:p>
    <w:p w:rsidR="00740E80" w:rsidRDefault="00740E80" w:rsidP="00740E80">
      <w:pPr>
        <w:pStyle w:val="a3"/>
      </w:pPr>
    </w:p>
    <w:p w:rsidR="00740E80" w:rsidRDefault="00740E80" w:rsidP="00740E80">
      <w:pPr>
        <w:pStyle w:val="a4"/>
        <w:jc w:val="center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740E80" w:rsidRDefault="00740E80" w:rsidP="00740E80">
      <w:pPr>
        <w:pStyle w:val="a4"/>
        <w:jc w:val="center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миллии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740E80" w:rsidRDefault="00740E80" w:rsidP="00740E80">
      <w:pPr>
        <w:pStyle w:val="a4"/>
        <w:jc w:val="center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740E80" w:rsidRDefault="00740E80" w:rsidP="00740E80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 ба Кодекси андози </w:t>
      </w:r>
    </w:p>
    <w:p w:rsidR="00740E80" w:rsidRDefault="00740E80" w:rsidP="00740E80">
      <w:pPr>
        <w:pStyle w:val="a3"/>
        <w:suppressAutoHyphens/>
        <w:ind w:firstLine="0"/>
        <w:jc w:val="center"/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740E80" w:rsidRDefault="00740E80" w:rsidP="00740E80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икистон,   </w:t>
      </w:r>
      <w:proofErr w:type="gramEnd"/>
      <w:r>
        <w:t xml:space="preserve">           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мекунад:</w:t>
      </w:r>
    </w:p>
    <w:p w:rsidR="00740E80" w:rsidRDefault="00740E80" w:rsidP="00740E8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740E80" w:rsidRDefault="00740E80" w:rsidP="00740E80">
      <w:pPr>
        <w:pStyle w:val="a3"/>
      </w:pPr>
    </w:p>
    <w:p w:rsidR="00740E80" w:rsidRDefault="00740E80" w:rsidP="00740E80">
      <w:pPr>
        <w:pStyle w:val="a5"/>
      </w:pPr>
      <w:r w:rsidRPr="0040788A">
        <w:t xml:space="preserve">Раиси </w:t>
      </w:r>
      <w:r>
        <w:t>Ма</w:t>
      </w:r>
      <w:r>
        <w:rPr>
          <w:rFonts w:ascii="Calibri" w:hAnsi="Calibri" w:cs="Calibri"/>
        </w:rPr>
        <w:t>ҷ</w:t>
      </w:r>
      <w:r>
        <w:t>лиси миллии</w:t>
      </w:r>
    </w:p>
    <w:p w:rsidR="00740E80" w:rsidRDefault="00740E80" w:rsidP="00740E80">
      <w:pPr>
        <w:pStyle w:val="a5"/>
      </w:pPr>
      <w:r>
        <w:t>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740E80" w:rsidRDefault="00740E80" w:rsidP="00740E80">
      <w:pPr>
        <w:pStyle w:val="a5"/>
      </w:pPr>
      <w:r>
        <w:t>ш. Душанбе, 9 декабри соли 2020, № 91</w:t>
      </w:r>
    </w:p>
    <w:p w:rsidR="00740E80" w:rsidRDefault="00740E80" w:rsidP="00740E80">
      <w:pPr>
        <w:pStyle w:val="a5"/>
      </w:pPr>
    </w:p>
    <w:p w:rsidR="00740E80" w:rsidRDefault="00740E80" w:rsidP="00740E80">
      <w:pPr>
        <w:pStyle w:val="a4"/>
        <w:jc w:val="center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740E80" w:rsidRDefault="00740E80" w:rsidP="00740E80">
      <w:pPr>
        <w:pStyle w:val="a4"/>
        <w:jc w:val="center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намояндагони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740E80" w:rsidRDefault="00740E80" w:rsidP="00740E80">
      <w:pPr>
        <w:pStyle w:val="a4"/>
        <w:jc w:val="center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740E80" w:rsidRDefault="00740E80" w:rsidP="00740E80">
      <w:pPr>
        <w:pStyle w:val="a3"/>
        <w:suppressAutoHyphens/>
        <w:ind w:firstLine="0"/>
        <w:jc w:val="center"/>
      </w:pPr>
      <w:r>
        <w:rPr>
          <w:b/>
          <w:bCs/>
          <w:spacing w:val="2"/>
        </w:rPr>
        <w:t xml:space="preserve">Оид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абул кардани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 xml:space="preserve">йир ба Кодекси андози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икистон»</w:t>
      </w:r>
    </w:p>
    <w:p w:rsidR="00740E80" w:rsidRDefault="00740E80" w:rsidP="00740E80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        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>:</w:t>
      </w:r>
    </w:p>
    <w:p w:rsidR="00740E80" w:rsidRDefault="00740E80" w:rsidP="00740E8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740E80" w:rsidRDefault="00740E80" w:rsidP="00740E80">
      <w:pPr>
        <w:pStyle w:val="a3"/>
      </w:pPr>
    </w:p>
    <w:p w:rsidR="00740E80" w:rsidRDefault="00740E80" w:rsidP="00740E80">
      <w:pPr>
        <w:pStyle w:val="a5"/>
        <w:rPr>
          <w:spacing w:val="2"/>
        </w:rPr>
      </w:pPr>
      <w:r>
        <w:rPr>
          <w:spacing w:val="2"/>
        </w:rPr>
        <w:t>Раиси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намояндагони</w:t>
      </w:r>
    </w:p>
    <w:p w:rsidR="00740E80" w:rsidRDefault="00740E80" w:rsidP="00740E80">
      <w:pPr>
        <w:pStyle w:val="a5"/>
        <w:rPr>
          <w:spacing w:val="2"/>
        </w:rPr>
      </w:pPr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r>
        <w:rPr>
          <w:spacing w:val="2"/>
        </w:rPr>
        <w:tab/>
        <w:t xml:space="preserve">      М. </w:t>
      </w:r>
      <w:r>
        <w:rPr>
          <w:caps/>
          <w:spacing w:val="2"/>
        </w:rPr>
        <w:t>Зокирзода</w:t>
      </w:r>
    </w:p>
    <w:p w:rsidR="00740E80" w:rsidRDefault="00740E80" w:rsidP="00740E80">
      <w:pPr>
        <w:pStyle w:val="a5"/>
      </w:pPr>
      <w:r>
        <w:t>ш. Душанбе, 2 декабри соли 2020, № 258</w:t>
      </w:r>
    </w:p>
    <w:p w:rsidR="00740E80" w:rsidRDefault="00740E80" w:rsidP="00740E80">
      <w:pPr>
        <w:pStyle w:val="a5"/>
        <w:rPr>
          <w:b w:val="0"/>
          <w:spacing w:val="-2"/>
        </w:rPr>
      </w:pP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80"/>
    <w:rsid w:val="00584209"/>
    <w:rsid w:val="00740E80"/>
    <w:rsid w:val="00D31B79"/>
    <w:rsid w:val="00D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2076"/>
  <w15:chartTrackingRefBased/>
  <w15:docId w15:val="{BF9188E8-0A9B-458D-AAD3-53C596B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40E8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740E8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Ном таг"/>
    <w:basedOn w:val="a"/>
    <w:uiPriority w:val="99"/>
    <w:rsid w:val="00740E80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2020-12-23T14:53:00Z</dcterms:created>
  <dcterms:modified xsi:type="dcterms:W3CDTF">2020-12-23T14:54:00Z</dcterms:modified>
</cp:coreProperties>
</file>