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8A" w:rsidRPr="009C6863" w:rsidRDefault="00C311F7" w:rsidP="00C311F7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9C6863">
        <w:rPr>
          <w:rFonts w:ascii="Cambria" w:hAnsi="Cambria" w:cs="Cambria"/>
          <w:caps w:val="0"/>
          <w:sz w:val="28"/>
          <w:szCs w:val="28"/>
        </w:rPr>
        <w:t>Қ</w:t>
      </w:r>
      <w:r w:rsidRPr="009C6863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ум</w:t>
      </w:r>
      <w:r w:rsidRPr="009C6863">
        <w:rPr>
          <w:rFonts w:ascii="Cambria" w:hAnsi="Cambria" w:cs="Cambria"/>
          <w:caps w:val="0"/>
          <w:sz w:val="28"/>
          <w:szCs w:val="28"/>
        </w:rPr>
        <w:t>ҳ</w:t>
      </w:r>
      <w:r w:rsidRPr="009C6863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То</w:t>
      </w:r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311F7" w:rsidRPr="009C6863" w:rsidRDefault="00C311F7" w:rsidP="00C311F7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Дар </w:t>
      </w:r>
      <w:proofErr w:type="spellStart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9C6863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йироту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илова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Кодекси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иноятии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9C6863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9C6863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1. </w:t>
      </w:r>
      <w:r w:rsidRPr="009C6863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аз 21 майи соли 1998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абул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Олии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, с.1998, №9, мод.68, мод.69, №22, мод.306; с.1999, №12, мод.316; с.2001, №4, мод.149, мод.167; с.2002, №11, мод.675, мод.750; с.2003, №8, мод.456, мод.468; с.2004, №5, мод.346, №7, мод.452, мод.453; с.2005, №3, мод.126, №7, мод.399, №12, мод.640; с.2007, №7, мод.665; с.2008, №1, 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 xml:space="preserve">.1, мод.3, №6, мод.444, мод.447, №10, мод.803, №12, 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 xml:space="preserve">.1, мод.986, №12, 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 xml:space="preserve">.2, мод.992; с.2009, №3, мод.80, №7-8, мод.501; с.2010, №3, мод.155, №7, мод.550; с.2011, №3, мод.161,   №7-8, мод.605; с.2012, №4, мод.258, №7, мод.694; с.2013, №6, мод.403, мод.404, №11, мод.785, №12, мод.881; с.2014, №3, мод.141, №7, 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 xml:space="preserve">.1, мод.385, мод.386; с.2015, №3, мод.198, мод.199, №11, мод.949, №12, 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.1, мод.1107; с.2016, №3, мод.127, №5, мод.355, мод.356, №7, мод.608, мод.609, №11, мод.874, мод.875; с.2017, №1-2, мод.2, мод.3, №7-9, мод.586; с.2018, №1, мод.4, мод.5, №5, мод.266, №7-8, мод.522; с.2019, №1,</w:t>
      </w:r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9C6863">
        <w:rPr>
          <w:rFonts w:ascii="Times New Roman Tj" w:hAnsi="Times New Roman Tj"/>
          <w:sz w:val="28"/>
          <w:szCs w:val="28"/>
        </w:rPr>
        <w:t xml:space="preserve">мод.1, мод.2, №6, мод.311),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та</w:t>
      </w:r>
      <w:r w:rsidRPr="009C6863">
        <w:rPr>
          <w:rFonts w:ascii="Cambria" w:hAnsi="Cambria" w:cs="Cambria"/>
          <w:sz w:val="28"/>
          <w:szCs w:val="28"/>
        </w:rPr>
        <w:t>ғ</w:t>
      </w:r>
      <w:r w:rsidRPr="009C6863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иловаи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9C6863">
        <w:rPr>
          <w:rFonts w:ascii="Times New Roman Tj" w:hAnsi="Times New Roman Tj"/>
          <w:sz w:val="28"/>
          <w:szCs w:val="28"/>
        </w:rPr>
        <w:t>: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r w:rsidRPr="009C6863">
        <w:rPr>
          <w:rFonts w:ascii="Times New Roman Tj" w:hAnsi="Times New Roman Tj"/>
          <w:sz w:val="28"/>
          <w:szCs w:val="28"/>
        </w:rPr>
        <w:t xml:space="preserve">1. Аз </w:t>
      </w:r>
      <w:proofErr w:type="gramStart"/>
      <w:r w:rsidRPr="009C6863">
        <w:rPr>
          <w:rFonts w:ascii="Times New Roman Tj" w:hAnsi="Times New Roman Tj"/>
          <w:sz w:val="28"/>
          <w:szCs w:val="28"/>
        </w:rPr>
        <w:t>банди</w:t>
      </w:r>
      <w:proofErr w:type="gramEnd"/>
      <w:r w:rsidRPr="009C6863">
        <w:rPr>
          <w:rFonts w:ascii="Times New Roman Tj" w:hAnsi="Times New Roman Tj"/>
          <w:sz w:val="28"/>
          <w:szCs w:val="28"/>
        </w:rPr>
        <w:t xml:space="preserve"> а)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исми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1)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57 калима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ра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ам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ои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130</w:t>
      </w:r>
      <w:r w:rsidRPr="009C6863">
        <w:rPr>
          <w:rFonts w:ascii="Times New Roman Tj" w:hAnsi="Times New Roman Tj"/>
          <w:sz w:val="28"/>
          <w:szCs w:val="28"/>
          <w:vertAlign w:val="superscript"/>
        </w:rPr>
        <w:t>2</w:t>
      </w:r>
      <w:r w:rsidRPr="009C6863">
        <w:rPr>
          <w:rFonts w:ascii="Times New Roman Tj" w:hAnsi="Times New Roman Tj"/>
          <w:sz w:val="28"/>
          <w:szCs w:val="28"/>
        </w:rPr>
        <w:t xml:space="preserve">,»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132,»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хори</w:t>
      </w:r>
      <w:r w:rsidRPr="009C6863">
        <w:rPr>
          <w:rFonts w:ascii="Cambria" w:hAnsi="Cambria" w:cs="Cambria"/>
          <w:sz w:val="28"/>
          <w:szCs w:val="28"/>
        </w:rPr>
        <w:t>ҷ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9C6863">
        <w:rPr>
          <w:rFonts w:ascii="Times New Roman Tj" w:hAnsi="Times New Roman Tj"/>
          <w:sz w:val="28"/>
          <w:szCs w:val="28"/>
        </w:rPr>
        <w:t>.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r w:rsidRPr="009C6863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142</w:t>
      </w:r>
      <w:r w:rsidRPr="009C6863">
        <w:rPr>
          <w:rFonts w:ascii="Times New Roman Tj" w:hAnsi="Times New Roman Tj"/>
          <w:sz w:val="28"/>
          <w:szCs w:val="28"/>
          <w:vertAlign w:val="superscript"/>
        </w:rPr>
        <w:t>1</w:t>
      </w:r>
      <w:r w:rsidRPr="009C6863">
        <w:rPr>
          <w:rFonts w:ascii="Times New Roman Tj" w:hAnsi="Times New Roman Tj"/>
          <w:sz w:val="28"/>
          <w:szCs w:val="28"/>
        </w:rPr>
        <w:t>: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r w:rsidRPr="009C686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диспозитсияи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исми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2) дар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та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рири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>: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r w:rsidRPr="009C6863">
        <w:rPr>
          <w:rFonts w:ascii="Times New Roman Tj" w:hAnsi="Times New Roman Tj"/>
          <w:sz w:val="28"/>
          <w:szCs w:val="28"/>
        </w:rPr>
        <w:t xml:space="preserve">«2) </w:t>
      </w:r>
      <w:proofErr w:type="spellStart"/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амин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аракат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агар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нисбат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шахси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ноболи</w:t>
      </w:r>
      <w:r w:rsidRPr="009C6863">
        <w:rPr>
          <w:rFonts w:ascii="Cambria" w:hAnsi="Cambria" w:cs="Cambria"/>
          <w:sz w:val="28"/>
          <w:szCs w:val="28"/>
        </w:rPr>
        <w:t>ғ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содир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шуда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боиси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касалии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з</w:t>
      </w:r>
      <w:r w:rsidRPr="009C6863">
        <w:rPr>
          <w:rFonts w:ascii="Cambria" w:hAnsi="Cambria" w:cs="Cambria"/>
          <w:sz w:val="28"/>
          <w:szCs w:val="28"/>
        </w:rPr>
        <w:t>ӯҳ</w:t>
      </w:r>
      <w:r w:rsidRPr="009C6863">
        <w:rPr>
          <w:rFonts w:ascii="Times New Roman Tj" w:hAnsi="Times New Roman Tj"/>
          <w:sz w:val="28"/>
          <w:szCs w:val="28"/>
        </w:rPr>
        <w:t>рав</w:t>
      </w:r>
      <w:r w:rsidRPr="009C6863">
        <w:rPr>
          <w:rFonts w:ascii="Cambria" w:hAnsi="Cambria" w:cs="Cambria"/>
          <w:sz w:val="28"/>
          <w:szCs w:val="28"/>
        </w:rPr>
        <w:t>ӣ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гирифтор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абрдида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гардида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9C6863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>,-</w:t>
      </w:r>
      <w:proofErr w:type="gramEnd"/>
      <w:r w:rsidRPr="009C6863">
        <w:rPr>
          <w:rFonts w:ascii="Times New Roman Tj" w:hAnsi="Times New Roman Tj"/>
          <w:sz w:val="28"/>
          <w:szCs w:val="28"/>
        </w:rPr>
        <w:t>»;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r w:rsidRPr="009C6863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исми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3)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>: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r w:rsidRPr="009C6863">
        <w:rPr>
          <w:rFonts w:ascii="Times New Roman Tj" w:hAnsi="Times New Roman Tj"/>
          <w:sz w:val="28"/>
          <w:szCs w:val="28"/>
        </w:rPr>
        <w:t xml:space="preserve">«3) </w:t>
      </w:r>
      <w:proofErr w:type="spellStart"/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аракат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ое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исм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ои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1)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2) </w:t>
      </w:r>
      <w:proofErr w:type="spellStart"/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амин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модда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пешбин</w:t>
      </w:r>
      <w:r w:rsidRPr="009C6863">
        <w:rPr>
          <w:rFonts w:ascii="Cambria" w:hAnsi="Cambria" w:cs="Cambria"/>
          <w:sz w:val="28"/>
          <w:szCs w:val="28"/>
        </w:rPr>
        <w:t>ӣ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шудаанд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агар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боиси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вируси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норасоии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масунияти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одам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мубтало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гардидани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абрдида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шуда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9C6863">
        <w:rPr>
          <w:rFonts w:ascii="Times New Roman Tj" w:hAnsi="Times New Roman Tj"/>
          <w:sz w:val="28"/>
          <w:szCs w:val="28"/>
        </w:rPr>
        <w:t>бошанд</w:t>
      </w:r>
      <w:proofErr w:type="spellEnd"/>
      <w:r w:rsidRPr="009C6863">
        <w:rPr>
          <w:rFonts w:ascii="Times New Roman Tj" w:hAnsi="Times New Roman Tj"/>
          <w:sz w:val="28"/>
          <w:szCs w:val="28"/>
        </w:rPr>
        <w:t>,-</w:t>
      </w:r>
      <w:proofErr w:type="gramEnd"/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sz w:val="28"/>
          <w:szCs w:val="28"/>
        </w:rPr>
        <w:t>бо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рум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сохтан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озод</w:t>
      </w:r>
      <w:r w:rsidRPr="009C6863">
        <w:rPr>
          <w:rFonts w:ascii="Cambria" w:hAnsi="Cambria" w:cs="Cambria"/>
          <w:sz w:val="28"/>
          <w:szCs w:val="28"/>
        </w:rPr>
        <w:t>ӣ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</w:t>
      </w:r>
      <w:r w:rsidRPr="009C6863">
        <w:rPr>
          <w:rFonts w:ascii="Cambria" w:hAnsi="Cambria" w:cs="Cambria"/>
          <w:sz w:val="28"/>
          <w:szCs w:val="28"/>
        </w:rPr>
        <w:t>ӯҳ</w:t>
      </w:r>
      <w:r w:rsidRPr="009C6863">
        <w:rPr>
          <w:rFonts w:ascii="Times New Roman Tj" w:hAnsi="Times New Roman Tj"/>
          <w:sz w:val="28"/>
          <w:szCs w:val="28"/>
        </w:rPr>
        <w:t>лати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ашт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да</w:t>
      </w:r>
      <w:r w:rsidRPr="009C6863">
        <w:rPr>
          <w:rFonts w:ascii="Cambria" w:hAnsi="Cambria" w:cs="Cambria"/>
          <w:sz w:val="28"/>
          <w:szCs w:val="28"/>
        </w:rPr>
        <w:t>ҳ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сол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рум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кардан аз </w:t>
      </w:r>
      <w:proofErr w:type="spellStart"/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у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иш</w:t>
      </w:r>
      <w:r w:rsidRPr="009C6863">
        <w:rPr>
          <w:rFonts w:ascii="Cambria" w:hAnsi="Cambria" w:cs="Cambria"/>
          <w:sz w:val="28"/>
          <w:szCs w:val="28"/>
        </w:rPr>
        <w:t>ғ</w:t>
      </w:r>
      <w:r w:rsidRPr="009C6863">
        <w:rPr>
          <w:rFonts w:ascii="Times New Roman Tj" w:hAnsi="Times New Roman Tj"/>
          <w:sz w:val="28"/>
          <w:szCs w:val="28"/>
        </w:rPr>
        <w:t>оли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мансаб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ои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маш</w:t>
      </w:r>
      <w:r w:rsidRPr="009C6863">
        <w:rPr>
          <w:rFonts w:ascii="Cambria" w:hAnsi="Cambria" w:cs="Cambria"/>
          <w:sz w:val="28"/>
          <w:szCs w:val="28"/>
        </w:rPr>
        <w:t>ғ</w:t>
      </w:r>
      <w:r w:rsidRPr="009C6863">
        <w:rPr>
          <w:rFonts w:ascii="Times New Roman Tj" w:hAnsi="Times New Roman Tj"/>
          <w:sz w:val="28"/>
          <w:szCs w:val="28"/>
        </w:rPr>
        <w:t>ул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шудан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фаъолияти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</w:t>
      </w:r>
      <w:r w:rsidRPr="009C6863">
        <w:rPr>
          <w:rFonts w:ascii="Cambria" w:hAnsi="Cambria" w:cs="Cambria"/>
          <w:sz w:val="28"/>
          <w:szCs w:val="28"/>
        </w:rPr>
        <w:t>ӯҳ</w:t>
      </w:r>
      <w:r w:rsidRPr="009C6863">
        <w:rPr>
          <w:rFonts w:ascii="Times New Roman Tj" w:hAnsi="Times New Roman Tj"/>
          <w:sz w:val="28"/>
          <w:szCs w:val="28"/>
        </w:rPr>
        <w:t>лати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пан</w:t>
      </w:r>
      <w:r w:rsidRPr="009C6863">
        <w:rPr>
          <w:rFonts w:ascii="Cambria" w:hAnsi="Cambria" w:cs="Cambria"/>
          <w:sz w:val="28"/>
          <w:szCs w:val="28"/>
        </w:rPr>
        <w:t>ҷ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сол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бидуни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азо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дода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>.».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расм</w:t>
      </w:r>
      <w:r w:rsidRPr="009C6863">
        <w:rPr>
          <w:rFonts w:ascii="Cambria" w:hAnsi="Cambria" w:cs="Cambria"/>
          <w:sz w:val="28"/>
          <w:szCs w:val="28"/>
        </w:rPr>
        <w:t>ӣ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амал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арор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дода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>.</w:t>
      </w:r>
    </w:p>
    <w:p w:rsidR="00C311F7" w:rsidRPr="009C6863" w:rsidRDefault="00C311F7" w:rsidP="00C311F7">
      <w:pPr>
        <w:pStyle w:val="a5"/>
        <w:suppressAutoHyphens w:val="0"/>
        <w:jc w:val="both"/>
        <w:rPr>
          <w:rFonts w:ascii="Times New Roman Tj" w:hAnsi="Times New Roman Tj" w:cs="Arial Tj"/>
          <w:b/>
          <w:bCs/>
        </w:rPr>
      </w:pPr>
    </w:p>
    <w:p w:rsidR="008D7A8A" w:rsidRPr="009C6863" w:rsidRDefault="008D7A8A" w:rsidP="00C311F7">
      <w:pPr>
        <w:pStyle w:val="a5"/>
        <w:suppressAutoHyphens w:val="0"/>
        <w:jc w:val="both"/>
        <w:rPr>
          <w:rFonts w:ascii="Times New Roman Tj" w:hAnsi="Times New Roman Tj" w:cs="Arial Tj"/>
          <w:b/>
          <w:bCs/>
        </w:rPr>
      </w:pPr>
    </w:p>
    <w:p w:rsidR="00C311F7" w:rsidRPr="009C6863" w:rsidRDefault="00C311F7" w:rsidP="00C311F7">
      <w:pPr>
        <w:pStyle w:val="a5"/>
        <w:suppressAutoHyphens w:val="0"/>
        <w:jc w:val="both"/>
        <w:rPr>
          <w:rFonts w:ascii="Times New Roman Tj" w:hAnsi="Times New Roman Tj" w:cs="Arial Tj"/>
          <w:b/>
          <w:bCs/>
          <w:caps/>
        </w:rPr>
      </w:pPr>
      <w:proofErr w:type="spellStart"/>
      <w:r w:rsidRPr="009C6863">
        <w:rPr>
          <w:rFonts w:ascii="Times New Roman Tj" w:hAnsi="Times New Roman Tj" w:cs="Arial Tj"/>
          <w:b/>
          <w:bCs/>
        </w:rPr>
        <w:lastRenderedPageBreak/>
        <w:t>Президенти</w:t>
      </w:r>
      <w:proofErr w:type="spellEnd"/>
      <w:r w:rsidRPr="009C6863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</w:rPr>
        <w:t>Ҷ</w:t>
      </w:r>
      <w:r w:rsidRPr="009C6863">
        <w:rPr>
          <w:rFonts w:ascii="Times New Roman Tj" w:hAnsi="Times New Roman Tj" w:cs="Arial Tj"/>
          <w:b/>
          <w:bCs/>
        </w:rPr>
        <w:t>ум</w:t>
      </w:r>
      <w:bookmarkStart w:id="0" w:name="_GoBack"/>
      <w:bookmarkEnd w:id="0"/>
      <w:r w:rsidRPr="009C6863">
        <w:rPr>
          <w:rFonts w:ascii="Cambria" w:hAnsi="Cambria" w:cs="Cambria"/>
          <w:b/>
          <w:bCs/>
        </w:rPr>
        <w:t>ҳ</w:t>
      </w:r>
      <w:r w:rsidRPr="009C6863">
        <w:rPr>
          <w:rFonts w:ascii="Times New Roman Tj" w:hAnsi="Times New Roman Tj" w:cs="Arial Tj"/>
          <w:b/>
          <w:bCs/>
        </w:rPr>
        <w:t>урии</w:t>
      </w:r>
      <w:proofErr w:type="spellEnd"/>
      <w:r w:rsidRPr="009C6863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Pr="009C6863">
        <w:rPr>
          <w:rFonts w:ascii="Times New Roman Tj" w:hAnsi="Times New Roman Tj" w:cs="Arial Tj"/>
          <w:b/>
          <w:bCs/>
        </w:rPr>
        <w:t>То</w:t>
      </w:r>
      <w:r w:rsidRPr="009C6863">
        <w:rPr>
          <w:rFonts w:ascii="Cambria" w:hAnsi="Cambria" w:cs="Cambria"/>
          <w:b/>
          <w:bCs/>
        </w:rPr>
        <w:t>ҷ</w:t>
      </w:r>
      <w:r w:rsidRPr="009C6863">
        <w:rPr>
          <w:rFonts w:ascii="Times New Roman Tj" w:hAnsi="Times New Roman Tj" w:cs="Arial Tj"/>
          <w:b/>
          <w:bCs/>
        </w:rPr>
        <w:t>икистон</w:t>
      </w:r>
      <w:proofErr w:type="spellEnd"/>
      <w:r w:rsidRPr="009C6863">
        <w:rPr>
          <w:rFonts w:ascii="Times New Roman Tj" w:hAnsi="Times New Roman Tj" w:cs="Arial Tj"/>
          <w:b/>
          <w:bCs/>
        </w:rPr>
        <w:t xml:space="preserve">        </w:t>
      </w:r>
      <w:r w:rsidRPr="009C6863">
        <w:rPr>
          <w:rFonts w:ascii="Times New Roman Tj" w:hAnsi="Times New Roman Tj" w:cs="Arial Tj"/>
          <w:b/>
          <w:bCs/>
        </w:rPr>
        <w:tab/>
        <w:t xml:space="preserve"> </w:t>
      </w:r>
      <w:r w:rsidRPr="009C6863">
        <w:rPr>
          <w:rFonts w:ascii="Times New Roman Tj" w:hAnsi="Times New Roman Tj" w:cs="Arial Tj"/>
          <w:b/>
          <w:bCs/>
        </w:rPr>
        <w:tab/>
        <w:t xml:space="preserve"> </w:t>
      </w:r>
      <w:proofErr w:type="spellStart"/>
      <w:r w:rsidRPr="009C6863">
        <w:rPr>
          <w:rFonts w:ascii="Times New Roman Tj" w:hAnsi="Times New Roman Tj" w:cs="Arial Tj"/>
          <w:b/>
          <w:bCs/>
        </w:rPr>
        <w:t>Эмомал</w:t>
      </w:r>
      <w:r w:rsidRPr="009C6863">
        <w:rPr>
          <w:rFonts w:ascii="Cambria" w:hAnsi="Cambria" w:cs="Cambria"/>
          <w:b/>
          <w:bCs/>
        </w:rPr>
        <w:t>ӣ</w:t>
      </w:r>
      <w:proofErr w:type="spellEnd"/>
      <w:r w:rsidRPr="009C6863">
        <w:rPr>
          <w:rFonts w:ascii="Times New Roman Tj" w:hAnsi="Times New Roman Tj" w:cs="Arial Tj"/>
          <w:b/>
          <w:bCs/>
        </w:rPr>
        <w:t xml:space="preserve"> </w:t>
      </w:r>
      <w:r w:rsidRPr="009C6863">
        <w:rPr>
          <w:rFonts w:ascii="Times New Roman Tj" w:hAnsi="Times New Roman Tj" w:cs="Arial Tj"/>
          <w:b/>
          <w:bCs/>
          <w:caps/>
        </w:rPr>
        <w:t>Ра</w:t>
      </w:r>
      <w:r w:rsidRPr="009C6863">
        <w:rPr>
          <w:rFonts w:ascii="Cambria" w:hAnsi="Cambria" w:cs="Cambria"/>
          <w:b/>
          <w:bCs/>
          <w:caps/>
        </w:rPr>
        <w:t>ҳ</w:t>
      </w:r>
      <w:r w:rsidRPr="009C6863">
        <w:rPr>
          <w:rFonts w:ascii="Times New Roman Tj" w:hAnsi="Times New Roman Tj" w:cs="Arial Tj"/>
          <w:b/>
          <w:bCs/>
          <w:caps/>
        </w:rPr>
        <w:t>мон</w:t>
      </w:r>
    </w:p>
    <w:p w:rsidR="00C311F7" w:rsidRPr="009C6863" w:rsidRDefault="00C311F7" w:rsidP="008D7A8A">
      <w:pPr>
        <w:pStyle w:val="a5"/>
        <w:suppressAutoHyphens w:val="0"/>
        <w:jc w:val="right"/>
        <w:rPr>
          <w:rFonts w:ascii="Times New Roman Tj" w:hAnsi="Times New Roman Tj" w:cs="Arial Tj"/>
          <w:b/>
          <w:bCs/>
        </w:rPr>
      </w:pPr>
      <w:r w:rsidRPr="009C6863">
        <w:rPr>
          <w:rFonts w:ascii="Times New Roman Tj" w:hAnsi="Times New Roman Tj" w:cs="Arial Tj"/>
          <w:b/>
          <w:bCs/>
        </w:rPr>
        <w:t>ш. Душанбе, 2 январи соли 2020, № 1662</w:t>
      </w:r>
    </w:p>
    <w:p w:rsidR="00C311F7" w:rsidRPr="009C6863" w:rsidRDefault="00C311F7" w:rsidP="00C311F7">
      <w:pPr>
        <w:pStyle w:val="a5"/>
        <w:suppressAutoHyphens w:val="0"/>
        <w:rPr>
          <w:rFonts w:ascii="Times New Roman Tj" w:hAnsi="Times New Roman Tj" w:cs="Arial Tj"/>
          <w:b/>
          <w:bCs/>
        </w:rPr>
      </w:pPr>
    </w:p>
    <w:p w:rsidR="00C311F7" w:rsidRPr="009C6863" w:rsidRDefault="008D7A8A" w:rsidP="00C311F7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Cambria" w:hAnsi="Cambria" w:cs="Cambria"/>
          <w:caps w:val="0"/>
          <w:sz w:val="28"/>
          <w:szCs w:val="28"/>
        </w:rPr>
        <w:t>Қ</w:t>
      </w:r>
      <w:r w:rsidRPr="009C6863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C311F7" w:rsidRPr="009C6863" w:rsidRDefault="008D7A8A" w:rsidP="00C311F7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Ма</w:t>
      </w:r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311F7" w:rsidRPr="009C6863" w:rsidRDefault="008D7A8A" w:rsidP="00C311F7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Ма</w:t>
      </w:r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ум</w:t>
      </w:r>
      <w:r w:rsidRPr="009C6863">
        <w:rPr>
          <w:rFonts w:ascii="Cambria" w:hAnsi="Cambria" w:cs="Cambria"/>
          <w:caps w:val="0"/>
          <w:sz w:val="28"/>
          <w:szCs w:val="28"/>
        </w:rPr>
        <w:t>ҳ</w:t>
      </w:r>
      <w:r w:rsidRPr="009C6863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То</w:t>
      </w:r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C311F7" w:rsidRPr="009C6863" w:rsidRDefault="00C311F7" w:rsidP="008D7A8A">
      <w:pPr>
        <w:pStyle w:val="a3"/>
        <w:ind w:left="283" w:right="283"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Қ</w:t>
      </w:r>
      <w:r w:rsidRPr="009C6863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ум</w:t>
      </w:r>
      <w:r w:rsidRPr="009C6863">
        <w:rPr>
          <w:rFonts w:ascii="Cambria" w:hAnsi="Cambria" w:cs="Cambria"/>
          <w:b/>
          <w:bCs/>
          <w:sz w:val="28"/>
          <w:szCs w:val="28"/>
        </w:rPr>
        <w:t>ҳ</w:t>
      </w:r>
      <w:r w:rsidRPr="009C686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То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та</w:t>
      </w:r>
      <w:r w:rsidRPr="009C6863">
        <w:rPr>
          <w:rFonts w:ascii="Cambria" w:hAnsi="Cambria" w:cs="Cambria"/>
          <w:b/>
          <w:bCs/>
          <w:sz w:val="28"/>
          <w:szCs w:val="28"/>
        </w:rPr>
        <w:t>ғ</w:t>
      </w:r>
      <w:r w:rsidRPr="009C6863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иноятии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ум</w:t>
      </w:r>
      <w:r w:rsidRPr="009C6863">
        <w:rPr>
          <w:rFonts w:ascii="Cambria" w:hAnsi="Cambria" w:cs="Cambria"/>
          <w:b/>
          <w:bCs/>
          <w:sz w:val="28"/>
          <w:szCs w:val="28"/>
        </w:rPr>
        <w:t>ҳ</w:t>
      </w:r>
      <w:r w:rsidRPr="009C686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То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>»</w:t>
      </w:r>
    </w:p>
    <w:p w:rsidR="00C311F7" w:rsidRPr="009C6863" w:rsidRDefault="00C311F7" w:rsidP="00C311F7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sz w:val="28"/>
          <w:szCs w:val="28"/>
        </w:rPr>
        <w:t>Ма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Олии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та</w:t>
      </w:r>
      <w:r w:rsidRPr="009C6863">
        <w:rPr>
          <w:rFonts w:ascii="Cambria" w:hAnsi="Cambria" w:cs="Cambria"/>
          <w:sz w:val="28"/>
          <w:szCs w:val="28"/>
        </w:rPr>
        <w:t>ғ</w:t>
      </w:r>
      <w:r w:rsidRPr="009C6863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caps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>»-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ро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бар</w:t>
      </w:r>
      <w:r w:rsidRPr="009C6863">
        <w:rPr>
          <w:rFonts w:ascii="Cambria" w:hAnsi="Cambria" w:cs="Cambria"/>
          <w:sz w:val="28"/>
          <w:szCs w:val="28"/>
        </w:rPr>
        <w:t>­</w:t>
      </w:r>
      <w:r w:rsidRPr="009C6863">
        <w:rPr>
          <w:rFonts w:ascii="Times New Roman Tj" w:hAnsi="Times New Roman Tj" w:cs="Times New Roman Tj"/>
          <w:sz w:val="28"/>
          <w:szCs w:val="28"/>
        </w:rPr>
        <w:t>рас</w:t>
      </w:r>
      <w:r w:rsidRPr="009C6863">
        <w:rPr>
          <w:rFonts w:ascii="Cambria" w:hAnsi="Cambria" w:cs="Cambria"/>
          <w:sz w:val="28"/>
          <w:szCs w:val="28"/>
        </w:rPr>
        <w:t>ӣ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қ</w:t>
      </w:r>
      <w:r w:rsidRPr="009C6863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:    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та</w:t>
      </w:r>
      <w:r w:rsidRPr="009C6863">
        <w:rPr>
          <w:rFonts w:ascii="Cambria" w:hAnsi="Cambria" w:cs="Cambria"/>
          <w:sz w:val="28"/>
          <w:szCs w:val="28"/>
        </w:rPr>
        <w:t>ғ</w:t>
      </w:r>
      <w:r w:rsidRPr="009C6863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caps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онибдор</w:t>
      </w:r>
      <w:r w:rsidRPr="009C6863">
        <w:rPr>
          <w:rFonts w:ascii="Cambria" w:hAnsi="Cambria" w:cs="Cambria"/>
          <w:sz w:val="28"/>
          <w:szCs w:val="28"/>
        </w:rPr>
        <w:t>ӣ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>.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8D7A8A" w:rsidRPr="009C6863" w:rsidRDefault="008D7A8A" w:rsidP="00C311F7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311F7" w:rsidRPr="009C6863" w:rsidRDefault="00C311F7" w:rsidP="00C311F7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Ма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9C6863">
        <w:rPr>
          <w:rFonts w:ascii="Times New Roman Tj" w:hAnsi="Times New Roman Tj"/>
          <w:b/>
          <w:bCs/>
          <w:sz w:val="28"/>
          <w:szCs w:val="28"/>
        </w:rPr>
        <w:t>Ма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="008D7A8A" w:rsidRPr="009C686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8D7A8A" w:rsidRPr="009C6863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proofErr w:type="gram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ум</w:t>
      </w:r>
      <w:r w:rsidRPr="009C6863">
        <w:rPr>
          <w:rFonts w:ascii="Cambria" w:hAnsi="Cambria" w:cs="Cambria"/>
          <w:b/>
          <w:bCs/>
          <w:sz w:val="28"/>
          <w:szCs w:val="28"/>
        </w:rPr>
        <w:t>ҳ</w:t>
      </w:r>
      <w:r w:rsidRPr="009C686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То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8D7A8A" w:rsidRPr="009C6863">
        <w:rPr>
          <w:rFonts w:ascii="Times New Roman Tj" w:hAnsi="Times New Roman Tj"/>
          <w:b/>
          <w:bCs/>
          <w:sz w:val="28"/>
          <w:szCs w:val="28"/>
        </w:rPr>
        <w:t xml:space="preserve">        </w:t>
      </w:r>
      <w:r w:rsidRPr="009C6863">
        <w:rPr>
          <w:rFonts w:ascii="Times New Roman Tj" w:hAnsi="Times New Roman Tj"/>
          <w:b/>
          <w:bCs/>
          <w:sz w:val="28"/>
          <w:szCs w:val="28"/>
        </w:rPr>
        <w:tab/>
      </w:r>
      <w:r w:rsidRPr="009C6863">
        <w:rPr>
          <w:rFonts w:ascii="Times New Roman Tj" w:hAnsi="Times New Roman Tj"/>
          <w:b/>
          <w:bCs/>
          <w:sz w:val="28"/>
          <w:szCs w:val="28"/>
        </w:rPr>
        <w:tab/>
        <w:t xml:space="preserve">М. </w:t>
      </w:r>
      <w:r w:rsidRPr="009C6863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C311F7" w:rsidRPr="009C6863" w:rsidRDefault="00C311F7" w:rsidP="008D7A8A">
      <w:pPr>
        <w:pStyle w:val="a3"/>
        <w:ind w:firstLine="0"/>
        <w:jc w:val="right"/>
        <w:rPr>
          <w:rFonts w:ascii="Times New Roman Tj" w:hAnsi="Times New Roman Tj"/>
          <w:b/>
          <w:bCs/>
          <w:spacing w:val="2"/>
          <w:sz w:val="28"/>
          <w:szCs w:val="28"/>
        </w:rPr>
      </w:pPr>
      <w:r w:rsidRPr="009C6863">
        <w:rPr>
          <w:rFonts w:ascii="Times New Roman Tj" w:hAnsi="Times New Roman Tj"/>
          <w:b/>
          <w:bCs/>
          <w:spacing w:val="2"/>
          <w:sz w:val="28"/>
          <w:szCs w:val="28"/>
        </w:rPr>
        <w:t>ш. Душанбе, 25 декабри соли 2019, № 721</w:t>
      </w:r>
    </w:p>
    <w:p w:rsidR="00C311F7" w:rsidRPr="009C6863" w:rsidRDefault="00C311F7" w:rsidP="00C311F7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C311F7" w:rsidRPr="009C6863" w:rsidRDefault="008D7A8A" w:rsidP="00C311F7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Cambria" w:hAnsi="Cambria" w:cs="Cambria"/>
          <w:caps w:val="0"/>
          <w:sz w:val="28"/>
          <w:szCs w:val="28"/>
        </w:rPr>
        <w:t>Қ</w:t>
      </w:r>
      <w:r w:rsidRPr="009C6863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C311F7" w:rsidRPr="009C6863" w:rsidRDefault="008D7A8A" w:rsidP="00C311F7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Ма</w:t>
      </w:r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C311F7" w:rsidRPr="009C6863" w:rsidRDefault="008D7A8A" w:rsidP="00C311F7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Ма</w:t>
      </w:r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ум</w:t>
      </w:r>
      <w:r w:rsidRPr="009C6863">
        <w:rPr>
          <w:rFonts w:ascii="Cambria" w:hAnsi="Cambria" w:cs="Cambria"/>
          <w:caps w:val="0"/>
          <w:sz w:val="28"/>
          <w:szCs w:val="28"/>
        </w:rPr>
        <w:t>ҳ</w:t>
      </w:r>
      <w:r w:rsidRPr="009C6863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caps w:val="0"/>
          <w:sz w:val="28"/>
          <w:szCs w:val="28"/>
        </w:rPr>
        <w:t>То</w:t>
      </w:r>
      <w:r w:rsidRPr="009C6863">
        <w:rPr>
          <w:rFonts w:ascii="Cambria" w:hAnsi="Cambria" w:cs="Cambria"/>
          <w:caps w:val="0"/>
          <w:sz w:val="28"/>
          <w:szCs w:val="28"/>
        </w:rPr>
        <w:t>ҷ</w:t>
      </w:r>
      <w:r w:rsidRPr="009C6863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C311F7" w:rsidRPr="009C6863" w:rsidRDefault="00C311F7" w:rsidP="00C311F7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Оид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қ</w:t>
      </w:r>
      <w:r w:rsidRPr="009C6863">
        <w:rPr>
          <w:rFonts w:ascii="Times New Roman Tj" w:hAnsi="Times New Roman Tj"/>
          <w:b/>
          <w:bCs/>
          <w:sz w:val="28"/>
          <w:szCs w:val="28"/>
        </w:rPr>
        <w:t>абул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кардани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Қ</w:t>
      </w:r>
      <w:r w:rsidRPr="009C6863">
        <w:rPr>
          <w:rFonts w:ascii="Times New Roman Tj" w:hAnsi="Times New Roman Tj"/>
          <w:b/>
          <w:bCs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ум</w:t>
      </w:r>
      <w:r w:rsidRPr="009C6863">
        <w:rPr>
          <w:rFonts w:ascii="Cambria" w:hAnsi="Cambria" w:cs="Cambria"/>
          <w:b/>
          <w:bCs/>
          <w:sz w:val="28"/>
          <w:szCs w:val="28"/>
        </w:rPr>
        <w:t>ҳ</w:t>
      </w:r>
      <w:r w:rsidRPr="009C686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То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«Дар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бораи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ворид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намудани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та</w:t>
      </w:r>
      <w:r w:rsidRPr="009C6863">
        <w:rPr>
          <w:rFonts w:ascii="Cambria" w:hAnsi="Cambria" w:cs="Cambria"/>
          <w:b/>
          <w:bCs/>
          <w:sz w:val="28"/>
          <w:szCs w:val="28"/>
        </w:rPr>
        <w:t>ғ</w:t>
      </w:r>
      <w:r w:rsidRPr="009C6863">
        <w:rPr>
          <w:rFonts w:ascii="Times New Roman Tj" w:hAnsi="Times New Roman Tj"/>
          <w:b/>
          <w:bCs/>
          <w:sz w:val="28"/>
          <w:szCs w:val="28"/>
        </w:rPr>
        <w:t>йироту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илова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Кодекси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иноятии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ум</w:t>
      </w:r>
      <w:r w:rsidRPr="009C6863">
        <w:rPr>
          <w:rFonts w:ascii="Cambria" w:hAnsi="Cambria" w:cs="Cambria"/>
          <w:b/>
          <w:bCs/>
          <w:sz w:val="28"/>
          <w:szCs w:val="28"/>
        </w:rPr>
        <w:t>ҳ</w:t>
      </w:r>
      <w:r w:rsidRPr="009C686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То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>»</w:t>
      </w:r>
    </w:p>
    <w:p w:rsidR="00C311F7" w:rsidRPr="009C6863" w:rsidRDefault="00C311F7" w:rsidP="00C311F7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Times New Roman Tj" w:hAnsi="Times New Roman Tj"/>
          <w:sz w:val="28"/>
          <w:szCs w:val="28"/>
        </w:rPr>
        <w:t>Мутоби</w:t>
      </w:r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Ма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лиси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Олии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қ</w:t>
      </w:r>
      <w:r w:rsidRPr="009C6863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>: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та</w:t>
      </w:r>
      <w:r w:rsidRPr="009C6863">
        <w:rPr>
          <w:rFonts w:ascii="Cambria" w:hAnsi="Cambria" w:cs="Cambria"/>
          <w:sz w:val="28"/>
          <w:szCs w:val="28"/>
        </w:rPr>
        <w:t>ғ</w:t>
      </w:r>
      <w:r w:rsidRPr="009C6863">
        <w:rPr>
          <w:rFonts w:ascii="Times New Roman Tj" w:hAnsi="Times New Roman Tj"/>
          <w:sz w:val="28"/>
          <w:szCs w:val="28"/>
        </w:rPr>
        <w:t>йироту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иноятии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ум</w:t>
      </w:r>
      <w:r w:rsidRPr="009C6863">
        <w:rPr>
          <w:rFonts w:ascii="Cambria" w:hAnsi="Cambria" w:cs="Cambria"/>
          <w:sz w:val="28"/>
          <w:szCs w:val="28"/>
        </w:rPr>
        <w:t>ҳ</w:t>
      </w:r>
      <w:r w:rsidRPr="009C6863">
        <w:rPr>
          <w:rFonts w:ascii="Times New Roman Tj" w:hAnsi="Times New Roman Tj"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То</w:t>
      </w:r>
      <w:r w:rsidRPr="009C6863">
        <w:rPr>
          <w:rFonts w:ascii="Cambria" w:hAnsi="Cambria" w:cs="Cambria"/>
          <w:sz w:val="28"/>
          <w:szCs w:val="28"/>
        </w:rPr>
        <w:t>ҷ</w:t>
      </w:r>
      <w:r w:rsidRPr="009C6863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9C6863">
        <w:rPr>
          <w:rFonts w:ascii="Cambria" w:hAnsi="Cambria" w:cs="Cambria"/>
          <w:sz w:val="28"/>
          <w:szCs w:val="28"/>
        </w:rPr>
        <w:t>қ</w:t>
      </w:r>
      <w:r w:rsidRPr="009C6863">
        <w:rPr>
          <w:rFonts w:ascii="Times New Roman Tj" w:hAnsi="Times New Roman Tj"/>
          <w:sz w:val="28"/>
          <w:szCs w:val="28"/>
        </w:rPr>
        <w:t>абул</w:t>
      </w:r>
      <w:proofErr w:type="spellEnd"/>
      <w:r w:rsidRPr="009C6863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9C6863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9C6863">
        <w:rPr>
          <w:rFonts w:ascii="Times New Roman Tj" w:hAnsi="Times New Roman Tj"/>
          <w:sz w:val="28"/>
          <w:szCs w:val="28"/>
        </w:rPr>
        <w:t>.</w:t>
      </w:r>
    </w:p>
    <w:p w:rsidR="00C311F7" w:rsidRPr="009C6863" w:rsidRDefault="00C311F7" w:rsidP="00C311F7">
      <w:pPr>
        <w:pStyle w:val="a3"/>
        <w:rPr>
          <w:rFonts w:ascii="Times New Roman Tj" w:hAnsi="Times New Roman Tj"/>
          <w:sz w:val="28"/>
          <w:szCs w:val="28"/>
        </w:rPr>
      </w:pPr>
    </w:p>
    <w:p w:rsidR="008D7A8A" w:rsidRPr="009C6863" w:rsidRDefault="008D7A8A" w:rsidP="00C311F7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C311F7" w:rsidRPr="009C6863" w:rsidRDefault="00C311F7" w:rsidP="00C311F7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Ма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="008D7A8A" w:rsidRPr="009C686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8D7A8A"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="008D7A8A" w:rsidRPr="009C6863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="008D7A8A" w:rsidRPr="009C6863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Ма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ум</w:t>
      </w:r>
      <w:r w:rsidRPr="009C6863">
        <w:rPr>
          <w:rFonts w:ascii="Cambria" w:hAnsi="Cambria" w:cs="Cambria"/>
          <w:b/>
          <w:bCs/>
          <w:sz w:val="28"/>
          <w:szCs w:val="28"/>
        </w:rPr>
        <w:t>ҳ</w:t>
      </w:r>
      <w:r w:rsidRPr="009C6863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9C6863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9C6863">
        <w:rPr>
          <w:rFonts w:ascii="Times New Roman Tj" w:hAnsi="Times New Roman Tj"/>
          <w:b/>
          <w:bCs/>
          <w:sz w:val="28"/>
          <w:szCs w:val="28"/>
        </w:rPr>
        <w:t>То</w:t>
      </w:r>
      <w:r w:rsidRPr="009C6863">
        <w:rPr>
          <w:rFonts w:ascii="Cambria" w:hAnsi="Cambria" w:cs="Cambria"/>
          <w:b/>
          <w:bCs/>
          <w:sz w:val="28"/>
          <w:szCs w:val="28"/>
        </w:rPr>
        <w:t>ҷ</w:t>
      </w:r>
      <w:r w:rsidRPr="009C6863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8D7A8A" w:rsidRPr="009C6863">
        <w:rPr>
          <w:rFonts w:ascii="Times New Roman Tj" w:hAnsi="Times New Roman Tj"/>
          <w:b/>
          <w:bCs/>
          <w:sz w:val="28"/>
          <w:szCs w:val="28"/>
        </w:rPr>
        <w:t xml:space="preserve">   </w:t>
      </w:r>
      <w:r w:rsidRPr="009C6863">
        <w:rPr>
          <w:rFonts w:ascii="Times New Roman Tj" w:hAnsi="Times New Roman Tj"/>
          <w:b/>
          <w:bCs/>
          <w:sz w:val="28"/>
          <w:szCs w:val="28"/>
        </w:rPr>
        <w:t xml:space="preserve">            Ш. </w:t>
      </w:r>
      <w:r w:rsidRPr="009C6863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9C6863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9C6863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C311F7" w:rsidRPr="009C6863" w:rsidRDefault="00C311F7" w:rsidP="008D7A8A">
      <w:pPr>
        <w:pStyle w:val="a3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9C6863">
        <w:rPr>
          <w:rFonts w:ascii="Times New Roman Tj" w:hAnsi="Times New Roman Tj"/>
          <w:b/>
          <w:bCs/>
          <w:sz w:val="28"/>
          <w:szCs w:val="28"/>
        </w:rPr>
        <w:lastRenderedPageBreak/>
        <w:t>ш. Душанбе, 22 ноябри соли 2019, № 1512</w:t>
      </w:r>
    </w:p>
    <w:p w:rsidR="000D79B2" w:rsidRPr="009C6863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9C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F7"/>
    <w:rsid w:val="000D79B2"/>
    <w:rsid w:val="008D7A8A"/>
    <w:rsid w:val="009C6863"/>
    <w:rsid w:val="00C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68EF"/>
  <w15:chartTrackingRefBased/>
  <w15:docId w15:val="{625B8E70-2258-4E36-9688-00EE0EAF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311F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311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C311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2020-01-08T05:04:00Z</dcterms:created>
  <dcterms:modified xsi:type="dcterms:W3CDTF">2020-01-08T05:07:00Z</dcterms:modified>
</cp:coreProperties>
</file>