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F2" w:rsidRPr="00F967F2" w:rsidRDefault="00143203" w:rsidP="00143203">
      <w:pPr>
        <w:pStyle w:val="a3"/>
        <w:jc w:val="center"/>
        <w:rPr>
          <w:rFonts w:ascii="Times New Roman Tj" w:hAnsi="Times New Roman Tj"/>
          <w:caps w:val="0"/>
          <w:w w:val="67"/>
          <w:sz w:val="28"/>
          <w:szCs w:val="28"/>
          <w:lang w:val="tg-Cyrl-TJ"/>
        </w:rPr>
      </w:pPr>
      <w:r w:rsidRPr="00F967F2">
        <w:rPr>
          <w:rFonts w:ascii="Cambria" w:hAnsi="Cambria" w:cs="Cambria"/>
          <w:caps w:val="0"/>
          <w:w w:val="67"/>
          <w:sz w:val="28"/>
          <w:szCs w:val="28"/>
        </w:rPr>
        <w:t>Қ</w:t>
      </w:r>
      <w:r w:rsidRPr="00F967F2">
        <w:rPr>
          <w:rFonts w:ascii="Times New Roman Tj" w:hAnsi="Times New Roman Tj"/>
          <w:caps w:val="0"/>
          <w:w w:val="67"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caps w:val="0"/>
          <w:w w:val="67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w w:val="67"/>
          <w:sz w:val="28"/>
          <w:szCs w:val="28"/>
        </w:rPr>
        <w:t>ум</w:t>
      </w:r>
      <w:r w:rsidRPr="00F967F2">
        <w:rPr>
          <w:rFonts w:ascii="Cambria" w:hAnsi="Cambria" w:cs="Cambria"/>
          <w:caps w:val="0"/>
          <w:w w:val="67"/>
          <w:sz w:val="28"/>
          <w:szCs w:val="28"/>
        </w:rPr>
        <w:t>ҳ</w:t>
      </w:r>
      <w:r w:rsidRPr="00F967F2">
        <w:rPr>
          <w:rFonts w:ascii="Times New Roman Tj" w:hAnsi="Times New Roman Tj"/>
          <w:caps w:val="0"/>
          <w:w w:val="67"/>
          <w:sz w:val="28"/>
          <w:szCs w:val="28"/>
        </w:rPr>
        <w:t>урии То</w:t>
      </w:r>
      <w:r w:rsidRPr="00F967F2">
        <w:rPr>
          <w:rFonts w:ascii="Cambria" w:hAnsi="Cambria" w:cs="Cambria"/>
          <w:caps w:val="0"/>
          <w:w w:val="67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w w:val="67"/>
          <w:sz w:val="28"/>
          <w:szCs w:val="28"/>
        </w:rPr>
        <w:t>икистон</w:t>
      </w:r>
      <w:r w:rsidRPr="00F967F2">
        <w:rPr>
          <w:rFonts w:ascii="Times New Roman Tj" w:hAnsi="Times New Roman Tj"/>
          <w:caps w:val="0"/>
          <w:w w:val="67"/>
          <w:sz w:val="28"/>
          <w:szCs w:val="28"/>
          <w:lang w:val="tg-Cyrl-TJ"/>
        </w:rPr>
        <w:t xml:space="preserve"> 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w w:val="67"/>
          <w:sz w:val="28"/>
          <w:szCs w:val="28"/>
        </w:rPr>
      </w:pP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Дар бораи ворид намудани та</w:t>
      </w:r>
      <w:r w:rsidRPr="00F967F2">
        <w:rPr>
          <w:rFonts w:ascii="Cambria" w:hAnsi="Cambria" w:cs="Cambria"/>
          <w:caps w:val="0"/>
          <w:spacing w:val="-6"/>
          <w:w w:val="67"/>
          <w:position w:val="-12"/>
          <w:sz w:val="28"/>
          <w:szCs w:val="28"/>
        </w:rPr>
        <w:t>ғ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йиру илова</w:t>
      </w:r>
      <w:r w:rsidRPr="00F967F2">
        <w:rPr>
          <w:rFonts w:ascii="Cambria" w:hAnsi="Cambria" w:cs="Cambria"/>
          <w:caps w:val="0"/>
          <w:spacing w:val="-6"/>
          <w:w w:val="67"/>
          <w:position w:val="-12"/>
          <w:sz w:val="28"/>
          <w:szCs w:val="28"/>
        </w:rPr>
        <w:t>ҳ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о</w:t>
      </w:r>
      <w:r w:rsidRPr="00F967F2">
        <w:rPr>
          <w:rFonts w:ascii="Times New Roman Tj" w:hAnsi="Times New Roman Tj"/>
          <w:caps w:val="0"/>
          <w:w w:val="67"/>
          <w:sz w:val="28"/>
          <w:szCs w:val="28"/>
          <w:lang w:val="tg-Cyrl-TJ"/>
        </w:rPr>
        <w:t xml:space="preserve"> 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 xml:space="preserve">ба Кодекси андози </w:t>
      </w:r>
      <w:r w:rsidRPr="00F967F2">
        <w:rPr>
          <w:rFonts w:ascii="Cambria" w:hAnsi="Cambria" w:cs="Cambria"/>
          <w:caps w:val="0"/>
          <w:spacing w:val="-6"/>
          <w:w w:val="67"/>
          <w:position w:val="-12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ум</w:t>
      </w:r>
      <w:r w:rsidRPr="00F967F2">
        <w:rPr>
          <w:rFonts w:ascii="Cambria" w:hAnsi="Cambria" w:cs="Cambria"/>
          <w:caps w:val="0"/>
          <w:spacing w:val="-6"/>
          <w:w w:val="67"/>
          <w:position w:val="-12"/>
          <w:sz w:val="28"/>
          <w:szCs w:val="28"/>
        </w:rPr>
        <w:t>ҳ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урии То</w:t>
      </w:r>
      <w:r w:rsidRPr="00F967F2">
        <w:rPr>
          <w:rFonts w:ascii="Cambria" w:hAnsi="Cambria" w:cs="Cambria"/>
          <w:caps w:val="0"/>
          <w:spacing w:val="-6"/>
          <w:w w:val="67"/>
          <w:position w:val="-12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pacing w:val="-6"/>
          <w:w w:val="67"/>
          <w:position w:val="-12"/>
          <w:sz w:val="28"/>
          <w:szCs w:val="28"/>
        </w:rPr>
        <w:t>икистон</w:t>
      </w:r>
    </w:p>
    <w:p w:rsidR="00F967F2" w:rsidRDefault="00F967F2" w:rsidP="00143203">
      <w:pPr>
        <w:pStyle w:val="a4"/>
        <w:rPr>
          <w:rFonts w:ascii="Times New Roman Tj" w:hAnsi="Times New Roman Tj"/>
          <w:b/>
          <w:bCs/>
          <w:spacing w:val="-5"/>
          <w:sz w:val="28"/>
          <w:szCs w:val="28"/>
        </w:rPr>
      </w:pP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bookmarkStart w:id="0" w:name="_GoBack"/>
      <w:bookmarkEnd w:id="0"/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Моддаи 1.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Кодекси андози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икистон, ки бо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икистон аз 17 сентябри соли 2012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абул шудааст (Ахбори Ма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лиси Олии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икистон, с. 2012, №9, мод. 838; с. 2013, №12, мод. 889, мод. 890; с. 2015, №3, мод. 210, №11, мод. 965, мод. 966; с. 2016, №3, мод. 150, №11, мод. 883; с. 2017, №1-2, мод. 21, №5,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.1, мод. 280; с. 2018, №2 мод. 66, мод. 67, №7-8, мод. 529; с.2019, №4-5, мод. 227, №6, мод. 322, №7, мод. 473), та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йиру илова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зерин ворид карда шаванд: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1. Дар моддаи 3: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ба номи модда пас аз калимаи «андоз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о» илова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«бекор кардани андоз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ои» ба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«бекор кардани андоз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ва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ои» иваз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«2. Тартиби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оди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бо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оди Вазорати молияи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икистон дар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 бо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оми ваколатдори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омоти давлатии дахлдори дигар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ониби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укумати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икистон тасди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мешавад.»;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2 ва 3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3 ва 4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исобида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2. Дар моддаи 17: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банд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55), 56) ва 57) бо мазмуни зерин илова карда шаванд: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«55) Махзани электрон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- модули барномаи компютерие, ки дар заминаи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исоботи му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осиб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барои муайян намудани 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исобгирии дурусти муомилоти молу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сулоти андозсупорандагон ва манбаъ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истифода бурда мешавад. Тартиби пешбурди он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ониби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оми ваколатдори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муайян карда мешавад.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56) Амалиёти азнавба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ии асъор ва металл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иматба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- амалиёте, ки бинобар та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йир ёфтани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урби пули милл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нисбат ба асъори хори</w:t>
      </w:r>
      <w:r w:rsidRPr="00F967F2">
        <w:rPr>
          <w:rFonts w:ascii="Cambria" w:hAnsi="Cambria" w:cs="Cambria"/>
          <w:spacing w:val="-5"/>
          <w:sz w:val="28"/>
          <w:szCs w:val="28"/>
        </w:rPr>
        <w:t>ҷӣ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металл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иматба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бо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сади танзими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исоботи дахлдори тавозунии ташкилот (корхона, муассиса), новобаста ба майлу хо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иши он, ан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ом дода шуда, вобаста ба мусбат ва ё манф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будани нати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аи 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оии он (фар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ияти 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оии даромаду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оти азнавба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оди</w:t>
      </w:r>
      <w:r w:rsidRPr="00F967F2">
        <w:rPr>
          <w:rFonts w:ascii="Cambria" w:hAnsi="Cambria" w:cs="Cambria"/>
          <w:spacing w:val="-5"/>
          <w:sz w:val="28"/>
          <w:szCs w:val="28"/>
        </w:rPr>
        <w:t>ҳӣ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) дар давраи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ё ба даромад ва ё ба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оти ташкилот мансуб дониста мешавад.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57) Мошин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назорат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-хазинав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- мошин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электронии 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исоббарор, восита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дигари компютер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комплектии он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бо 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(ё) дастго</w:t>
      </w:r>
      <w:r w:rsidRPr="00F967F2">
        <w:rPr>
          <w:rFonts w:ascii="Cambria" w:hAnsi="Cambria" w:cs="Cambria"/>
          <w:spacing w:val="-5"/>
          <w:sz w:val="28"/>
          <w:szCs w:val="28"/>
        </w:rPr>
        <w:t>ҳҳ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ниго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дории маълумоти дорои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маълумот, ки барои ба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айдгир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инъикоси маълумоти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исоббаробаркунии пул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ангоми фур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ши мол, кор ва хизматрасон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истифода шуда,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сабти тас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е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шуда  (танзимшуда), чопкун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ниго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дории маълумотро, новобаста ба мав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удияти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увваи бар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</w:t>
      </w: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>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оли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ҷҷ</w:t>
      </w:r>
      <w:r w:rsidRPr="00F967F2">
        <w:rPr>
          <w:rFonts w:ascii="Times New Roman Tj" w:hAnsi="Times New Roman Tj"/>
          <w:spacing w:val="-5"/>
          <w:sz w:val="28"/>
          <w:szCs w:val="28"/>
        </w:rPr>
        <w:t>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 тавассути оператор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таъмин менамоянд.».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 3. Моддаи 17</w:t>
      </w:r>
      <w:r w:rsidRPr="00F967F2">
        <w:rPr>
          <w:rFonts w:ascii="Times New Roman Tj" w:hAnsi="Times New Roman Tj"/>
          <w:spacing w:val="-5"/>
          <w:sz w:val="28"/>
          <w:szCs w:val="28"/>
          <w:vertAlign w:val="superscript"/>
        </w:rPr>
        <w:t xml:space="preserve">1 </w:t>
      </w:r>
      <w:r w:rsidRPr="00F967F2">
        <w:rPr>
          <w:rFonts w:ascii="Times New Roman Tj" w:hAnsi="Times New Roman Tj"/>
          <w:spacing w:val="-5"/>
          <w:sz w:val="28"/>
          <w:szCs w:val="28"/>
        </w:rPr>
        <w:t>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Моддаи 17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  <w:vertAlign w:val="superscript"/>
        </w:rPr>
        <w:t>1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. Уто</w:t>
      </w:r>
      <w:r w:rsidRPr="00F967F2">
        <w:rPr>
          <w:rFonts w:ascii="Cambria" w:hAnsi="Cambria" w:cs="Cambria"/>
          <w:b/>
          <w:bCs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и шахсии андозсупоранда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1. Уто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шахсии андозсупоранда (минбаъд – уто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шахс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) – са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ифаи маълумоте, ки дар сомонаи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оми ваколатдори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дар шабакаи Интернет ниго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дошта мешавад. Тартиби пешбурди он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ониби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оми ваколатдори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муайян карда мешавад.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2. Уто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шахс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ониби андозсупоранда барои дар шакли электрон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аз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 гирифтани иттилоот ва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од намудани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исоботи андоз истифода мешавад.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3.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аррароти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1 ва 2 моддаи мазкур нисбати талаботи дар модда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27 ва 87 Кодекси андоз пешбинишуда татби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намешаванд.».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4.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 xml:space="preserve">Дар 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1 моддаи 18: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дар сархати шонзда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ум аломати ну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та ба аломати ну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тавергул «;» иваз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сархати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абда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ум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«-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ати тартиб додани санади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оисав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 муро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иат намуда, вара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аи санади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оисавиро гирад.»;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5. Дар моддаи 19: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 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сархати дуюм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«,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умла доир ба тартиб додани санади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оисав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ба сархати чорум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«эъломия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«бо дар назар доштани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» илова карда шаванд;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«2. Агар дар моддаи 18 тартиби дигар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 нагардида бошад, андозсупоранда 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дадор аст дар м</w:t>
      </w:r>
      <w:r w:rsidRPr="00F967F2">
        <w:rPr>
          <w:rFonts w:ascii="Cambria" w:hAnsi="Cambria" w:cs="Cambria"/>
          <w:spacing w:val="-5"/>
          <w:sz w:val="28"/>
          <w:szCs w:val="28"/>
        </w:rPr>
        <w:t>ӯҳ</w:t>
      </w:r>
      <w:r w:rsidRPr="00F967F2">
        <w:rPr>
          <w:rFonts w:ascii="Times New Roman Tj" w:hAnsi="Times New Roman Tj"/>
          <w:spacing w:val="-5"/>
          <w:sz w:val="28"/>
          <w:szCs w:val="28"/>
        </w:rPr>
        <w:t>лат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зерин санади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оисавиро бо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 тартиб ди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хо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аги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де</w:t>
      </w:r>
      <w:r w:rsidRPr="00F967F2">
        <w:rPr>
          <w:rFonts w:ascii="Cambria" w:hAnsi="Cambria" w:cs="Cambria"/>
          <w:spacing w:val="-5"/>
          <w:sz w:val="28"/>
          <w:szCs w:val="28"/>
        </w:rPr>
        <w:t>ҳқ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онии инфирод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–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сол як маротиба;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андозсупорандагоне, ки дар низоми содакардашудаи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арор доранд – як маротиба дар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шаш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андозсупорандагоне, ки дар низоми умумии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арор доранд – як маротиба дар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се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.»;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2 ва 3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3 ва 4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исобида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6.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Дар  моддаи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27: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7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«7.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ваколатдори со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дадоранд бо тартиби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арраргардида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оми ваколатдори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Вазорати молияи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урии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икистон оид ба </w:t>
      </w: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>истифодаи самараноки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сол то 20 январи соли минбаъдаи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вим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 намоянд.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7 ва 8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8 ва 9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исобида шаванд.». 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7. Ба сархати пан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9 моддаи 29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«ба истиснои исте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солкунандагони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сулоти кишоварз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со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ибкорони инфиродие, ки тиб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 моддаи 290 Кодекси мазкур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гузариш ба низоми умумиро пайдо намудаанд» илова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8. Дар моддаи 38: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ба номи модда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илова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«додани чеки назорат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ба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иваз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3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«Тартиби истифодаи мошин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назорат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-хазинавии дорои 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ва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«талаботи техник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мошин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назорат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-хазинавии дорои 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илова карда шуда, калимаи «(назорат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)»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умлаи якуми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ба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5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» ва «набудани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увваи бар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»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ан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ва «ва шабака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ало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аи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илова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6: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ба матни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 ва сархат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якум, дуюм ва сеюм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оли маълумот» илова карда шаванд;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ба сархати якум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«амал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намудани фаъолият»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«дар шакли хатт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электрон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илова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9. Дар моддаи 39: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ба  сархати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якум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 илова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дар сархати дуюм калимаи «блоки» ба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«блок ва ё ниго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дории» иваз карда шуда,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оли маълумот» илова карда шаванд;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дар сархат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сеюм ва чорум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«хотираи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фискалиро»  ба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маълумотро»  иваз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ба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3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«хотираи фискал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ва «додани чек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«ва функсия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насбкунию инти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оли маълумот» ва «дар шакли ко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ё электрон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» илова карда шаванд.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 xml:space="preserve">10. Дар сархати якуми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моддаи 78 калимаи «сеюм» ба калимаи «чорум» иваз карда 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11. Сархати шонзда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моддаи 90 дар 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рири зерин ифода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«-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ар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молия маълумоти заруриро оид ба мабла</w:t>
      </w:r>
      <w:r w:rsidRPr="00F967F2">
        <w:rPr>
          <w:rFonts w:ascii="Cambria" w:hAnsi="Cambria" w:cs="Cambria"/>
          <w:spacing w:val="-5"/>
          <w:sz w:val="28"/>
          <w:szCs w:val="28"/>
        </w:rPr>
        <w:t>ғҳ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исобшуда ва пардохтшудаи андозию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ба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ияпули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имтиёз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манбаъ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шумораи андозсупорандагон дар доираи созишномаи ду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ониба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од менамояд;».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12. Ба сархати якуми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моддаи 102 пас аз калимаи «интернатсионалист»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«инчунин маъюбон аз к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дак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ва» илова карда шаванд. 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13. Ба моддаи 104 банд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18) ва 19) бо мазмуни зерин илова карда шаванд: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«18) Даромад аз фур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ши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сулоти кишоварз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, ки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итъаи замини назди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авлиг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парвариш (исте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сол) карда шудааст, бе коркарди саноат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содироти он.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19)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и бонус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о, кэшбек ва дигар механизм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авасмандгардон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, ки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ониби ташкилот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арзии молияв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муштариён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ангоми истифодабарии восита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электронии пардохт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 мегарданд.».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14. Аз сархат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якум, дуюм ва сеюми банди 1), сархат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якум, дуюм ва сеюми банди 2)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исми 1 ва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исми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3  моддаи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109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«, вале на кам аз 1 фоизи даромади умум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15. Дар моддаи 110: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ба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банди 8)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«8) Даромад аз азнавба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ии асъор ва металл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иматба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Бонки миллии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икистон.»;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3 калима ва 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ами «банди 6)» ба калима ва 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«банд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6) ва 7)» иваз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16. Ба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9 моддаи 112 сархати дуюм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«- фар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ияти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урби асъор, ки аз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шахсони мута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обилан вобаста гирифта шудаанд;».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17. Дар моддаи 114: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аз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«то ба истифода додани»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3 дар 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рири зерин ифода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«3. Нисбат ба корхона, агар зиёда аз 25 фоизи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исса дар сармояи оинномавиаш (шарикиаш) муста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им ё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айримуста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им ба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айрирезидент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 ё шахсони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ии аз андоз аз фоида озод тааллу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дошта бошад, доир ба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 як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арзи дар доираи давраи андоз истифодашуда фоиз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пардохтшуда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исми 1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амин модда тар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мешаванд, аммо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и 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оии фоиз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ое, ки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исми 1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амин модда метавонанд тар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шавад, бо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и фоиз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ое, ки аз меъёри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адди 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оии фоиз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зиёд мебошанд,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дуд мегардад.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Барои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сад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амин модда меъёри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адди 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оии фоиз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бо ро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сим намудани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 фоизи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ба коэффисиенти сармояи оинномав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муайян карда </w:t>
      </w: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>мешавад. Коэффисиенти сармояи оинномав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бо ро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сими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арзи пардохтнашуда дар охири давраи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арзиши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иссаи иштироки муассиси хори</w:t>
      </w:r>
      <w:r w:rsidRPr="00F967F2">
        <w:rPr>
          <w:rFonts w:ascii="Cambria" w:hAnsi="Cambria" w:cs="Cambria"/>
          <w:spacing w:val="-5"/>
          <w:sz w:val="28"/>
          <w:szCs w:val="28"/>
        </w:rPr>
        <w:t>ҷӣ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дар сармояи оинномав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сими он ба 3 муайян карда мешавад. 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ти маф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арз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ама гуна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мол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ти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орат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амонат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бонк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дигар, новобаста ба шакли барасмиятдарории он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о, дониста мешаванд.».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18. Аз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моддаи 125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д», «на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ди»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карда, калимаи «пули» ба калимаи «пул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иваз карда 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19. Ба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8 моддаи 156 пас аз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«андоз аз фоида»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«ва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исоботи му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осибии солона,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умла тавозуни му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осиб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илова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20.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9 моддаи 183 дар 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рири зерин ифода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«9. Новобаста ба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аррароти моддаи мазкур, 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исобгирии андоз аз арзиши иловашуда, ки барои хариди мол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 ва воридоти мол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 аз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ониби ташкилоти бо фаъолияти савдо,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сулоттайёркун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таъминоту фур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ш маш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улбуда пардохта шудааст, тан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ангоми фаро расидани амалиёти андозбандишавандаи давраи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озат дода мешавад.».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21.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5 моддаи 184 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 ва калимаи «1-уми апрели» ба калимаи «15-уми апрели» иваз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22. Аз сархати дуюми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моддаи 189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«бо нишон додани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 ва ба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ияи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исобнома-фактура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андоз аз арзиши иловашуда ва аксиз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о»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23.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 xml:space="preserve">Дар 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2 моддаи 249: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дар сархати сеюм аломати ну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та ба аломати ну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тавергул «;» иваз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сархати чорум бо мазмуни зайл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«- даромад ва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 аз азнавба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ии асъор ва металл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иматба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Бонки миллии То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икистон.».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24. Дар моддаи 290: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«дар соли пешинаи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вим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(бе дарназардошти андози аксиз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, андоз аз фур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ш (алюминийи аввалия))» ба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«дар давраи пешинаи давомнокиаш на зиёда аз дувозда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пурраи муттасили (пай дар пайи)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вимии гузашта» иваз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исми 4 бо мазмуни зерин илова карда шавад: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«4. Со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ибкорони инфиродии дар асоси ша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одатнома фаъолияткунандае, ки даромади умумиашон дар давраи пешинаи давомнокиаш на зиёда аз дувозда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пурраи муттасили (пай дар пайи)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вимии гузашта аз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адди даромад бештар гардидааст, 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дадоранд ба низоми умумии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бо таъсис додани шахси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гузаранд. Бо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сади андозбанд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у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дадори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чунин со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ибкорони инфирод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шахси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ии мазкур мегузаранд.».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4, 5 ва 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6 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ан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5, 6 ва 7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исобида шаванд: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25. Ба моддаи 291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 xml:space="preserve">«4. Андозсупорандагон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доранд ихтиёран андози низоми содакардашударо аз фар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ияти даромад ва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 пардохт намоянд, агар ба ма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омоти андози 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алли 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исобгир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тиб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шакли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арраргардида дар м</w:t>
      </w:r>
      <w:r w:rsidRPr="00F967F2">
        <w:rPr>
          <w:rFonts w:ascii="Cambria" w:hAnsi="Cambria" w:cs="Cambria"/>
          <w:spacing w:val="-5"/>
          <w:sz w:val="28"/>
          <w:szCs w:val="28"/>
        </w:rPr>
        <w:t>ӯҳ</w:t>
      </w:r>
      <w:r w:rsidRPr="00F967F2">
        <w:rPr>
          <w:rFonts w:ascii="Times New Roman Tj" w:hAnsi="Times New Roman Tj"/>
          <w:spacing w:val="-5"/>
          <w:sz w:val="28"/>
          <w:szCs w:val="28"/>
        </w:rPr>
        <w:t>лат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зерин ариза пешни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од намоянд: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1) андозсупорандагони навтаъсис – дар давоми 5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зи кор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пас аз ла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заи ба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айдгирии давлат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2) андозсупорандагони амалкунанда – то 31 декабри соли та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вим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26. Дар моддаи 292: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1 калимаи «</w:t>
      </w:r>
      <w:proofErr w:type="gramStart"/>
      <w:r w:rsidRPr="00F967F2">
        <w:rPr>
          <w:rFonts w:ascii="Times New Roman Tj" w:hAnsi="Times New Roman Tj"/>
          <w:spacing w:val="-5"/>
          <w:sz w:val="28"/>
          <w:szCs w:val="28"/>
        </w:rPr>
        <w:t>Объекти»  ба</w:t>
      </w:r>
      <w:proofErr w:type="gramEnd"/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«Агар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2, 3 ва 4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амин модда тартиби дигар пешбин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нашуда бошад, объекти» иваз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«2. Объекти андозбандии андози низоми содакардашуда барои андозсупорандагони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моддаи 291 муайяншуда даромади умумие мебошад, ки ба мабла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и тар</w:t>
      </w:r>
      <w:r w:rsidRPr="00F967F2">
        <w:rPr>
          <w:rFonts w:ascii="Cambria" w:hAnsi="Cambria" w:cs="Cambria"/>
          <w:spacing w:val="-5"/>
          <w:sz w:val="28"/>
          <w:szCs w:val="28"/>
        </w:rPr>
        <w:t>ҳҳ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пешбининамудаи боби              18 Кодекси мазкур кам карда шудааст.»;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2, 3 ва 4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3, 4 ва 5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исобида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27. Дар моддаи 293: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умлаи якуми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хори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шавад;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5 бо мазмуни зерин илова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«5. Барои супорандагони андози низоми содакардашудаи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моддаи 291 Кодекси мазкур муайяншуда манбаи андоз ифодаи пулии даромади умумии дар давраи андоз гирифташуда, бо дар назар доштани тар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оти и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озатдодашуда эътироф карда мешавад.».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28. Моддаи 296 дар та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рири зерин ифода карда 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«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Моддаи 296. Меъёр</w:t>
      </w:r>
      <w:r w:rsidRPr="00F967F2">
        <w:rPr>
          <w:rFonts w:ascii="Cambria" w:hAnsi="Cambria" w:cs="Cambria"/>
          <w:b/>
          <w:bCs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ои андоз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Меъёри андози низоми содакардашуда ба андозаи зерин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 карда мешавад: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1) Барои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андозсупорандагони дар моддаи 291 Кодекси мазкур пешбинишуда, ба истиснои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а) Барои фаъолият оид ба исте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соли мол: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4 фоиз;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5 фоиз.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б) Барои намуд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дигари фаъолият: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5 фоиз;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6 фоиз.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2) Барои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андозсупорандагони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моддаи 291 Кодекси мазкур пешбинишуда: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а) Барои фаъолият оид ба исте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соли мол: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13 фоиз;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14 фоиз.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lastRenderedPageBreak/>
        <w:t>б) Барои намуд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дигари фаъолият: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15 фоиз;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- аз р</w:t>
      </w:r>
      <w:r w:rsidRPr="00F967F2">
        <w:rPr>
          <w:rFonts w:ascii="Cambria" w:hAnsi="Cambria" w:cs="Cambria"/>
          <w:spacing w:val="-5"/>
          <w:sz w:val="28"/>
          <w:szCs w:val="28"/>
        </w:rPr>
        <w:t>ӯ</w:t>
      </w:r>
      <w:r w:rsidRPr="00F967F2">
        <w:rPr>
          <w:rFonts w:ascii="Times New Roman Tj" w:hAnsi="Times New Roman Tj"/>
          <w:spacing w:val="-5"/>
          <w:sz w:val="28"/>
          <w:szCs w:val="28"/>
        </w:rPr>
        <w:t>и амалиёт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16 фоиз.».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29. Дар моддаи 297: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2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«якчанд намуд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фаъолият» ба калима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«амалиёти 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ва </w:t>
      </w:r>
      <w:r w:rsidRPr="00F967F2">
        <w:rPr>
          <w:rFonts w:ascii="Cambria" w:hAnsi="Cambria" w:cs="Cambria"/>
          <w:spacing w:val="-5"/>
          <w:sz w:val="28"/>
          <w:szCs w:val="28"/>
        </w:rPr>
        <w:t>ғ</w:t>
      </w:r>
      <w:r w:rsidRPr="00F967F2">
        <w:rPr>
          <w:rFonts w:ascii="Times New Roman Tj" w:hAnsi="Times New Roman Tj"/>
          <w:spacing w:val="-5"/>
          <w:sz w:val="28"/>
          <w:szCs w:val="28"/>
        </w:rPr>
        <w:t>айрина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д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>» иваз карда шаванд;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3 ва 4 бо мазмуни зерин илова карда шаванд: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«3. Барои супорандагони андози низоми содакардашудаи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 моддаи 291 Кодекси мазкур муайяншудае, ки ба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исобгириро бо усули кассав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пеш мебаранд, ла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заи гирифтани даромад мутоби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 модда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142 ва 143 Кодекси мазкур дар санаи гирифтани он эътироф гардида, тар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 дар санаи амал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намудани он ан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омдодашуда дониста мешавад.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>4. Аз даромади умум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тамоми харо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>оти тасди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шудаи во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еан ан</w:t>
      </w:r>
      <w:r w:rsidRPr="00F967F2">
        <w:rPr>
          <w:rFonts w:ascii="Cambria" w:hAnsi="Cambria" w:cs="Cambria"/>
          <w:spacing w:val="-5"/>
          <w:sz w:val="28"/>
          <w:szCs w:val="28"/>
        </w:rPr>
        <w:t>ҷ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омдодаи марбут ба давраи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исоботии бо гирифтани чунин даромад ало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аманд, мутоби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ба му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аррароти модда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111-113, 118, 119, 122 ва 123 Кодекси мазкур тар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карда мешаванд.»;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spacing w:val="-5"/>
          <w:sz w:val="28"/>
          <w:szCs w:val="28"/>
        </w:rPr>
        <w:t xml:space="preserve">-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ои 3, 4, 5, 6, 7, 8, 9 ва 10 мувофи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ан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ои 5, 6, 7, 8, 9, 10, 11 ва 12 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исобида шуда, дар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7 калима ва 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ами «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4» ба калима ва ра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ами «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исми 6» иваз карда шаванд.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Моддаи 2.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>онуни мазкур пас аз як мо</w:t>
      </w:r>
      <w:r w:rsidRPr="00F967F2">
        <w:rPr>
          <w:rFonts w:ascii="Cambria" w:hAnsi="Cambria" w:cs="Cambria"/>
          <w:spacing w:val="-5"/>
          <w:sz w:val="28"/>
          <w:szCs w:val="28"/>
        </w:rPr>
        <w:t>ҳ</w:t>
      </w:r>
      <w:r w:rsidRPr="00F967F2">
        <w:rPr>
          <w:rFonts w:ascii="Times New Roman Tj" w:hAnsi="Times New Roman Tj"/>
          <w:spacing w:val="-5"/>
          <w:sz w:val="28"/>
          <w:szCs w:val="28"/>
        </w:rPr>
        <w:t>и интишори расм</w:t>
      </w:r>
      <w:r w:rsidRPr="00F967F2">
        <w:rPr>
          <w:rFonts w:ascii="Cambria" w:hAnsi="Cambria" w:cs="Cambria"/>
          <w:spacing w:val="-5"/>
          <w:sz w:val="28"/>
          <w:szCs w:val="28"/>
        </w:rPr>
        <w:t>ӣ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 мавриди амал </w:t>
      </w:r>
      <w:r w:rsidRPr="00F967F2">
        <w:rPr>
          <w:rFonts w:ascii="Cambria" w:hAnsi="Cambria" w:cs="Cambria"/>
          <w:spacing w:val="-5"/>
          <w:sz w:val="28"/>
          <w:szCs w:val="28"/>
        </w:rPr>
        <w:t>қ</w:t>
      </w:r>
      <w:r w:rsidRPr="00F967F2">
        <w:rPr>
          <w:rFonts w:ascii="Times New Roman Tj" w:hAnsi="Times New Roman Tj"/>
          <w:spacing w:val="-5"/>
          <w:sz w:val="28"/>
          <w:szCs w:val="28"/>
        </w:rPr>
        <w:t xml:space="preserve">арор дода шавад. 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b/>
          <w:bCs/>
          <w:spacing w:val="-3"/>
          <w:sz w:val="28"/>
          <w:szCs w:val="28"/>
        </w:rPr>
      </w:pPr>
    </w:p>
    <w:p w:rsidR="00143203" w:rsidRPr="00F967F2" w:rsidRDefault="00143203" w:rsidP="00143203">
      <w:pPr>
        <w:pStyle w:val="a4"/>
        <w:ind w:firstLine="0"/>
        <w:rPr>
          <w:rFonts w:ascii="Times New Roman Tj" w:hAnsi="Times New Roman Tj"/>
          <w:b/>
          <w:bCs/>
          <w:spacing w:val="-3"/>
          <w:sz w:val="28"/>
          <w:szCs w:val="28"/>
        </w:rPr>
      </w:pP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Президенти </w:t>
      </w:r>
      <w:r w:rsidRPr="00F967F2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>икистон                       Эмомал</w:t>
      </w:r>
      <w:r w:rsidRPr="00F967F2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 xml:space="preserve"> </w:t>
      </w:r>
      <w:r w:rsidRPr="00F967F2">
        <w:rPr>
          <w:rFonts w:ascii="Times New Roman Tj" w:hAnsi="Times New Roman Tj"/>
          <w:b/>
          <w:bCs/>
          <w:caps/>
          <w:spacing w:val="-3"/>
          <w:sz w:val="28"/>
          <w:szCs w:val="28"/>
        </w:rPr>
        <w:t>Ра</w:t>
      </w:r>
      <w:r w:rsidRPr="00F967F2">
        <w:rPr>
          <w:rFonts w:ascii="Cambria" w:hAnsi="Cambria" w:cs="Cambria"/>
          <w:b/>
          <w:bCs/>
          <w:caps/>
          <w:spacing w:val="-3"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caps/>
          <w:spacing w:val="-3"/>
          <w:sz w:val="28"/>
          <w:szCs w:val="28"/>
        </w:rPr>
        <w:t>мон</w:t>
      </w:r>
    </w:p>
    <w:p w:rsidR="00143203" w:rsidRPr="00F967F2" w:rsidRDefault="00143203" w:rsidP="00143203">
      <w:pPr>
        <w:pStyle w:val="a4"/>
        <w:ind w:firstLine="0"/>
        <w:jc w:val="right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b/>
          <w:bCs/>
          <w:spacing w:val="-3"/>
          <w:sz w:val="28"/>
          <w:szCs w:val="28"/>
        </w:rPr>
        <w:t>ш. Душанбе, 2 январи соли 2020, № 1676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pacing w:val="-5"/>
          <w:sz w:val="28"/>
          <w:szCs w:val="28"/>
        </w:rPr>
      </w:pP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Cambria" w:hAnsi="Cambria" w:cs="Cambria"/>
          <w:caps w:val="0"/>
          <w:sz w:val="28"/>
          <w:szCs w:val="28"/>
        </w:rPr>
        <w:t>Қ</w:t>
      </w:r>
      <w:r w:rsidRPr="00F967F2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caps w:val="0"/>
          <w:sz w:val="28"/>
          <w:szCs w:val="28"/>
        </w:rPr>
        <w:t>Ма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 xml:space="preserve">лиси миллии 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caps w:val="0"/>
          <w:sz w:val="28"/>
          <w:szCs w:val="28"/>
        </w:rPr>
        <w:t>Ма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>ум</w:t>
      </w:r>
      <w:r w:rsidRPr="00F967F2">
        <w:rPr>
          <w:rFonts w:ascii="Cambria" w:hAnsi="Cambria" w:cs="Cambria"/>
          <w:caps w:val="0"/>
          <w:sz w:val="28"/>
          <w:szCs w:val="28"/>
        </w:rPr>
        <w:t>ҳ</w:t>
      </w:r>
      <w:r w:rsidRPr="00F967F2">
        <w:rPr>
          <w:rFonts w:ascii="Times New Roman Tj" w:hAnsi="Times New Roman Tj"/>
          <w:caps w:val="0"/>
          <w:sz w:val="28"/>
          <w:szCs w:val="28"/>
        </w:rPr>
        <w:t>урии То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143203" w:rsidRPr="00F967F2" w:rsidRDefault="00143203" w:rsidP="00143203">
      <w:pPr>
        <w:pStyle w:val="a4"/>
        <w:spacing w:before="57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F967F2">
        <w:rPr>
          <w:rFonts w:ascii="Cambria" w:hAnsi="Cambria" w:cs="Cambria"/>
          <w:b/>
          <w:bCs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икистон «Дар бораи ворид намудани та</w:t>
      </w:r>
      <w:r w:rsidRPr="00F967F2">
        <w:rPr>
          <w:rFonts w:ascii="Cambria" w:hAnsi="Cambria" w:cs="Cambria"/>
          <w:b/>
          <w:bCs/>
          <w:sz w:val="28"/>
          <w:szCs w:val="28"/>
        </w:rPr>
        <w:t>ғ</w:t>
      </w:r>
      <w:r w:rsidRPr="00F967F2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 ба Кодекси андози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sz w:val="28"/>
          <w:szCs w:val="28"/>
        </w:rPr>
        <w:t>Ма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лиси миллии Ма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лиси Олии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икистон </w:t>
      </w:r>
      <w:r w:rsidRPr="00F967F2">
        <w:rPr>
          <w:rFonts w:ascii="Cambria" w:hAnsi="Cambria" w:cs="Cambria"/>
          <w:sz w:val="28"/>
          <w:szCs w:val="28"/>
        </w:rPr>
        <w:t>Қ</w:t>
      </w:r>
      <w:r w:rsidRPr="00F967F2">
        <w:rPr>
          <w:rFonts w:ascii="Times New Roman Tj" w:hAnsi="Times New Roman Tj"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F967F2">
        <w:rPr>
          <w:rFonts w:ascii="Cambria" w:hAnsi="Cambria" w:cs="Cambria"/>
          <w:sz w:val="28"/>
          <w:szCs w:val="28"/>
        </w:rPr>
        <w:t>ғ</w:t>
      </w:r>
      <w:r w:rsidRPr="00F967F2">
        <w:rPr>
          <w:rFonts w:ascii="Times New Roman Tj" w:hAnsi="Times New Roman Tj"/>
          <w:sz w:val="28"/>
          <w:szCs w:val="28"/>
        </w:rPr>
        <w:t>йиру илова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 xml:space="preserve">о ба Кодекси андози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икистон»-ро бар</w:t>
      </w:r>
      <w:r w:rsidRPr="00F967F2">
        <w:rPr>
          <w:rFonts w:ascii="Cambria" w:hAnsi="Cambria" w:cs="Cambria"/>
          <w:sz w:val="28"/>
          <w:szCs w:val="28"/>
        </w:rPr>
        <w:t>­</w:t>
      </w:r>
      <w:r w:rsidRPr="00F967F2">
        <w:rPr>
          <w:rFonts w:ascii="Times New Roman Tj" w:hAnsi="Times New Roman Tj" w:cs="Times New Roman Tj"/>
          <w:sz w:val="28"/>
          <w:szCs w:val="28"/>
        </w:rPr>
        <w:t>рас</w:t>
      </w:r>
      <w:r w:rsidRPr="00F967F2">
        <w:rPr>
          <w:rFonts w:ascii="Cambria" w:hAnsi="Cambria" w:cs="Cambria"/>
          <w:sz w:val="28"/>
          <w:szCs w:val="28"/>
        </w:rPr>
        <w:t>ӣ</w:t>
      </w:r>
      <w:r w:rsidRPr="00F967F2">
        <w:rPr>
          <w:rFonts w:ascii="Times New Roman Tj" w:hAnsi="Times New Roman Tj"/>
          <w:sz w:val="28"/>
          <w:szCs w:val="28"/>
        </w:rPr>
        <w:t xml:space="preserve"> намуда, </w:t>
      </w:r>
      <w:r w:rsidRPr="00F967F2">
        <w:rPr>
          <w:rFonts w:ascii="Cambria" w:hAnsi="Cambria" w:cs="Cambria"/>
          <w:b/>
          <w:bCs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z w:val="28"/>
          <w:szCs w:val="28"/>
        </w:rPr>
        <w:t>арор мекунад</w:t>
      </w:r>
      <w:r w:rsidRPr="00F967F2">
        <w:rPr>
          <w:rFonts w:ascii="Times New Roman Tj" w:hAnsi="Times New Roman Tj"/>
          <w:sz w:val="28"/>
          <w:szCs w:val="28"/>
        </w:rPr>
        <w:t xml:space="preserve">:    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  <w:r w:rsidRPr="00F967F2">
        <w:rPr>
          <w:rFonts w:ascii="Cambria" w:hAnsi="Cambria" w:cs="Cambria"/>
          <w:sz w:val="28"/>
          <w:szCs w:val="28"/>
        </w:rPr>
        <w:t>Қ</w:t>
      </w:r>
      <w:r w:rsidRPr="00F967F2">
        <w:rPr>
          <w:rFonts w:ascii="Times New Roman Tj" w:hAnsi="Times New Roman Tj"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F967F2">
        <w:rPr>
          <w:rFonts w:ascii="Cambria" w:hAnsi="Cambria" w:cs="Cambria"/>
          <w:sz w:val="28"/>
          <w:szCs w:val="28"/>
        </w:rPr>
        <w:t>ғ</w:t>
      </w:r>
      <w:r w:rsidRPr="00F967F2">
        <w:rPr>
          <w:rFonts w:ascii="Times New Roman Tj" w:hAnsi="Times New Roman Tj"/>
          <w:sz w:val="28"/>
          <w:szCs w:val="28"/>
        </w:rPr>
        <w:t>йиру илова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 xml:space="preserve">о ба Кодекси андози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икистон»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онибдор</w:t>
      </w:r>
      <w:r w:rsidRPr="00F967F2">
        <w:rPr>
          <w:rFonts w:ascii="Cambria" w:hAnsi="Cambria" w:cs="Cambria"/>
          <w:sz w:val="28"/>
          <w:szCs w:val="28"/>
        </w:rPr>
        <w:t>ӣ</w:t>
      </w:r>
      <w:r w:rsidRPr="00F967F2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143203" w:rsidRPr="00F967F2" w:rsidRDefault="00143203" w:rsidP="0014320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143203" w:rsidRPr="00F967F2" w:rsidRDefault="00143203" w:rsidP="0014320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967F2">
        <w:rPr>
          <w:rFonts w:ascii="Times New Roman Tj" w:hAnsi="Times New Roman Tj"/>
          <w:b/>
          <w:bCs/>
          <w:sz w:val="28"/>
          <w:szCs w:val="28"/>
        </w:rPr>
        <w:lastRenderedPageBreak/>
        <w:t>Раиси Ма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F967F2">
        <w:rPr>
          <w:rFonts w:ascii="Times New Roman Tj" w:hAnsi="Times New Roman Tj"/>
          <w:b/>
          <w:bCs/>
          <w:sz w:val="28"/>
          <w:szCs w:val="28"/>
        </w:rPr>
        <w:t xml:space="preserve">миллии </w:t>
      </w:r>
      <w:r w:rsidRPr="00F967F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967F2">
        <w:rPr>
          <w:rFonts w:ascii="Times New Roman Tj" w:hAnsi="Times New Roman Tj"/>
          <w:b/>
          <w:bCs/>
          <w:sz w:val="28"/>
          <w:szCs w:val="28"/>
        </w:rPr>
        <w:t>Ма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F967F2">
        <w:rPr>
          <w:rFonts w:ascii="Times New Roman Tj" w:hAnsi="Times New Roman Tj"/>
          <w:b/>
          <w:bCs/>
          <w:sz w:val="28"/>
          <w:szCs w:val="28"/>
        </w:rPr>
        <w:t xml:space="preserve"> Олии 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F967F2">
        <w:rPr>
          <w:rFonts w:ascii="Times New Roman Tj" w:hAnsi="Times New Roman Tj"/>
          <w:b/>
          <w:bCs/>
          <w:sz w:val="28"/>
          <w:szCs w:val="28"/>
        </w:rPr>
        <w:tab/>
        <w:t xml:space="preserve">      М. </w:t>
      </w:r>
      <w:r w:rsidRPr="00F967F2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143203" w:rsidRPr="00F967F2" w:rsidRDefault="00143203" w:rsidP="00143203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F967F2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736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Cambria" w:hAnsi="Cambria" w:cs="Cambria"/>
          <w:caps w:val="0"/>
          <w:sz w:val="28"/>
          <w:szCs w:val="28"/>
        </w:rPr>
        <w:t>Қ</w:t>
      </w:r>
      <w:r w:rsidRPr="00F967F2">
        <w:rPr>
          <w:rFonts w:ascii="Times New Roman Tj" w:hAnsi="Times New Roman Tj"/>
          <w:caps w:val="0"/>
          <w:sz w:val="28"/>
          <w:szCs w:val="28"/>
        </w:rPr>
        <w:t>арори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caps w:val="0"/>
          <w:sz w:val="28"/>
          <w:szCs w:val="28"/>
        </w:rPr>
        <w:t>Ма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 xml:space="preserve">лиси намояндагони </w:t>
      </w:r>
    </w:p>
    <w:p w:rsidR="00143203" w:rsidRPr="00F967F2" w:rsidRDefault="00143203" w:rsidP="0014320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caps w:val="0"/>
          <w:sz w:val="28"/>
          <w:szCs w:val="28"/>
        </w:rPr>
        <w:t>Ма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 xml:space="preserve">лиси Олии 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>ум</w:t>
      </w:r>
      <w:r w:rsidRPr="00F967F2">
        <w:rPr>
          <w:rFonts w:ascii="Cambria" w:hAnsi="Cambria" w:cs="Cambria"/>
          <w:caps w:val="0"/>
          <w:sz w:val="28"/>
          <w:szCs w:val="28"/>
        </w:rPr>
        <w:t>ҳ</w:t>
      </w:r>
      <w:r w:rsidRPr="00F967F2">
        <w:rPr>
          <w:rFonts w:ascii="Times New Roman Tj" w:hAnsi="Times New Roman Tj"/>
          <w:caps w:val="0"/>
          <w:sz w:val="28"/>
          <w:szCs w:val="28"/>
        </w:rPr>
        <w:t>урии То</w:t>
      </w:r>
      <w:r w:rsidRPr="00F967F2">
        <w:rPr>
          <w:rFonts w:ascii="Cambria" w:hAnsi="Cambria" w:cs="Cambria"/>
          <w:caps w:val="0"/>
          <w:sz w:val="28"/>
          <w:szCs w:val="28"/>
        </w:rPr>
        <w:t>ҷ</w:t>
      </w:r>
      <w:r w:rsidRPr="00F967F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143203" w:rsidRPr="00F967F2" w:rsidRDefault="00143203" w:rsidP="00143203">
      <w:pPr>
        <w:pStyle w:val="a4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F967F2">
        <w:rPr>
          <w:rFonts w:ascii="Cambria" w:hAnsi="Cambria" w:cs="Cambria"/>
          <w:b/>
          <w:bCs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F967F2">
        <w:rPr>
          <w:rFonts w:ascii="Cambria" w:hAnsi="Cambria" w:cs="Cambria"/>
          <w:b/>
          <w:bCs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икистон «Дар бораи ворид намудани та</w:t>
      </w:r>
      <w:r w:rsidRPr="00F967F2">
        <w:rPr>
          <w:rFonts w:ascii="Cambria" w:hAnsi="Cambria" w:cs="Cambria"/>
          <w:b/>
          <w:bCs/>
          <w:sz w:val="28"/>
          <w:szCs w:val="28"/>
        </w:rPr>
        <w:t>ғ</w:t>
      </w:r>
      <w:r w:rsidRPr="00F967F2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о ба Кодекси андози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  <w:r w:rsidRPr="00F967F2">
        <w:rPr>
          <w:rFonts w:ascii="Times New Roman Tj" w:hAnsi="Times New Roman Tj"/>
          <w:sz w:val="28"/>
          <w:szCs w:val="28"/>
        </w:rPr>
        <w:t>Мутоби</w:t>
      </w:r>
      <w:r w:rsidRPr="00F967F2">
        <w:rPr>
          <w:rFonts w:ascii="Cambria" w:hAnsi="Cambria" w:cs="Cambria"/>
          <w:sz w:val="28"/>
          <w:szCs w:val="28"/>
        </w:rPr>
        <w:t>қ</w:t>
      </w:r>
      <w:r w:rsidRPr="00F967F2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икистон Ма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лиси намояндагони Ма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лиси Олии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икистон </w:t>
      </w:r>
      <w:r w:rsidRPr="00F967F2">
        <w:rPr>
          <w:rFonts w:ascii="Cambria" w:hAnsi="Cambria" w:cs="Cambria"/>
          <w:b/>
          <w:bCs/>
          <w:sz w:val="28"/>
          <w:szCs w:val="28"/>
        </w:rPr>
        <w:t>қ</w:t>
      </w:r>
      <w:r w:rsidRPr="00F967F2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  <w:r w:rsidRPr="00F967F2">
        <w:rPr>
          <w:rFonts w:ascii="Cambria" w:hAnsi="Cambria" w:cs="Cambria"/>
          <w:sz w:val="28"/>
          <w:szCs w:val="28"/>
        </w:rPr>
        <w:t>Қ</w:t>
      </w:r>
      <w:r w:rsidRPr="00F967F2">
        <w:rPr>
          <w:rFonts w:ascii="Times New Roman Tj" w:hAnsi="Times New Roman Tj"/>
          <w:sz w:val="28"/>
          <w:szCs w:val="28"/>
        </w:rPr>
        <w:t xml:space="preserve">онуни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F967F2">
        <w:rPr>
          <w:rFonts w:ascii="Cambria" w:hAnsi="Cambria" w:cs="Cambria"/>
          <w:sz w:val="28"/>
          <w:szCs w:val="28"/>
        </w:rPr>
        <w:t>ғ</w:t>
      </w:r>
      <w:r w:rsidRPr="00F967F2">
        <w:rPr>
          <w:rFonts w:ascii="Times New Roman Tj" w:hAnsi="Times New Roman Tj"/>
          <w:sz w:val="28"/>
          <w:szCs w:val="28"/>
        </w:rPr>
        <w:t>йиру илова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 xml:space="preserve">о ба Кодекси андози 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>ум</w:t>
      </w:r>
      <w:r w:rsidRPr="00F967F2">
        <w:rPr>
          <w:rFonts w:ascii="Cambria" w:hAnsi="Cambria" w:cs="Cambria"/>
          <w:sz w:val="28"/>
          <w:szCs w:val="28"/>
        </w:rPr>
        <w:t>ҳ</w:t>
      </w:r>
      <w:r w:rsidRPr="00F967F2">
        <w:rPr>
          <w:rFonts w:ascii="Times New Roman Tj" w:hAnsi="Times New Roman Tj"/>
          <w:sz w:val="28"/>
          <w:szCs w:val="28"/>
        </w:rPr>
        <w:t>урии То</w:t>
      </w:r>
      <w:r w:rsidRPr="00F967F2">
        <w:rPr>
          <w:rFonts w:ascii="Cambria" w:hAnsi="Cambria" w:cs="Cambria"/>
          <w:sz w:val="28"/>
          <w:szCs w:val="28"/>
        </w:rPr>
        <w:t>ҷ</w:t>
      </w:r>
      <w:r w:rsidRPr="00F967F2">
        <w:rPr>
          <w:rFonts w:ascii="Times New Roman Tj" w:hAnsi="Times New Roman Tj"/>
          <w:sz w:val="28"/>
          <w:szCs w:val="28"/>
        </w:rPr>
        <w:t xml:space="preserve">икистон» </w:t>
      </w:r>
      <w:r w:rsidRPr="00F967F2">
        <w:rPr>
          <w:rFonts w:ascii="Cambria" w:hAnsi="Cambria" w:cs="Cambria"/>
          <w:sz w:val="28"/>
          <w:szCs w:val="28"/>
        </w:rPr>
        <w:t>қ</w:t>
      </w:r>
      <w:r w:rsidRPr="00F967F2">
        <w:rPr>
          <w:rFonts w:ascii="Times New Roman Tj" w:hAnsi="Times New Roman Tj"/>
          <w:sz w:val="28"/>
          <w:szCs w:val="28"/>
        </w:rPr>
        <w:t>абул карда шавад.</w:t>
      </w:r>
    </w:p>
    <w:p w:rsidR="00143203" w:rsidRPr="00F967F2" w:rsidRDefault="00143203" w:rsidP="00143203">
      <w:pPr>
        <w:pStyle w:val="a4"/>
        <w:rPr>
          <w:rFonts w:ascii="Times New Roman Tj" w:hAnsi="Times New Roman Tj"/>
          <w:sz w:val="28"/>
          <w:szCs w:val="28"/>
        </w:rPr>
      </w:pPr>
    </w:p>
    <w:p w:rsidR="00143203" w:rsidRPr="00F967F2" w:rsidRDefault="00143203" w:rsidP="0014320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143203" w:rsidRPr="00F967F2" w:rsidRDefault="00143203" w:rsidP="0014320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F967F2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лиси </w:t>
      </w:r>
      <w:proofErr w:type="gramStart"/>
      <w:r w:rsidRPr="00F967F2">
        <w:rPr>
          <w:rFonts w:ascii="Times New Roman Tj" w:hAnsi="Times New Roman Tj"/>
          <w:b/>
          <w:bCs/>
          <w:sz w:val="28"/>
          <w:szCs w:val="28"/>
        </w:rPr>
        <w:t xml:space="preserve">намояндагони </w:t>
      </w:r>
      <w:r w:rsidRPr="00F967F2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Pr="00F967F2">
        <w:rPr>
          <w:rFonts w:ascii="Times New Roman Tj" w:hAnsi="Times New Roman Tj"/>
          <w:b/>
          <w:bCs/>
          <w:sz w:val="28"/>
          <w:szCs w:val="28"/>
        </w:rPr>
        <w:t>Ма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лиси</w:t>
      </w:r>
      <w:proofErr w:type="gramEnd"/>
      <w:r w:rsidRPr="00F967F2">
        <w:rPr>
          <w:rFonts w:ascii="Times New Roman Tj" w:hAnsi="Times New Roman Tj"/>
          <w:b/>
          <w:bCs/>
          <w:sz w:val="28"/>
          <w:szCs w:val="28"/>
        </w:rPr>
        <w:t xml:space="preserve"> Олии 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>ум</w:t>
      </w:r>
      <w:r w:rsidRPr="00F967F2">
        <w:rPr>
          <w:rFonts w:ascii="Cambria" w:hAnsi="Cambria" w:cs="Cambria"/>
          <w:b/>
          <w:bC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F967F2">
        <w:rPr>
          <w:rFonts w:ascii="Cambria" w:hAnsi="Cambria" w:cs="Cambria"/>
          <w:b/>
          <w:bCs/>
          <w:sz w:val="28"/>
          <w:szCs w:val="28"/>
        </w:rPr>
        <w:t>ҷ</w:t>
      </w:r>
      <w:r w:rsidRPr="00F967F2">
        <w:rPr>
          <w:rFonts w:ascii="Times New Roman Tj" w:hAnsi="Times New Roman Tj"/>
          <w:b/>
          <w:bCs/>
          <w:sz w:val="28"/>
          <w:szCs w:val="28"/>
        </w:rPr>
        <w:t xml:space="preserve">икистон    </w:t>
      </w:r>
      <w:r w:rsidRPr="00F967F2">
        <w:rPr>
          <w:rFonts w:ascii="Times New Roman Tj" w:hAnsi="Times New Roman Tj"/>
          <w:b/>
          <w:bCs/>
          <w:sz w:val="28"/>
          <w:szCs w:val="28"/>
        </w:rPr>
        <w:tab/>
        <w:t xml:space="preserve">           Ш. </w:t>
      </w:r>
      <w:r w:rsidRPr="00F967F2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F967F2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967F2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143203" w:rsidRPr="00F967F2" w:rsidRDefault="00143203" w:rsidP="00143203">
      <w:pPr>
        <w:jc w:val="right"/>
        <w:rPr>
          <w:rFonts w:ascii="Times New Roman Tj" w:hAnsi="Times New Roman Tj"/>
          <w:b/>
          <w:bCs/>
          <w:spacing w:val="-5"/>
          <w:sz w:val="28"/>
          <w:szCs w:val="28"/>
        </w:rPr>
      </w:pPr>
      <w:r w:rsidRPr="00F967F2">
        <w:rPr>
          <w:rFonts w:ascii="Times New Roman Tj" w:hAnsi="Times New Roman Tj"/>
          <w:b/>
          <w:bCs/>
          <w:spacing w:val="-5"/>
          <w:sz w:val="28"/>
          <w:szCs w:val="28"/>
        </w:rPr>
        <w:t>ш. Душанбе, 18 декабри соли 2019, № 1551</w:t>
      </w:r>
    </w:p>
    <w:p w:rsidR="00947B55" w:rsidRPr="00F967F2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F967F2" w:rsidSect="00761CA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3"/>
    <w:rsid w:val="00143203"/>
    <w:rsid w:val="00947B55"/>
    <w:rsid w:val="00F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995C"/>
  <w15:chartTrackingRefBased/>
  <w15:docId w15:val="{3208554D-0C38-4846-A183-8F1B79F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4320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4320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143203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143203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Лид"/>
    <w:basedOn w:val="a4"/>
    <w:uiPriority w:val="99"/>
    <w:rsid w:val="00143203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7">
    <w:name w:val="Сарлавха нав"/>
    <w:basedOn w:val="a4"/>
    <w:uiPriority w:val="99"/>
    <w:rsid w:val="0014320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143203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20">
    <w:name w:val="САРЛАВХА 2"/>
    <w:basedOn w:val="a"/>
    <w:uiPriority w:val="99"/>
    <w:rsid w:val="00143203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9">
    <w:name w:val="[Без стиля]"/>
    <w:rsid w:val="0014320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a">
    <w:name w:val="Hyperlink"/>
    <w:basedOn w:val="a0"/>
    <w:uiPriority w:val="99"/>
    <w:rsid w:val="00143203"/>
    <w:rPr>
      <w:color w:val="0000FF"/>
      <w:w w:val="100"/>
      <w:u w:val="thick" w:color="0000FF"/>
    </w:rPr>
  </w:style>
  <w:style w:type="paragraph" w:styleId="ab">
    <w:name w:val="No Spacing"/>
    <w:basedOn w:val="a9"/>
    <w:uiPriority w:val="99"/>
    <w:qFormat/>
    <w:rsid w:val="00143203"/>
    <w:pPr>
      <w:suppressAutoHyphens/>
    </w:pPr>
    <w:rPr>
      <w:rFonts w:ascii="Calibri" w:hAnsi="Calibri" w:cs="Calibri"/>
      <w:sz w:val="28"/>
      <w:szCs w:val="28"/>
    </w:rPr>
  </w:style>
  <w:style w:type="character" w:customStyle="1" w:styleId="1">
    <w:name w:val="Îñíîâíîé òåêñò1"/>
    <w:uiPriority w:val="99"/>
    <w:rsid w:val="00143203"/>
    <w:rPr>
      <w:rFonts w:ascii="Times New Roman" w:hAnsi="Times New Roman" w:cs="Times New Roman"/>
      <w:color w:val="000000"/>
      <w:w w:val="100"/>
      <w:sz w:val="27"/>
      <w:szCs w:val="27"/>
    </w:rPr>
  </w:style>
  <w:style w:type="character" w:styleId="ac">
    <w:name w:val="Strong"/>
    <w:basedOn w:val="a0"/>
    <w:uiPriority w:val="99"/>
    <w:qFormat/>
    <w:rsid w:val="00143203"/>
    <w:rPr>
      <w:b/>
      <w:b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2361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2020-01-09T04:32:00Z</dcterms:created>
  <dcterms:modified xsi:type="dcterms:W3CDTF">2020-01-09T04:36:00Z</dcterms:modified>
</cp:coreProperties>
</file>