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2C" w:rsidRDefault="00006CD1" w:rsidP="00006CD1">
      <w:pPr>
        <w:pStyle w:val="a8"/>
        <w:jc w:val="center"/>
        <w:rPr>
          <w:caps w:val="0"/>
          <w:position w:val="6"/>
          <w:sz w:val="76"/>
          <w:szCs w:val="76"/>
          <w:lang w:val="tg-Cyrl-TJ"/>
        </w:rPr>
      </w:pPr>
      <w:r>
        <w:rPr>
          <w:rFonts w:ascii="Cambria" w:hAnsi="Cambria" w:cs="Cambria"/>
          <w:caps w:val="0"/>
          <w:position w:val="6"/>
          <w:sz w:val="76"/>
          <w:szCs w:val="76"/>
        </w:rPr>
        <w:t>Қ</w:t>
      </w:r>
      <w:r>
        <w:rPr>
          <w:caps w:val="0"/>
          <w:position w:val="6"/>
          <w:sz w:val="76"/>
          <w:szCs w:val="76"/>
        </w:rPr>
        <w:t xml:space="preserve">онуни </w:t>
      </w:r>
      <w:r>
        <w:rPr>
          <w:rFonts w:ascii="Cambria" w:hAnsi="Cambria" w:cs="Cambria"/>
          <w:caps w:val="0"/>
          <w:position w:val="6"/>
          <w:sz w:val="76"/>
          <w:szCs w:val="76"/>
        </w:rPr>
        <w:t>Ҷ</w:t>
      </w:r>
      <w:r>
        <w:rPr>
          <w:caps w:val="0"/>
          <w:position w:val="6"/>
          <w:sz w:val="76"/>
          <w:szCs w:val="76"/>
        </w:rPr>
        <w:t>ум</w:t>
      </w:r>
      <w:r>
        <w:rPr>
          <w:rFonts w:ascii="Cambria" w:hAnsi="Cambria" w:cs="Cambria"/>
          <w:caps w:val="0"/>
          <w:position w:val="6"/>
          <w:sz w:val="76"/>
          <w:szCs w:val="76"/>
        </w:rPr>
        <w:t>ҳ</w:t>
      </w:r>
      <w:r>
        <w:rPr>
          <w:caps w:val="0"/>
          <w:position w:val="6"/>
          <w:sz w:val="76"/>
          <w:szCs w:val="76"/>
        </w:rPr>
        <w:t>урии</w:t>
      </w:r>
      <w:r>
        <w:rPr>
          <w:caps w:val="0"/>
          <w:position w:val="6"/>
          <w:sz w:val="76"/>
          <w:szCs w:val="76"/>
          <w:lang w:val="tg-Cyrl-TJ"/>
        </w:rPr>
        <w:t xml:space="preserve"> </w:t>
      </w:r>
      <w:r>
        <w:rPr>
          <w:caps w:val="0"/>
          <w:position w:val="6"/>
          <w:sz w:val="76"/>
          <w:szCs w:val="76"/>
        </w:rPr>
        <w:t>То</w:t>
      </w:r>
      <w:r>
        <w:rPr>
          <w:rFonts w:ascii="Cambria" w:hAnsi="Cambria" w:cs="Cambria"/>
          <w:caps w:val="0"/>
          <w:position w:val="6"/>
          <w:sz w:val="76"/>
          <w:szCs w:val="76"/>
        </w:rPr>
        <w:t>ҷ</w:t>
      </w:r>
      <w:r>
        <w:rPr>
          <w:caps w:val="0"/>
          <w:position w:val="6"/>
          <w:sz w:val="76"/>
          <w:szCs w:val="76"/>
        </w:rPr>
        <w:t>икистон</w:t>
      </w:r>
      <w:r>
        <w:rPr>
          <w:caps w:val="0"/>
          <w:position w:val="6"/>
          <w:sz w:val="76"/>
          <w:szCs w:val="76"/>
          <w:lang w:val="tg-Cyrl-TJ"/>
        </w:rPr>
        <w:t xml:space="preserve"> </w:t>
      </w:r>
    </w:p>
    <w:p w:rsidR="00006CD1" w:rsidRPr="007622AD" w:rsidRDefault="00006CD1" w:rsidP="00006CD1">
      <w:pPr>
        <w:pStyle w:val="a8"/>
        <w:jc w:val="center"/>
        <w:rPr>
          <w:rFonts w:ascii="Arial Tj" w:hAnsi="Arial Tj"/>
          <w:bCs w:val="0"/>
          <w:sz w:val="28"/>
          <w:szCs w:val="28"/>
          <w:lang w:val="tg-Cyrl-TJ"/>
        </w:rPr>
      </w:pPr>
      <w:bookmarkStart w:id="0" w:name="_GoBack"/>
      <w:bookmarkEnd w:id="0"/>
      <w:r w:rsidRPr="0069692C">
        <w:rPr>
          <w:rFonts w:ascii="Arial Tj" w:hAnsi="Arial Tj"/>
          <w:bCs w:val="0"/>
          <w:caps w:val="0"/>
          <w:sz w:val="28"/>
          <w:szCs w:val="28"/>
          <w:lang w:val="tg-Cyrl-TJ"/>
        </w:rPr>
        <w:t>Дар бораи ворид намудани та</w:t>
      </w:r>
      <w:r w:rsidRPr="0069692C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ғ</w:t>
      </w:r>
      <w:r w:rsidRPr="0069692C">
        <w:rPr>
          <w:rFonts w:ascii="Arial Tj" w:hAnsi="Arial Tj"/>
          <w:bCs w:val="0"/>
          <w:caps w:val="0"/>
          <w:sz w:val="28"/>
          <w:szCs w:val="28"/>
          <w:lang w:val="tg-Cyrl-TJ"/>
        </w:rPr>
        <w:t>йиру илова</w:t>
      </w:r>
      <w:r w:rsidRPr="0069692C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69692C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 ба Кодекси мурофиавии </w:t>
      </w:r>
      <w:r w:rsidRPr="0069692C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69692C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иноятии </w:t>
      </w:r>
      <w:r w:rsidRPr="0069692C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69692C">
        <w:rPr>
          <w:rFonts w:ascii="Arial Tj" w:hAnsi="Arial Tj"/>
          <w:bCs w:val="0"/>
          <w:caps w:val="0"/>
          <w:sz w:val="28"/>
          <w:szCs w:val="28"/>
          <w:lang w:val="tg-Cyrl-TJ"/>
        </w:rPr>
        <w:t>ум</w:t>
      </w:r>
      <w:r w:rsidRPr="0069692C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69692C">
        <w:rPr>
          <w:rFonts w:ascii="Arial Tj" w:hAnsi="Arial Tj"/>
          <w:bCs w:val="0"/>
          <w:caps w:val="0"/>
          <w:sz w:val="28"/>
          <w:szCs w:val="28"/>
          <w:lang w:val="tg-Cyrl-TJ"/>
        </w:rPr>
        <w:t>урии То</w:t>
      </w:r>
      <w:r w:rsidRPr="0069692C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69692C">
        <w:rPr>
          <w:rFonts w:ascii="Arial Tj" w:hAnsi="Arial Tj"/>
          <w:bCs w:val="0"/>
          <w:caps w:val="0"/>
          <w:sz w:val="28"/>
          <w:szCs w:val="28"/>
          <w:lang w:val="tg-Cyrl-TJ"/>
        </w:rPr>
        <w:t>икистон</w:t>
      </w:r>
    </w:p>
    <w:p w:rsidR="00006CD1" w:rsidRPr="00006CD1" w:rsidRDefault="00006CD1" w:rsidP="00006CD1">
      <w:pPr>
        <w:pStyle w:val="a3"/>
        <w:rPr>
          <w:lang w:val="tg-Cyrl-TJ"/>
        </w:rPr>
      </w:pPr>
      <w:r w:rsidRPr="00006CD1">
        <w:rPr>
          <w:b/>
          <w:bCs/>
          <w:lang w:val="tg-Cyrl-TJ"/>
        </w:rPr>
        <w:t>Моддаи 1.</w:t>
      </w:r>
      <w:r w:rsidRPr="00006CD1">
        <w:rPr>
          <w:lang w:val="tg-Cyrl-TJ"/>
        </w:rPr>
        <w:t xml:space="preserve"> Ба Кодекси мурофиавии </w:t>
      </w:r>
      <w:r w:rsidRPr="00006CD1">
        <w:rPr>
          <w:rFonts w:ascii="Calibri" w:hAnsi="Calibri" w:cs="Calibri"/>
          <w:lang w:val="tg-Cyrl-TJ"/>
        </w:rPr>
        <w:t>ҷ</w:t>
      </w:r>
      <w:r w:rsidRPr="00006CD1">
        <w:rPr>
          <w:lang w:val="tg-Cyrl-TJ"/>
        </w:rPr>
        <w:t xml:space="preserve">иноятии </w:t>
      </w:r>
      <w:r w:rsidRPr="00006CD1">
        <w:rPr>
          <w:rFonts w:ascii="Calibri" w:hAnsi="Calibri" w:cs="Calibri"/>
          <w:lang w:val="tg-Cyrl-TJ"/>
        </w:rPr>
        <w:t>Ҷ</w:t>
      </w:r>
      <w:r w:rsidRPr="00006CD1">
        <w:rPr>
          <w:lang w:val="tg-Cyrl-TJ"/>
        </w:rPr>
        <w:t>ум</w:t>
      </w:r>
      <w:r w:rsidRPr="00006CD1">
        <w:rPr>
          <w:rFonts w:ascii="Calibri" w:hAnsi="Calibri" w:cs="Calibri"/>
          <w:lang w:val="tg-Cyrl-TJ"/>
        </w:rPr>
        <w:t>ҳ</w:t>
      </w:r>
      <w:r w:rsidRPr="00006CD1">
        <w:rPr>
          <w:lang w:val="tg-Cyrl-TJ"/>
        </w:rPr>
        <w:t>урии То</w:t>
      </w:r>
      <w:r w:rsidRPr="00006CD1">
        <w:rPr>
          <w:rFonts w:ascii="Calibri" w:hAnsi="Calibri" w:cs="Calibri"/>
          <w:lang w:val="tg-Cyrl-TJ"/>
        </w:rPr>
        <w:t>ҷ</w:t>
      </w:r>
      <w:r w:rsidRPr="00006CD1">
        <w:rPr>
          <w:lang w:val="tg-Cyrl-TJ"/>
        </w:rPr>
        <w:t xml:space="preserve">икистон, ки бо </w:t>
      </w:r>
      <w:r w:rsidRPr="00006CD1">
        <w:rPr>
          <w:rFonts w:ascii="Calibri" w:hAnsi="Calibri" w:cs="Calibri"/>
          <w:lang w:val="tg-Cyrl-TJ"/>
        </w:rPr>
        <w:t>Қ</w:t>
      </w:r>
      <w:r w:rsidRPr="00006CD1">
        <w:rPr>
          <w:lang w:val="tg-Cyrl-TJ"/>
        </w:rPr>
        <w:t xml:space="preserve">онуни </w:t>
      </w:r>
      <w:r w:rsidRPr="00006CD1">
        <w:rPr>
          <w:rFonts w:ascii="Calibri" w:hAnsi="Calibri" w:cs="Calibri"/>
          <w:lang w:val="tg-Cyrl-TJ"/>
        </w:rPr>
        <w:t>Ҷ</w:t>
      </w:r>
      <w:r w:rsidRPr="00006CD1">
        <w:rPr>
          <w:lang w:val="tg-Cyrl-TJ"/>
        </w:rPr>
        <w:t>ум</w:t>
      </w:r>
      <w:r w:rsidRPr="00006CD1">
        <w:rPr>
          <w:rFonts w:ascii="Calibri" w:hAnsi="Calibri" w:cs="Calibri"/>
          <w:lang w:val="tg-Cyrl-TJ"/>
        </w:rPr>
        <w:t>ҳ</w:t>
      </w:r>
      <w:r w:rsidRPr="00006CD1">
        <w:rPr>
          <w:lang w:val="tg-Cyrl-TJ"/>
        </w:rPr>
        <w:t>урии То</w:t>
      </w:r>
      <w:r w:rsidRPr="00006CD1">
        <w:rPr>
          <w:rFonts w:ascii="Calibri" w:hAnsi="Calibri" w:cs="Calibri"/>
          <w:lang w:val="tg-Cyrl-TJ"/>
        </w:rPr>
        <w:t>ҷ</w:t>
      </w:r>
      <w:r w:rsidRPr="00006CD1">
        <w:rPr>
          <w:lang w:val="tg-Cyrl-TJ"/>
        </w:rPr>
        <w:t xml:space="preserve">икистон аз 3 декабри соли 2009 </w:t>
      </w:r>
      <w:r w:rsidRPr="00006CD1">
        <w:rPr>
          <w:rFonts w:ascii="Calibri" w:hAnsi="Calibri" w:cs="Calibri"/>
          <w:lang w:val="tg-Cyrl-TJ"/>
        </w:rPr>
        <w:t>қ</w:t>
      </w:r>
      <w:r w:rsidRPr="00006CD1">
        <w:rPr>
          <w:lang w:val="tg-Cyrl-TJ"/>
        </w:rPr>
        <w:t>абул шудааст (Ахбори Ма</w:t>
      </w:r>
      <w:r w:rsidRPr="00006CD1">
        <w:rPr>
          <w:rFonts w:ascii="Calibri" w:hAnsi="Calibri" w:cs="Calibri"/>
          <w:lang w:val="tg-Cyrl-TJ"/>
        </w:rPr>
        <w:t>ҷ</w:t>
      </w:r>
      <w:r w:rsidRPr="00006CD1">
        <w:rPr>
          <w:lang w:val="tg-Cyrl-TJ"/>
        </w:rPr>
        <w:t xml:space="preserve">лиси Олии </w:t>
      </w:r>
      <w:r w:rsidRPr="00006CD1">
        <w:rPr>
          <w:rFonts w:ascii="Calibri" w:hAnsi="Calibri" w:cs="Calibri"/>
          <w:lang w:val="tg-Cyrl-TJ"/>
        </w:rPr>
        <w:t>Ҷ</w:t>
      </w:r>
      <w:r w:rsidRPr="00006CD1">
        <w:rPr>
          <w:lang w:val="tg-Cyrl-TJ"/>
        </w:rPr>
        <w:t>ум</w:t>
      </w:r>
      <w:r w:rsidRPr="00006CD1">
        <w:rPr>
          <w:rFonts w:ascii="Calibri" w:hAnsi="Calibri" w:cs="Calibri"/>
          <w:lang w:val="tg-Cyrl-TJ"/>
        </w:rPr>
        <w:t>ҳ</w:t>
      </w:r>
      <w:r w:rsidRPr="00006CD1">
        <w:rPr>
          <w:lang w:val="tg-Cyrl-TJ"/>
        </w:rPr>
        <w:t>урии То</w:t>
      </w:r>
      <w:r w:rsidRPr="00006CD1">
        <w:rPr>
          <w:rFonts w:ascii="Calibri" w:hAnsi="Calibri" w:cs="Calibri"/>
          <w:lang w:val="tg-Cyrl-TJ"/>
        </w:rPr>
        <w:t>ҷ</w:t>
      </w:r>
      <w:r w:rsidRPr="00006CD1">
        <w:rPr>
          <w:lang w:val="tg-Cyrl-TJ"/>
        </w:rPr>
        <w:t xml:space="preserve">икистон, с. 2009, №12, мод. 815, мод. 816; с. 2010, №7, мод. 551; с. 2011, №3, мод. 159, №7-8, мод. 609; с. 2012, №4, мод. 259, №7, мод. 714, №8, мод. 815, №12, </w:t>
      </w:r>
      <w:r w:rsidRPr="00006CD1">
        <w:rPr>
          <w:rFonts w:ascii="Calibri" w:hAnsi="Calibri" w:cs="Calibri"/>
          <w:lang w:val="tg-Cyrl-TJ"/>
        </w:rPr>
        <w:t>қ</w:t>
      </w:r>
      <w:r w:rsidRPr="00006CD1">
        <w:rPr>
          <w:lang w:val="tg-Cyrl-TJ"/>
        </w:rPr>
        <w:t>. 1, мод. 1020, мод. 1025; с. 2013, №7, мод. 510, мод. 511; с. 2014, №3, мод. 142, №11, мод. 643; с. 2015, №11, мод. 950; с. 2016, №3, мод. 128, №5, мод. 357, №7, мод. 610, мод. 611; с. 2017, №1-2, мод. 4; с. 2018, №5, мод. 267; с. 2019, №1, мод. 3; с. 2020, №7-9, мод. 602, мод. 608), та</w:t>
      </w:r>
      <w:r w:rsidRPr="00006CD1">
        <w:rPr>
          <w:rFonts w:ascii="Calibri" w:hAnsi="Calibri" w:cs="Calibri"/>
          <w:lang w:val="tg-Cyrl-TJ"/>
        </w:rPr>
        <w:t>ғ</w:t>
      </w:r>
      <w:r w:rsidRPr="00006CD1">
        <w:rPr>
          <w:lang w:val="tg-Cyrl-TJ"/>
        </w:rPr>
        <w:t>йиру илова</w:t>
      </w:r>
      <w:r w:rsidRPr="00006CD1">
        <w:rPr>
          <w:rFonts w:ascii="Calibri" w:hAnsi="Calibri" w:cs="Calibri"/>
          <w:lang w:val="tg-Cyrl-TJ"/>
        </w:rPr>
        <w:t>ҳ</w:t>
      </w:r>
      <w:r w:rsidRPr="00006CD1">
        <w:rPr>
          <w:lang w:val="tg-Cyrl-TJ"/>
        </w:rPr>
        <w:t>ои зерин ворид карда шаванд:</w:t>
      </w:r>
    </w:p>
    <w:p w:rsidR="00006CD1" w:rsidRDefault="00006CD1" w:rsidP="00006CD1">
      <w:pPr>
        <w:pStyle w:val="a3"/>
      </w:pPr>
      <w:r>
        <w:t>1. Моддаи 7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>«</w:t>
      </w:r>
      <w:r>
        <w:rPr>
          <w:b/>
          <w:bCs/>
        </w:rPr>
        <w:t>Моддаи 7. Баамалбарории адолати суд</w:t>
      </w:r>
      <w:r>
        <w:rPr>
          <w:rFonts w:ascii="Calibri" w:hAnsi="Calibri" w:cs="Calibri"/>
          <w:b/>
          <w:bCs/>
        </w:rPr>
        <w:t>ӣ</w:t>
      </w:r>
    </w:p>
    <w:p w:rsidR="00006CD1" w:rsidRDefault="00006CD1" w:rsidP="00006CD1">
      <w:pPr>
        <w:pStyle w:val="a3"/>
      </w:pPr>
      <w:r>
        <w:t xml:space="preserve">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адолати суд</w:t>
      </w:r>
      <w:r>
        <w:rPr>
          <w:rFonts w:ascii="Calibri" w:hAnsi="Calibri" w:cs="Calibri"/>
        </w:rPr>
        <w:t>ӣ</w:t>
      </w:r>
      <w:r>
        <w:t xml:space="preserve"> оид ба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тан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ҷ</w:t>
      </w:r>
      <w:r>
        <w:t>ониби суд ба амал бароварда мешавад.».</w:t>
      </w:r>
    </w:p>
    <w:p w:rsidR="00006CD1" w:rsidRDefault="00006CD1" w:rsidP="00006CD1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исми 3 моддаи 13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>«3. Азназаргузарон</w:t>
      </w:r>
      <w:r>
        <w:rPr>
          <w:rFonts w:ascii="Calibri" w:hAnsi="Calibri" w:cs="Calibri"/>
        </w:rPr>
        <w:t>ӣ</w:t>
      </w:r>
      <w:r>
        <w:t>, кофтукови манзил ва дарёфт кардан бо тартиби му</w:t>
      </w:r>
      <w:r>
        <w:rPr>
          <w:rFonts w:ascii="Calibri" w:hAnsi="Calibri" w:cs="Calibri"/>
        </w:rPr>
        <w:t>қ</w:t>
      </w:r>
      <w:r>
        <w:t>аррарнамудаи Кодекси мазкур амал</w:t>
      </w:r>
      <w:r>
        <w:rPr>
          <w:rFonts w:ascii="Calibri" w:hAnsi="Calibri" w:cs="Calibri"/>
        </w:rPr>
        <w:t>ӣ</w:t>
      </w:r>
      <w:r>
        <w:t xml:space="preserve"> карда мешаванд.». </w:t>
      </w:r>
    </w:p>
    <w:p w:rsidR="00006CD1" w:rsidRDefault="00006CD1" w:rsidP="00006CD1">
      <w:pPr>
        <w:pStyle w:val="a3"/>
      </w:pPr>
      <w:r>
        <w:t xml:space="preserve">3. Ба </w:t>
      </w:r>
      <w:r>
        <w:rPr>
          <w:rFonts w:ascii="Calibri" w:hAnsi="Calibri" w:cs="Calibri"/>
        </w:rPr>
        <w:t>қ</w:t>
      </w:r>
      <w:r>
        <w:t xml:space="preserve">исми 1 моддаи 23 пас аз калимаи «амал» дар </w:t>
      </w:r>
      <w:r>
        <w:rPr>
          <w:rFonts w:ascii="Calibri" w:hAnsi="Calibri" w:cs="Calibri"/>
        </w:rPr>
        <w:t>қ</w:t>
      </w:r>
      <w:r>
        <w:t>авсайн калимаи «(беамал</w:t>
      </w:r>
      <w:r>
        <w:rPr>
          <w:rFonts w:ascii="Calibri" w:hAnsi="Calibri" w:cs="Calibri"/>
        </w:rPr>
        <w:t>ӣ</w:t>
      </w:r>
      <w:r>
        <w:t>)» илова карда шавад.</w:t>
      </w:r>
    </w:p>
    <w:p w:rsidR="00006CD1" w:rsidRDefault="00006CD1" w:rsidP="00006CD1">
      <w:pPr>
        <w:pStyle w:val="a3"/>
      </w:pPr>
      <w:r>
        <w:t xml:space="preserve">4. Дар </w:t>
      </w:r>
      <w:r>
        <w:rPr>
          <w:rFonts w:ascii="Calibri" w:hAnsi="Calibri" w:cs="Calibri"/>
        </w:rPr>
        <w:t>қ</w:t>
      </w:r>
      <w:r>
        <w:t>исми 1 моддаи 28:</w:t>
      </w:r>
    </w:p>
    <w:p w:rsidR="00006CD1" w:rsidRDefault="00006CD1" w:rsidP="00006CD1">
      <w:pPr>
        <w:pStyle w:val="a3"/>
      </w:pPr>
      <w:r>
        <w:t>- калима ва ра</w:t>
      </w:r>
      <w:r>
        <w:rPr>
          <w:rFonts w:ascii="Calibri" w:hAnsi="Calibri" w:cs="Calibri"/>
        </w:rPr>
        <w:t>қ</w:t>
      </w:r>
      <w:r>
        <w:t>ами «ва 75» ба аломат,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 ва калимаи «, 75 ва 82» иваз карда шаванд;</w:t>
      </w:r>
    </w:p>
    <w:p w:rsidR="00006CD1" w:rsidRDefault="00006CD1" w:rsidP="00006CD1">
      <w:pPr>
        <w:pStyle w:val="a3"/>
      </w:pPr>
      <w:r>
        <w:t>- дар сархати чорум аломати ну</w:t>
      </w:r>
      <w:r>
        <w:rPr>
          <w:rFonts w:ascii="Calibri" w:hAnsi="Calibri" w:cs="Calibri"/>
        </w:rPr>
        <w:t>қ</w:t>
      </w:r>
      <w:r>
        <w:t>та ба аломати ну</w:t>
      </w:r>
      <w:r>
        <w:rPr>
          <w:rFonts w:ascii="Calibri" w:hAnsi="Calibri" w:cs="Calibri"/>
        </w:rPr>
        <w:t>қ</w:t>
      </w:r>
      <w:r>
        <w:t>тавергул «;» иваз ва сархати пан</w:t>
      </w:r>
      <w:r>
        <w:rPr>
          <w:rFonts w:ascii="Calibri" w:hAnsi="Calibri" w:cs="Calibri"/>
        </w:rPr>
        <w:t>ҷ</w:t>
      </w:r>
      <w:r>
        <w:t>ум бо мазмуни зерин илова карда шавад:</w:t>
      </w:r>
    </w:p>
    <w:p w:rsidR="00006CD1" w:rsidRDefault="00006CD1" w:rsidP="00006CD1">
      <w:pPr>
        <w:pStyle w:val="a3"/>
      </w:pPr>
      <w:r>
        <w:t>«- татби</w:t>
      </w:r>
      <w:r>
        <w:rPr>
          <w:rFonts w:ascii="Calibri" w:hAnsi="Calibri" w:cs="Calibri"/>
        </w:rPr>
        <w:t>қ</w:t>
      </w:r>
      <w:r>
        <w:t>и санади авф.».</w:t>
      </w:r>
    </w:p>
    <w:p w:rsidR="00006CD1" w:rsidRDefault="00006CD1" w:rsidP="00006CD1">
      <w:pPr>
        <w:pStyle w:val="a3"/>
      </w:pPr>
      <w:r>
        <w:t>5. Сархати понзда</w:t>
      </w:r>
      <w:r>
        <w:rPr>
          <w:rFonts w:ascii="Calibri" w:hAnsi="Calibri" w:cs="Calibri"/>
        </w:rPr>
        <w:t>ҳ</w:t>
      </w:r>
      <w:r>
        <w:t xml:space="preserve">уми </w:t>
      </w:r>
      <w:r>
        <w:rPr>
          <w:rFonts w:ascii="Calibri" w:hAnsi="Calibri" w:cs="Calibri"/>
        </w:rPr>
        <w:t>қ</w:t>
      </w:r>
      <w:r>
        <w:t>исми 1 моддаи 35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 xml:space="preserve">«-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баррасии судии парвандаи </w:t>
      </w:r>
      <w:r>
        <w:rPr>
          <w:rFonts w:ascii="Calibri" w:hAnsi="Calibri" w:cs="Calibri"/>
        </w:rPr>
        <w:t>ҷ</w:t>
      </w:r>
      <w:r>
        <w:t>иноятиро оид ба айбдоркунии хусус</w:t>
      </w:r>
      <w:r>
        <w:rPr>
          <w:rFonts w:ascii="Calibri" w:hAnsi="Calibri" w:cs="Calibri"/>
        </w:rPr>
        <w:t>ӣ</w:t>
      </w:r>
      <w:r>
        <w:t xml:space="preserve"> о</w:t>
      </w:r>
      <w:r>
        <w:rPr>
          <w:rFonts w:ascii="Calibri" w:hAnsi="Calibri" w:cs="Calibri"/>
        </w:rPr>
        <w:t>ғ</w:t>
      </w:r>
      <w:r>
        <w:t>оз намояд ё маводи онро барои о</w:t>
      </w:r>
      <w:r>
        <w:rPr>
          <w:rFonts w:ascii="Calibri" w:hAnsi="Calibri" w:cs="Calibri"/>
        </w:rPr>
        <w:t>ғ</w:t>
      </w:r>
      <w:r>
        <w:t xml:space="preserve">ози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ва гузаронидани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 ва ё тафтиши пешак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и тобеияти тафтиш</w:t>
      </w:r>
      <w:r>
        <w:rPr>
          <w:rFonts w:ascii="Calibri" w:hAnsi="Calibri" w:cs="Calibri"/>
        </w:rPr>
        <w:t>ӣ</w:t>
      </w:r>
      <w:r>
        <w:t xml:space="preserve"> ба ма</w:t>
      </w:r>
      <w:r>
        <w:rPr>
          <w:rFonts w:ascii="Calibri" w:hAnsi="Calibri" w:cs="Calibri"/>
        </w:rPr>
        <w:t>қ</w:t>
      </w:r>
      <w:r>
        <w:t>омоти дахлдор ирсол кунад;».</w:t>
      </w:r>
    </w:p>
    <w:p w:rsidR="00006CD1" w:rsidRDefault="00006CD1" w:rsidP="00006CD1">
      <w:pPr>
        <w:pStyle w:val="a3"/>
      </w:pPr>
      <w:r>
        <w:t>6. Моддаи 35</w:t>
      </w:r>
      <w:r>
        <w:rPr>
          <w:vertAlign w:val="superscript"/>
        </w:rPr>
        <w:t>2</w:t>
      </w:r>
      <w:r>
        <w:t xml:space="preserve"> бо мазмуни зерин илова карда шавад:</w:t>
      </w:r>
    </w:p>
    <w:p w:rsidR="00006CD1" w:rsidRDefault="00006CD1" w:rsidP="00006CD1">
      <w:pPr>
        <w:pStyle w:val="a3"/>
        <w:rPr>
          <w:b/>
          <w:bCs/>
        </w:rPr>
      </w:pPr>
      <w:r>
        <w:t>«</w:t>
      </w:r>
      <w:r>
        <w:rPr>
          <w:b/>
          <w:bCs/>
        </w:rPr>
        <w:t>Моддаи 35</w:t>
      </w:r>
      <w:r>
        <w:rPr>
          <w:b/>
          <w:bCs/>
          <w:vertAlign w:val="superscript"/>
        </w:rPr>
        <w:t>2</w:t>
      </w:r>
      <w:r>
        <w:rPr>
          <w:b/>
          <w:bCs/>
        </w:rPr>
        <w:t>. Тартиби гирифтани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озати суд барои гузаронидани амали тафтиш</w:t>
      </w:r>
      <w:r>
        <w:rPr>
          <w:rFonts w:ascii="Calibri" w:hAnsi="Calibri" w:cs="Calibri"/>
          <w:b/>
          <w:bCs/>
        </w:rPr>
        <w:t>ӣ</w:t>
      </w:r>
    </w:p>
    <w:p w:rsidR="00006CD1" w:rsidRDefault="00006CD1" w:rsidP="00006CD1">
      <w:pPr>
        <w:pStyle w:val="a3"/>
      </w:pPr>
      <w:r>
        <w:t xml:space="preserve">1.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пешбининамудаи сархат</w:t>
      </w:r>
      <w:r>
        <w:rPr>
          <w:rFonts w:ascii="Calibri" w:hAnsi="Calibri" w:cs="Calibri"/>
        </w:rPr>
        <w:t>ҳ</w:t>
      </w:r>
      <w:r>
        <w:t>ои шашум - чорда</w:t>
      </w:r>
      <w:r>
        <w:rPr>
          <w:rFonts w:ascii="Calibri" w:hAnsi="Calibri" w:cs="Calibri"/>
        </w:rPr>
        <w:t>ҳ</w:t>
      </w:r>
      <w:r>
        <w:t xml:space="preserve">уми </w:t>
      </w:r>
      <w:r>
        <w:rPr>
          <w:rFonts w:ascii="Calibri" w:hAnsi="Calibri" w:cs="Calibri"/>
        </w:rPr>
        <w:t>қ</w:t>
      </w:r>
      <w:r>
        <w:t>исми 1 моддаи 35 Кодекси мазкур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баранда, муфаттиш бо розигии прокурор ба суд дар бораи гузаронидани амали тафтиш</w:t>
      </w:r>
      <w:r>
        <w:rPr>
          <w:rFonts w:ascii="Calibri" w:hAnsi="Calibri" w:cs="Calibri"/>
        </w:rPr>
        <w:t>ӣ</w:t>
      </w:r>
      <w:r>
        <w:t xml:space="preserve"> дархост пешни</w:t>
      </w:r>
      <w:r>
        <w:rPr>
          <w:rFonts w:ascii="Calibri" w:hAnsi="Calibri" w:cs="Calibri"/>
        </w:rPr>
        <w:t>ҳ</w:t>
      </w:r>
      <w:r>
        <w:t xml:space="preserve">од менамоянд, ки дар ин бора </w:t>
      </w:r>
      <w:r>
        <w:rPr>
          <w:rFonts w:ascii="Calibri" w:hAnsi="Calibri" w:cs="Calibri"/>
        </w:rPr>
        <w:t>қ</w:t>
      </w:r>
      <w:r>
        <w:t>арор бароварда мешавад.</w:t>
      </w:r>
    </w:p>
    <w:p w:rsidR="00006CD1" w:rsidRDefault="00006CD1" w:rsidP="00006CD1">
      <w:pPr>
        <w:pStyle w:val="a3"/>
      </w:pPr>
      <w:r>
        <w:t>2. Дархост дар бораи гузаронидани амали тафтиширо судя дар ма</w:t>
      </w:r>
      <w:r>
        <w:rPr>
          <w:rFonts w:ascii="Calibri" w:hAnsi="Calibri" w:cs="Calibri"/>
        </w:rPr>
        <w:t>ҳ</w:t>
      </w:r>
      <w:r>
        <w:t>алли пешбурди тафтиши пешак</w:t>
      </w:r>
      <w:r>
        <w:rPr>
          <w:rFonts w:ascii="Calibri" w:hAnsi="Calibri" w:cs="Calibri"/>
        </w:rPr>
        <w:t>ӣ</w:t>
      </w:r>
      <w:r>
        <w:t xml:space="preserve"> ё гузаронидани амали тафтиш</w:t>
      </w:r>
      <w:r>
        <w:rPr>
          <w:rFonts w:ascii="Calibri" w:hAnsi="Calibri" w:cs="Calibri"/>
        </w:rPr>
        <w:t>ӣ</w:t>
      </w:r>
      <w:r>
        <w:t xml:space="preserve"> дар м</w:t>
      </w:r>
      <w:r>
        <w:rPr>
          <w:rFonts w:ascii="Calibri" w:hAnsi="Calibri" w:cs="Calibri"/>
        </w:rPr>
        <w:t>ӯҳ</w:t>
      </w:r>
      <w:r>
        <w:t>лати на дертар аз 24 соат аз ла</w:t>
      </w:r>
      <w:r>
        <w:rPr>
          <w:rFonts w:ascii="Calibri" w:hAnsi="Calibri" w:cs="Calibri"/>
        </w:rPr>
        <w:t>ҳ</w:t>
      </w:r>
      <w:r>
        <w:t>заи гирифтани он тан</w:t>
      </w:r>
      <w:r>
        <w:rPr>
          <w:rFonts w:ascii="Calibri" w:hAnsi="Calibri" w:cs="Calibri"/>
        </w:rPr>
        <w:t>ҳ</w:t>
      </w:r>
      <w:r>
        <w:t>о баррас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006CD1" w:rsidRDefault="00006CD1" w:rsidP="00006CD1">
      <w:pPr>
        <w:pStyle w:val="a3"/>
      </w:pPr>
      <w:r>
        <w:t>3. Дар ма</w:t>
      </w:r>
      <w:r>
        <w:rPr>
          <w:rFonts w:ascii="Calibri" w:hAnsi="Calibri" w:cs="Calibri"/>
        </w:rPr>
        <w:t>ҷ</w:t>
      </w:r>
      <w:r>
        <w:t>лиси суд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баранда, муфаттиш ва прокурор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иштирок карданро доранд.</w:t>
      </w:r>
    </w:p>
    <w:p w:rsidR="00006CD1" w:rsidRDefault="00006CD1" w:rsidP="00006CD1">
      <w:pPr>
        <w:pStyle w:val="a3"/>
      </w:pPr>
      <w:r>
        <w:t>4. Судя дархостро баррас</w:t>
      </w:r>
      <w:r>
        <w:rPr>
          <w:rFonts w:ascii="Calibri" w:hAnsi="Calibri" w:cs="Calibri"/>
        </w:rPr>
        <w:t>ӣ</w:t>
      </w:r>
      <w:r>
        <w:t xml:space="preserve"> намуда, дар бораи и</w:t>
      </w:r>
      <w:r>
        <w:rPr>
          <w:rFonts w:ascii="Calibri" w:hAnsi="Calibri" w:cs="Calibri"/>
        </w:rPr>
        <w:t>ҷ</w:t>
      </w:r>
      <w:r>
        <w:t>озат додан барои гузаронидани амали тафтиш</w:t>
      </w:r>
      <w:r>
        <w:rPr>
          <w:rFonts w:ascii="Calibri" w:hAnsi="Calibri" w:cs="Calibri"/>
        </w:rPr>
        <w:t>ӣ</w:t>
      </w:r>
      <w:r>
        <w:t xml:space="preserve"> ё рад кардани гузаронидани он бо нишон додани сабаб</w:t>
      </w:r>
      <w:r>
        <w:rPr>
          <w:rFonts w:ascii="Calibri" w:hAnsi="Calibri" w:cs="Calibri"/>
        </w:rPr>
        <w:t>ҳ</w:t>
      </w:r>
      <w:r>
        <w:t>ои радкун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арор мебарорад. </w:t>
      </w:r>
      <w:r>
        <w:rPr>
          <w:rFonts w:ascii="Calibri" w:hAnsi="Calibri" w:cs="Calibri"/>
        </w:rPr>
        <w:t>Қ</w:t>
      </w:r>
      <w:r>
        <w:t>арори суд ба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супорида мешавад.</w:t>
      </w:r>
    </w:p>
    <w:p w:rsidR="00006CD1" w:rsidRDefault="00006CD1" w:rsidP="00006CD1">
      <w:pPr>
        <w:pStyle w:val="a3"/>
      </w:pPr>
      <w:r>
        <w:t>5. Бо гирифтани маълумоти хатт</w:t>
      </w:r>
      <w:r>
        <w:rPr>
          <w:rFonts w:ascii="Calibri" w:hAnsi="Calibri" w:cs="Calibri"/>
        </w:rPr>
        <w:t>ӣ</w:t>
      </w:r>
      <w:r>
        <w:t xml:space="preserve"> дар хусуси бе и</w:t>
      </w:r>
      <w:r>
        <w:rPr>
          <w:rFonts w:ascii="Calibri" w:hAnsi="Calibri" w:cs="Calibri"/>
        </w:rPr>
        <w:t>ҷ</w:t>
      </w:r>
      <w:r>
        <w:t>озати суд гузаронидани кофтуков ва дарёфт кардан судя маводи ба он ало</w:t>
      </w:r>
      <w:r>
        <w:rPr>
          <w:rFonts w:ascii="Calibri" w:hAnsi="Calibri" w:cs="Calibri"/>
        </w:rPr>
        <w:t>қ</w:t>
      </w:r>
      <w:r>
        <w:t>амандро талаб намуда, дар м</w:t>
      </w:r>
      <w:r>
        <w:rPr>
          <w:rFonts w:ascii="Calibri" w:hAnsi="Calibri" w:cs="Calibri"/>
        </w:rPr>
        <w:t>ӯҳ</w:t>
      </w:r>
      <w:r>
        <w:t xml:space="preserve">лати дар </w:t>
      </w:r>
      <w:r>
        <w:rPr>
          <w:rFonts w:ascii="Calibri" w:hAnsi="Calibri" w:cs="Calibri"/>
        </w:rPr>
        <w:t>қ</w:t>
      </w:r>
      <w:r>
        <w:t xml:space="preserve">исми 2 </w:t>
      </w:r>
      <w:r>
        <w:rPr>
          <w:rFonts w:ascii="Calibri" w:hAnsi="Calibri" w:cs="Calibri"/>
        </w:rPr>
        <w:t>ҳ</w:t>
      </w:r>
      <w:r>
        <w:t xml:space="preserve">амин модда пешбинишуда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будани </w:t>
      </w:r>
      <w:r>
        <w:rPr>
          <w:rFonts w:ascii="Calibri" w:hAnsi="Calibri" w:cs="Calibri"/>
        </w:rPr>
        <w:t>қ</w:t>
      </w:r>
      <w:r>
        <w:t>арорро дар бораи гузаронидани амали тафтиш</w:t>
      </w:r>
      <w:r>
        <w:rPr>
          <w:rFonts w:ascii="Calibri" w:hAnsi="Calibri" w:cs="Calibri"/>
        </w:rPr>
        <w:t>ӣ</w:t>
      </w:r>
      <w:r>
        <w:t xml:space="preserve"> месан</w:t>
      </w:r>
      <w:r>
        <w:rPr>
          <w:rFonts w:ascii="Calibri" w:hAnsi="Calibri" w:cs="Calibri"/>
        </w:rPr>
        <w:t>ҷ</w:t>
      </w:r>
      <w:r>
        <w:t>ад. Аз р</w:t>
      </w:r>
      <w:r>
        <w:rPr>
          <w:rFonts w:ascii="Calibri" w:hAnsi="Calibri" w:cs="Calibri"/>
        </w:rPr>
        <w:t>ӯ</w:t>
      </w:r>
      <w:r>
        <w:t>и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>ои сан</w:t>
      </w:r>
      <w:r>
        <w:rPr>
          <w:rFonts w:ascii="Calibri" w:hAnsi="Calibri" w:cs="Calibri"/>
        </w:rPr>
        <w:t>ҷ</w:t>
      </w:r>
      <w:r>
        <w:t xml:space="preserve">иш судя дар бораи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ва ё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будани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арори асоснок бароварда, нусхаи онро ба прокурор ва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ирсол менамояд.</w:t>
      </w:r>
    </w:p>
    <w:p w:rsidR="00006CD1" w:rsidRDefault="00006CD1" w:rsidP="00006CD1">
      <w:pPr>
        <w:pStyle w:val="a3"/>
      </w:pPr>
      <w:r>
        <w:t xml:space="preserve">6. Аз болои </w:t>
      </w:r>
      <w:r>
        <w:rPr>
          <w:rFonts w:ascii="Calibri" w:hAnsi="Calibri" w:cs="Calibri"/>
        </w:rPr>
        <w:t>қ</w:t>
      </w:r>
      <w:r>
        <w:t>арори суд (судя) дар бораи додани и</w:t>
      </w:r>
      <w:r>
        <w:rPr>
          <w:rFonts w:ascii="Calibri" w:hAnsi="Calibri" w:cs="Calibri"/>
        </w:rPr>
        <w:t>ҷ</w:t>
      </w:r>
      <w:r>
        <w:t>озат барои гузаронидани амали тафтиш</w:t>
      </w:r>
      <w:r>
        <w:rPr>
          <w:rFonts w:ascii="Calibri" w:hAnsi="Calibri" w:cs="Calibri"/>
        </w:rPr>
        <w:t>ӣ</w:t>
      </w:r>
      <w:r>
        <w:t xml:space="preserve"> ё дар бораи рад кардани гузаронидани он ба суди боло</w:t>
      </w:r>
      <w:r>
        <w:rPr>
          <w:rFonts w:ascii="Calibri" w:hAnsi="Calibri" w:cs="Calibri"/>
        </w:rPr>
        <w:t>ӣ</w:t>
      </w:r>
      <w:r>
        <w:t xml:space="preserve"> ба тари</w:t>
      </w:r>
      <w:r>
        <w:rPr>
          <w:rFonts w:ascii="Calibri" w:hAnsi="Calibri" w:cs="Calibri"/>
        </w:rPr>
        <w:t>қ</w:t>
      </w:r>
      <w:r>
        <w:t>и кассатсион</w:t>
      </w:r>
      <w:r>
        <w:rPr>
          <w:rFonts w:ascii="Calibri" w:hAnsi="Calibri" w:cs="Calibri"/>
        </w:rPr>
        <w:t>ӣ</w:t>
      </w:r>
      <w:r>
        <w:t xml:space="preserve"> дар м</w:t>
      </w:r>
      <w:r>
        <w:rPr>
          <w:rFonts w:ascii="Calibri" w:hAnsi="Calibri" w:cs="Calibri"/>
        </w:rPr>
        <w:t>ӯҳ</w:t>
      </w:r>
      <w:r>
        <w:t>лати се шабонар</w:t>
      </w:r>
      <w:r>
        <w:rPr>
          <w:rFonts w:ascii="Calibri" w:hAnsi="Calibri" w:cs="Calibri"/>
        </w:rPr>
        <w:t>ӯ</w:t>
      </w:r>
      <w:r>
        <w:t>з шикоят ва ё эътироз овардан мумкин аст. Судяе, ки дархости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ё маълумотномаи хаттии онро дар бораи гузаронидани амали тафтиш</w:t>
      </w:r>
      <w:r>
        <w:rPr>
          <w:rFonts w:ascii="Calibri" w:hAnsi="Calibri" w:cs="Calibri"/>
        </w:rPr>
        <w:t>ӣ</w:t>
      </w:r>
      <w:r>
        <w:t xml:space="preserve"> баррас</w:t>
      </w:r>
      <w:r>
        <w:rPr>
          <w:rFonts w:ascii="Calibri" w:hAnsi="Calibri" w:cs="Calibri"/>
        </w:rPr>
        <w:t>ӣ</w:t>
      </w:r>
      <w:r>
        <w:t xml:space="preserve"> кардааст, вазифадор аст дар давоми ду шабонар</w:t>
      </w:r>
      <w:r>
        <w:rPr>
          <w:rFonts w:ascii="Calibri" w:hAnsi="Calibri" w:cs="Calibri"/>
        </w:rPr>
        <w:t>ӯ</w:t>
      </w:r>
      <w:r>
        <w:t>з аз ла</w:t>
      </w:r>
      <w:r>
        <w:rPr>
          <w:rFonts w:ascii="Calibri" w:hAnsi="Calibri" w:cs="Calibri"/>
        </w:rPr>
        <w:t>ҳ</w:t>
      </w:r>
      <w:r>
        <w:t>заи ворид шудани эътироз ё шикоят маводро ба суди мар</w:t>
      </w:r>
      <w:r>
        <w:rPr>
          <w:rFonts w:ascii="Calibri" w:hAnsi="Calibri" w:cs="Calibri"/>
        </w:rPr>
        <w:t>ҳ</w:t>
      </w:r>
      <w:r>
        <w:t>илаи кассатсион</w:t>
      </w:r>
      <w:r>
        <w:rPr>
          <w:rFonts w:ascii="Calibri" w:hAnsi="Calibri" w:cs="Calibri"/>
        </w:rPr>
        <w:t>ӣ</w:t>
      </w:r>
      <w:r>
        <w:t xml:space="preserve"> ирсол намояд.</w:t>
      </w:r>
    </w:p>
    <w:p w:rsidR="00006CD1" w:rsidRDefault="00006CD1" w:rsidP="00006CD1">
      <w:pPr>
        <w:pStyle w:val="a3"/>
      </w:pPr>
      <w:r>
        <w:t>7. Суди мар</w:t>
      </w:r>
      <w:r>
        <w:rPr>
          <w:rFonts w:ascii="Calibri" w:hAnsi="Calibri" w:cs="Calibri"/>
        </w:rPr>
        <w:t>ҳ</w:t>
      </w:r>
      <w:r>
        <w:t>илаи кассатсион</w:t>
      </w:r>
      <w:r>
        <w:rPr>
          <w:rFonts w:ascii="Calibri" w:hAnsi="Calibri" w:cs="Calibri"/>
        </w:rPr>
        <w:t>ӣ</w:t>
      </w:r>
      <w:r>
        <w:t xml:space="preserve"> оид ба шикоят ё эътироз дар давоми на дертар аз се шабонар</w:t>
      </w:r>
      <w:r>
        <w:rPr>
          <w:rFonts w:ascii="Calibri" w:hAnsi="Calibri" w:cs="Calibri"/>
        </w:rPr>
        <w:t>ӯ</w:t>
      </w:r>
      <w:r>
        <w:t>з аз ла</w:t>
      </w:r>
      <w:r>
        <w:rPr>
          <w:rFonts w:ascii="Calibri" w:hAnsi="Calibri" w:cs="Calibri"/>
        </w:rPr>
        <w:t>ҳ</w:t>
      </w:r>
      <w:r>
        <w:t xml:space="preserve">заи ба суд ворид шудани мавод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 xml:space="preserve">абул мекунад. </w:t>
      </w:r>
    </w:p>
    <w:p w:rsidR="00006CD1" w:rsidRDefault="00006CD1" w:rsidP="00006CD1">
      <w:pPr>
        <w:pStyle w:val="a3"/>
      </w:pPr>
      <w:r>
        <w:lastRenderedPageBreak/>
        <w:t>8. Агар судя ё суди мар</w:t>
      </w:r>
      <w:r>
        <w:rPr>
          <w:rFonts w:ascii="Calibri" w:hAnsi="Calibri" w:cs="Calibri"/>
        </w:rPr>
        <w:t>ҳ</w:t>
      </w:r>
      <w:r>
        <w:t>илаи кассатсион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арор дар бораи гузаронидани амали тафтиш</w:t>
      </w:r>
      <w:r>
        <w:rPr>
          <w:rFonts w:ascii="Calibri" w:hAnsi="Calibri" w:cs="Calibri"/>
        </w:rPr>
        <w:t>ӣ</w:t>
      </w:r>
      <w:r>
        <w:t xml:space="preserve"> ва протоколи амали тафтиширо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эътироф кунанд, тамоми далел</w:t>
      </w:r>
      <w:r>
        <w:rPr>
          <w:rFonts w:ascii="Calibri" w:hAnsi="Calibri" w:cs="Calibri"/>
        </w:rPr>
        <w:t>ҳ</w:t>
      </w:r>
      <w:r>
        <w:t>ои дар рафти чунин амали тафтиш</w:t>
      </w:r>
      <w:r>
        <w:rPr>
          <w:rFonts w:ascii="Calibri" w:hAnsi="Calibri" w:cs="Calibri"/>
        </w:rPr>
        <w:t>ӣ</w:t>
      </w:r>
      <w:r>
        <w:t xml:space="preserve"> бадастовардашуда мувофи</w:t>
      </w:r>
      <w:r>
        <w:rPr>
          <w:rFonts w:ascii="Calibri" w:hAnsi="Calibri" w:cs="Calibri"/>
        </w:rPr>
        <w:t>қ</w:t>
      </w:r>
      <w:r>
        <w:t>и талаботи моддаи 88</w:t>
      </w:r>
      <w:r>
        <w:rPr>
          <w:vertAlign w:val="superscript"/>
        </w:rPr>
        <w:t>1</w:t>
      </w:r>
      <w:r>
        <w:t xml:space="preserve"> Кодекси мазкур </w:t>
      </w:r>
      <w:r>
        <w:rPr>
          <w:rFonts w:ascii="Calibri" w:hAnsi="Calibri" w:cs="Calibri"/>
        </w:rPr>
        <w:t>ғ</w:t>
      </w:r>
      <w:r>
        <w:t xml:space="preserve">айри </w:t>
      </w:r>
      <w:r>
        <w:rPr>
          <w:rFonts w:ascii="Calibri" w:hAnsi="Calibri" w:cs="Calibri"/>
        </w:rPr>
        <w:t>қ</w:t>
      </w:r>
      <w:r>
        <w:t xml:space="preserve">обили </w:t>
      </w:r>
      <w:r>
        <w:rPr>
          <w:rFonts w:ascii="Calibri" w:hAnsi="Calibri" w:cs="Calibri"/>
        </w:rPr>
        <w:t>қ</w:t>
      </w:r>
      <w:r>
        <w:t xml:space="preserve">абул </w:t>
      </w:r>
      <w:r>
        <w:rPr>
          <w:rFonts w:ascii="Calibri" w:hAnsi="Calibri" w:cs="Calibri"/>
        </w:rPr>
        <w:t>ҳ</w:t>
      </w:r>
      <w:r>
        <w:t>исобида мешаванд.».</w:t>
      </w:r>
    </w:p>
    <w:p w:rsidR="00006CD1" w:rsidRDefault="00006CD1" w:rsidP="00006CD1">
      <w:pPr>
        <w:pStyle w:val="a3"/>
      </w:pPr>
      <w:r>
        <w:t xml:space="preserve">7. Ба </w:t>
      </w:r>
      <w:r>
        <w:rPr>
          <w:rFonts w:ascii="Calibri" w:hAnsi="Calibri" w:cs="Calibri"/>
        </w:rPr>
        <w:t>қ</w:t>
      </w:r>
      <w:r>
        <w:t>исми 4 моддаи 46 сархати дуюм бо мазмуни зерин илова карда шавад:</w:t>
      </w:r>
    </w:p>
    <w:p w:rsidR="00006CD1" w:rsidRDefault="00006CD1" w:rsidP="00006CD1">
      <w:pPr>
        <w:pStyle w:val="a3"/>
      </w:pPr>
      <w:r>
        <w:t xml:space="preserve">«- бо </w:t>
      </w:r>
      <w:r>
        <w:rPr>
          <w:rFonts w:ascii="Calibri" w:hAnsi="Calibri" w:cs="Calibri"/>
        </w:rPr>
        <w:t>қ</w:t>
      </w:r>
      <w:r>
        <w:t>арор дар бораи о</w:t>
      </w:r>
      <w:r>
        <w:rPr>
          <w:rFonts w:ascii="Calibri" w:hAnsi="Calibri" w:cs="Calibri"/>
        </w:rPr>
        <w:t>ғ</w:t>
      </w:r>
      <w:r>
        <w:t xml:space="preserve">ози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шинос шавад;».</w:t>
      </w:r>
    </w:p>
    <w:p w:rsidR="00006CD1" w:rsidRDefault="00006CD1" w:rsidP="00006CD1">
      <w:pPr>
        <w:pStyle w:val="a3"/>
      </w:pPr>
      <w:r>
        <w:t xml:space="preserve">8. Дар </w:t>
      </w:r>
      <w:r>
        <w:rPr>
          <w:rFonts w:ascii="Calibri" w:hAnsi="Calibri" w:cs="Calibri"/>
        </w:rPr>
        <w:t>қ</w:t>
      </w:r>
      <w:r>
        <w:t>исми 2 моддаи 47 калима</w:t>
      </w:r>
      <w:r>
        <w:rPr>
          <w:rFonts w:ascii="Calibri" w:hAnsi="Calibri" w:cs="Calibri"/>
        </w:rPr>
        <w:t>ҳ</w:t>
      </w:r>
      <w:r>
        <w:t xml:space="preserve">ои «эътибори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кардааст» ба калима</w:t>
      </w:r>
      <w:r>
        <w:rPr>
          <w:rFonts w:ascii="Calibri" w:hAnsi="Calibri" w:cs="Calibri"/>
        </w:rPr>
        <w:t>ҳ</w:t>
      </w:r>
      <w:r>
        <w:t>ои «бароварда шудааст» иваз карда шаванд.</w:t>
      </w:r>
    </w:p>
    <w:p w:rsidR="00006CD1" w:rsidRDefault="00006CD1" w:rsidP="00006CD1">
      <w:pPr>
        <w:pStyle w:val="a3"/>
      </w:pPr>
      <w:r>
        <w:t xml:space="preserve">9. Ба </w:t>
      </w:r>
      <w:r>
        <w:rPr>
          <w:rFonts w:ascii="Calibri" w:hAnsi="Calibri" w:cs="Calibri"/>
        </w:rPr>
        <w:t>қ</w:t>
      </w:r>
      <w:r>
        <w:t xml:space="preserve">исми 2 моддаи 49 </w:t>
      </w:r>
      <w:r>
        <w:rPr>
          <w:rFonts w:ascii="Calibri" w:hAnsi="Calibri" w:cs="Calibri"/>
        </w:rPr>
        <w:t>ҷ</w:t>
      </w:r>
      <w:r>
        <w:t>умлаи дуюм бо мазмуни зерин илова карда шавад:</w:t>
      </w:r>
    </w:p>
    <w:p w:rsidR="00006CD1" w:rsidRDefault="00006CD1" w:rsidP="00006CD1">
      <w:pPr>
        <w:pStyle w:val="a3"/>
      </w:pPr>
      <w:r>
        <w:t>«</w:t>
      </w:r>
      <w:r>
        <w:rPr>
          <w:rFonts w:ascii="Calibri" w:hAnsi="Calibri" w:cs="Calibri"/>
        </w:rPr>
        <w:t>Ҳ</w:t>
      </w:r>
      <w:r>
        <w:t xml:space="preserve">имоятгар ба баррасии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ҳ</w:t>
      </w:r>
      <w:r>
        <w:t>абс ниго</w:t>
      </w:r>
      <w:r>
        <w:rPr>
          <w:rFonts w:ascii="Calibri" w:hAnsi="Calibri" w:cs="Calibri"/>
        </w:rPr>
        <w:t>ҳ</w:t>
      </w:r>
      <w:r>
        <w:t xml:space="preserve"> доштани гумонбаршуда, айбдоршаванда, судшаванда ва ма</w:t>
      </w:r>
      <w:r>
        <w:rPr>
          <w:rFonts w:ascii="Calibri" w:hAnsi="Calibri" w:cs="Calibri"/>
        </w:rPr>
        <w:t>ҳ</w:t>
      </w:r>
      <w:r>
        <w:t>кумшуда бо пешни</w:t>
      </w:r>
      <w:r>
        <w:rPr>
          <w:rFonts w:ascii="Calibri" w:hAnsi="Calibri" w:cs="Calibri"/>
        </w:rPr>
        <w:t>ҳ</w:t>
      </w:r>
      <w:r>
        <w:t>оди ордер ва ша</w:t>
      </w:r>
      <w:r>
        <w:rPr>
          <w:rFonts w:ascii="Calibri" w:hAnsi="Calibri" w:cs="Calibri"/>
        </w:rPr>
        <w:t>ҳ</w:t>
      </w:r>
      <w:r>
        <w:t>одатномаи адвокат</w:t>
      </w:r>
      <w:r>
        <w:rPr>
          <w:rFonts w:ascii="Calibri" w:hAnsi="Calibri" w:cs="Calibri"/>
        </w:rPr>
        <w:t>ӣ</w:t>
      </w:r>
      <w:r>
        <w:t xml:space="preserve"> ро</w:t>
      </w:r>
      <w:r>
        <w:rPr>
          <w:rFonts w:ascii="Calibri" w:hAnsi="Calibri" w:cs="Calibri"/>
        </w:rPr>
        <w:t>ҳ</w:t>
      </w:r>
      <w:r>
        <w:t xml:space="preserve"> дода мешавад.».</w:t>
      </w:r>
    </w:p>
    <w:p w:rsidR="00006CD1" w:rsidRDefault="00006CD1" w:rsidP="00006CD1">
      <w:pPr>
        <w:pStyle w:val="a3"/>
      </w:pPr>
      <w:r>
        <w:t>10. Дар моддаи 53:</w:t>
      </w:r>
    </w:p>
    <w:p w:rsidR="00006CD1" w:rsidRDefault="00006CD1" w:rsidP="00006CD1">
      <w:pPr>
        <w:pStyle w:val="a3"/>
      </w:pPr>
      <w:r>
        <w:t xml:space="preserve">- сархати якуми </w:t>
      </w:r>
      <w:r>
        <w:rPr>
          <w:rFonts w:ascii="Calibri" w:hAnsi="Calibri" w:cs="Calibri"/>
        </w:rPr>
        <w:t>қ</w:t>
      </w:r>
      <w:r>
        <w:t>исми 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 xml:space="preserve">«- донад, ки шахсе, ки </w:t>
      </w:r>
      <w:r>
        <w:rPr>
          <w:rFonts w:ascii="Calibri" w:hAnsi="Calibri" w:cs="Calibri"/>
        </w:rPr>
        <w:t>ӯ</w:t>
      </w:r>
      <w:r>
        <w:t xml:space="preserve"> манфиат</w:t>
      </w:r>
      <w:r>
        <w:rPr>
          <w:rFonts w:ascii="Calibri" w:hAnsi="Calibri" w:cs="Calibri"/>
        </w:rPr>
        <w:t>ҳ</w:t>
      </w:r>
      <w:r>
        <w:t xml:space="preserve">ояшро </w:t>
      </w:r>
      <w:r>
        <w:rPr>
          <w:rFonts w:ascii="Calibri" w:hAnsi="Calibri" w:cs="Calibri"/>
        </w:rPr>
        <w:t>ҳ</w:t>
      </w:r>
      <w:r>
        <w:t>имоя мекунад, барои ч</w:t>
      </w:r>
      <w:r>
        <w:rPr>
          <w:rFonts w:ascii="Calibri" w:hAnsi="Calibri" w:cs="Calibri"/>
        </w:rPr>
        <w:t>ӣ</w:t>
      </w:r>
      <w:r>
        <w:t xml:space="preserve"> гумонбар ё айбдор карда мешавад, бо </w:t>
      </w:r>
      <w:r>
        <w:rPr>
          <w:rFonts w:ascii="Calibri" w:hAnsi="Calibri" w:cs="Calibri"/>
        </w:rPr>
        <w:t>қ</w:t>
      </w:r>
      <w:r>
        <w:t>арор дар бораи о</w:t>
      </w:r>
      <w:r>
        <w:rPr>
          <w:rFonts w:ascii="Calibri" w:hAnsi="Calibri" w:cs="Calibri"/>
        </w:rPr>
        <w:t>ғ</w:t>
      </w:r>
      <w:r>
        <w:t xml:space="preserve">ози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ва ё дар бораи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кашидан ба сифати айбдоршаванда шинос шавад;»;</w:t>
      </w:r>
    </w:p>
    <w:p w:rsidR="00006CD1" w:rsidRDefault="00006CD1" w:rsidP="00006CD1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3 калима</w:t>
      </w:r>
      <w:r>
        <w:rPr>
          <w:rFonts w:ascii="Calibri" w:hAnsi="Calibri" w:cs="Calibri"/>
        </w:rPr>
        <w:t>ҳ</w:t>
      </w:r>
      <w:r>
        <w:t>ои «ба додани савол</w:t>
      </w:r>
      <w:r>
        <w:rPr>
          <w:rFonts w:ascii="Calibri" w:hAnsi="Calibri" w:cs="Calibri"/>
        </w:rPr>
        <w:t>ҳ</w:t>
      </w:r>
      <w:r>
        <w:t>ои ра</w:t>
      </w:r>
      <w:r>
        <w:rPr>
          <w:rFonts w:ascii="Calibri" w:hAnsi="Calibri" w:cs="Calibri"/>
        </w:rPr>
        <w:t>ҳ</w:t>
      </w:r>
      <w:r>
        <w:t>намункунанда эътироз кунанд» ба калима</w:t>
      </w:r>
      <w:r>
        <w:rPr>
          <w:rFonts w:ascii="Calibri" w:hAnsi="Calibri" w:cs="Calibri"/>
        </w:rPr>
        <w:t>ҳ</w:t>
      </w:r>
      <w:r>
        <w:t>ои «додани савол</w:t>
      </w:r>
      <w:r>
        <w:rPr>
          <w:rFonts w:ascii="Calibri" w:hAnsi="Calibri" w:cs="Calibri"/>
        </w:rPr>
        <w:t>ҳ</w:t>
      </w:r>
      <w:r>
        <w:t>ои ра</w:t>
      </w:r>
      <w:r>
        <w:rPr>
          <w:rFonts w:ascii="Calibri" w:hAnsi="Calibri" w:cs="Calibri"/>
        </w:rPr>
        <w:t>ҳ</w:t>
      </w:r>
      <w:r>
        <w:t>намункунандаро рад кунанд» иваз карда шаванд.</w:t>
      </w:r>
    </w:p>
    <w:p w:rsidR="00006CD1" w:rsidRDefault="00006CD1" w:rsidP="00006CD1">
      <w:pPr>
        <w:pStyle w:val="a3"/>
      </w:pPr>
      <w:r>
        <w:t>11. Моддаи 77</w:t>
      </w:r>
      <w:r>
        <w:rPr>
          <w:vertAlign w:val="superscript"/>
        </w:rPr>
        <w:t xml:space="preserve">1 </w:t>
      </w:r>
      <w:r>
        <w:t>бо мазмуни зерин илова карда шавад:</w:t>
      </w:r>
    </w:p>
    <w:p w:rsidR="00006CD1" w:rsidRDefault="00006CD1" w:rsidP="00006CD1">
      <w:pPr>
        <w:pStyle w:val="a3"/>
        <w:rPr>
          <w:b/>
          <w:bCs/>
        </w:rPr>
      </w:pPr>
      <w:r>
        <w:t>«</w:t>
      </w:r>
      <w:r>
        <w:rPr>
          <w:b/>
          <w:bCs/>
        </w:rPr>
        <w:t>Моддаи 77</w:t>
      </w:r>
      <w:r>
        <w:rPr>
          <w:b/>
          <w:bCs/>
          <w:vertAlign w:val="superscript"/>
        </w:rPr>
        <w:t>1</w:t>
      </w:r>
      <w:r>
        <w:rPr>
          <w:b/>
          <w:bCs/>
        </w:rPr>
        <w:t>. Хулоса ва нишондоди мутахассис</w:t>
      </w:r>
    </w:p>
    <w:p w:rsidR="00006CD1" w:rsidRDefault="00006CD1" w:rsidP="00006CD1">
      <w:pPr>
        <w:pStyle w:val="a3"/>
      </w:pPr>
      <w:r>
        <w:t xml:space="preserve">1. Агар </w:t>
      </w:r>
      <w:r>
        <w:rPr>
          <w:rFonts w:ascii="Calibri" w:hAnsi="Calibri" w:cs="Calibri"/>
        </w:rPr>
        <w:t>ҳ</w:t>
      </w:r>
      <w:r>
        <w:t>ангоми пешбурди амал</w:t>
      </w:r>
      <w:r>
        <w:rPr>
          <w:rFonts w:ascii="Calibri" w:hAnsi="Calibri" w:cs="Calibri"/>
        </w:rPr>
        <w:t>ҳ</w:t>
      </w:r>
      <w:r>
        <w:t>ои тафтиш</w:t>
      </w:r>
      <w:r>
        <w:rPr>
          <w:rFonts w:ascii="Calibri" w:hAnsi="Calibri" w:cs="Calibri"/>
        </w:rPr>
        <w:t>ӣ</w:t>
      </w:r>
      <w:r>
        <w:t xml:space="preserve"> ва му</w:t>
      </w:r>
      <w:r>
        <w:rPr>
          <w:rFonts w:ascii="Calibri" w:hAnsi="Calibri" w:cs="Calibri"/>
        </w:rPr>
        <w:t>ҳ</w:t>
      </w:r>
      <w:r>
        <w:t xml:space="preserve">окимаи судии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ба дониш ва та</w:t>
      </w:r>
      <w:r>
        <w:rPr>
          <w:rFonts w:ascii="Calibri" w:hAnsi="Calibri" w:cs="Calibri"/>
        </w:rPr>
        <w:t>ҷ</w:t>
      </w:r>
      <w:r>
        <w:t xml:space="preserve">рибаи махсус зарурат пайдо шавад, мутахассис </w:t>
      </w:r>
      <w:r>
        <w:rPr>
          <w:rFonts w:ascii="Calibri" w:hAnsi="Calibri" w:cs="Calibri"/>
        </w:rPr>
        <w:t>ҷ</w:t>
      </w:r>
      <w:r>
        <w:t>алб карда мешавад.</w:t>
      </w:r>
    </w:p>
    <w:p w:rsidR="00006CD1" w:rsidRDefault="00006CD1" w:rsidP="00006CD1">
      <w:pPr>
        <w:pStyle w:val="a3"/>
      </w:pPr>
      <w:r>
        <w:t>2. Хулосаи мутахассис оид ба мусоидат дар ошкор ё дарёфт кардани далел ва асоснок кардани он, инчунин татби</w:t>
      </w:r>
      <w:r>
        <w:rPr>
          <w:rFonts w:ascii="Calibri" w:hAnsi="Calibri" w:cs="Calibri"/>
        </w:rPr>
        <w:t>қ</w:t>
      </w:r>
      <w:r>
        <w:t>и восита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 xml:space="preserve"> дар протоколи амали тафтиш</w:t>
      </w:r>
      <w:r>
        <w:rPr>
          <w:rFonts w:ascii="Calibri" w:hAnsi="Calibri" w:cs="Calibri"/>
        </w:rPr>
        <w:t>ӣ</w:t>
      </w:r>
      <w:r>
        <w:t xml:space="preserve">, ки бо иштироки </w:t>
      </w:r>
      <w:r>
        <w:rPr>
          <w:rFonts w:ascii="Calibri" w:hAnsi="Calibri" w:cs="Calibri"/>
        </w:rPr>
        <w:t>ӯ</w:t>
      </w:r>
      <w:r>
        <w:t xml:space="preserve"> гузаронида шудааст, нишон дода мешавад. Хулосаи хаттии мутахассисе, ки дар амал</w:t>
      </w:r>
      <w:r>
        <w:rPr>
          <w:rFonts w:ascii="Calibri" w:hAnsi="Calibri" w:cs="Calibri"/>
        </w:rPr>
        <w:t>ҳ</w:t>
      </w:r>
      <w:r>
        <w:t>ои тафтиш</w:t>
      </w:r>
      <w:r>
        <w:rPr>
          <w:rFonts w:ascii="Calibri" w:hAnsi="Calibri" w:cs="Calibri"/>
        </w:rPr>
        <w:t>ӣ</w:t>
      </w:r>
      <w:r>
        <w:t xml:space="preserve"> ва му</w:t>
      </w:r>
      <w:r>
        <w:rPr>
          <w:rFonts w:ascii="Calibri" w:hAnsi="Calibri" w:cs="Calibri"/>
        </w:rPr>
        <w:t>ҳ</w:t>
      </w:r>
      <w:r>
        <w:t>окимаи суд</w:t>
      </w:r>
      <w:r>
        <w:rPr>
          <w:rFonts w:ascii="Calibri" w:hAnsi="Calibri" w:cs="Calibri"/>
        </w:rPr>
        <w:t>ӣ</w:t>
      </w:r>
      <w:r>
        <w:t xml:space="preserve"> иштирок кардааст, ба протоколи амали тафтиш</w:t>
      </w:r>
      <w:r>
        <w:rPr>
          <w:rFonts w:ascii="Calibri" w:hAnsi="Calibri" w:cs="Calibri"/>
        </w:rPr>
        <w:t>ӣ</w:t>
      </w:r>
      <w:r>
        <w:t xml:space="preserve"> ва суд</w:t>
      </w:r>
      <w:r>
        <w:rPr>
          <w:rFonts w:ascii="Calibri" w:hAnsi="Calibri" w:cs="Calibri"/>
        </w:rPr>
        <w:t>ӣ</w:t>
      </w:r>
      <w:r>
        <w:t xml:space="preserve"> замима мешавад.</w:t>
      </w:r>
    </w:p>
    <w:p w:rsidR="00006CD1" w:rsidRDefault="00006CD1" w:rsidP="00006CD1">
      <w:pPr>
        <w:pStyle w:val="a3"/>
      </w:pPr>
      <w:r>
        <w:t xml:space="preserve">3. Мутахассис оид ба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аз хулосаи </w:t>
      </w:r>
      <w:r>
        <w:rPr>
          <w:rFonts w:ascii="Calibri" w:hAnsi="Calibri" w:cs="Calibri"/>
        </w:rPr>
        <w:t>ӯ</w:t>
      </w:r>
      <w:r>
        <w:t xml:space="preserve"> бармеоянд, метавонад пурсида шавад.».</w:t>
      </w:r>
    </w:p>
    <w:p w:rsidR="00006CD1" w:rsidRDefault="00006CD1" w:rsidP="00006CD1">
      <w:pPr>
        <w:pStyle w:val="a3"/>
      </w:pPr>
      <w:r>
        <w:t xml:space="preserve">12. Ба моддаи 91 </w:t>
      </w:r>
      <w:r>
        <w:rPr>
          <w:rFonts w:ascii="Calibri" w:hAnsi="Calibri" w:cs="Calibri"/>
        </w:rPr>
        <w:t>қ</w:t>
      </w:r>
      <w:r>
        <w:t>исми 4 бо мазмуни зерин илова карда шавад:</w:t>
      </w:r>
    </w:p>
    <w:p w:rsidR="00006CD1" w:rsidRDefault="00006CD1" w:rsidP="00006CD1">
      <w:pPr>
        <w:pStyle w:val="a3"/>
      </w:pPr>
      <w:r>
        <w:t>«4. Дар китоби ба</w:t>
      </w:r>
      <w:r>
        <w:rPr>
          <w:rFonts w:ascii="Calibri" w:hAnsi="Calibri" w:cs="Calibri"/>
        </w:rPr>
        <w:t>қ</w:t>
      </w:r>
      <w:r>
        <w:t>айдгирии овардани дастгиршуда сана ва ва</w:t>
      </w:r>
      <w:r>
        <w:rPr>
          <w:rFonts w:ascii="Calibri" w:hAnsi="Calibri" w:cs="Calibri"/>
        </w:rPr>
        <w:t>қ</w:t>
      </w:r>
      <w:r>
        <w:t>ти овардани дастгиршуда ба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ва даъват кардани </w:t>
      </w:r>
      <w:r>
        <w:rPr>
          <w:rFonts w:ascii="Calibri" w:hAnsi="Calibri" w:cs="Calibri"/>
        </w:rPr>
        <w:t>ҳ</w:t>
      </w:r>
      <w:r>
        <w:t>имоятгар нишон дода мешаванд.».</w:t>
      </w:r>
    </w:p>
    <w:p w:rsidR="00006CD1" w:rsidRDefault="00006CD1" w:rsidP="00006CD1">
      <w:pPr>
        <w:pStyle w:val="a3"/>
      </w:pPr>
      <w:r>
        <w:t xml:space="preserve">13. Дар сархати чоруми </w:t>
      </w:r>
      <w:r>
        <w:rPr>
          <w:rFonts w:ascii="Calibri" w:hAnsi="Calibri" w:cs="Calibri"/>
        </w:rPr>
        <w:t>қ</w:t>
      </w:r>
      <w:r>
        <w:t>исми 2 моддаи 101, ном ва матни моддаи 108 калима</w:t>
      </w:r>
      <w:r>
        <w:rPr>
          <w:rFonts w:ascii="Calibri" w:hAnsi="Calibri" w:cs="Calibri"/>
        </w:rPr>
        <w:t>ҳ</w:t>
      </w:r>
      <w:r>
        <w:t>ои «парастор</w:t>
      </w:r>
      <w:r>
        <w:rPr>
          <w:rFonts w:ascii="Calibri" w:hAnsi="Calibri" w:cs="Calibri"/>
        </w:rPr>
        <w:t>ӣ</w:t>
      </w:r>
      <w:r>
        <w:t>», «парастории» ва «парасториашон»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 xml:space="preserve">ои «назорат», «назорати» ва «назораташон» иваз карда шаванд. </w:t>
      </w:r>
    </w:p>
    <w:p w:rsidR="00006CD1" w:rsidRDefault="00006CD1" w:rsidP="00006CD1">
      <w:pPr>
        <w:pStyle w:val="a3"/>
      </w:pPr>
      <w:r>
        <w:t>14. Дар моддаи 109:</w:t>
      </w:r>
    </w:p>
    <w:p w:rsidR="00006CD1" w:rsidRDefault="00006CD1" w:rsidP="00006CD1">
      <w:pPr>
        <w:pStyle w:val="a3"/>
      </w:pPr>
      <w:r>
        <w:t xml:space="preserve">- </w:t>
      </w:r>
      <w:r>
        <w:rPr>
          <w:rFonts w:ascii="Calibri" w:hAnsi="Calibri" w:cs="Calibri"/>
        </w:rPr>
        <w:t>ҷ</w:t>
      </w:r>
      <w:r>
        <w:t xml:space="preserve">умлаи дуюми </w:t>
      </w:r>
      <w:r>
        <w:rPr>
          <w:rFonts w:ascii="Calibri" w:hAnsi="Calibri" w:cs="Calibri"/>
        </w:rPr>
        <w:t>қ</w:t>
      </w:r>
      <w:r>
        <w:t>исми 1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006CD1" w:rsidRDefault="00006CD1" w:rsidP="00006CD1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>«2.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баранда ва муфаттиш гаравро бо розигии прокурор татби</w:t>
      </w:r>
      <w:r>
        <w:rPr>
          <w:rFonts w:ascii="Calibri" w:hAnsi="Calibri" w:cs="Calibri"/>
        </w:rPr>
        <w:t>қ</w:t>
      </w:r>
      <w:r>
        <w:t xml:space="preserve"> мекунанд. Мабла</w:t>
      </w:r>
      <w:r>
        <w:rPr>
          <w:rFonts w:ascii="Calibri" w:hAnsi="Calibri" w:cs="Calibri"/>
        </w:rPr>
        <w:t>ғ</w:t>
      </w:r>
      <w:r>
        <w:t>и гаравро ма</w:t>
      </w:r>
      <w:r>
        <w:rPr>
          <w:rFonts w:ascii="Calibri" w:hAnsi="Calibri" w:cs="Calibri"/>
        </w:rPr>
        <w:t>қ</w:t>
      </w:r>
      <w:r>
        <w:t xml:space="preserve">омоти пешбурди мурофиаи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ва суд</w:t>
      </w:r>
      <w:r>
        <w:rPr>
          <w:rFonts w:ascii="Calibri" w:hAnsi="Calibri" w:cs="Calibri"/>
        </w:rPr>
        <w:t>ӣ</w:t>
      </w:r>
      <w:r>
        <w:t xml:space="preserve"> вобаста ба вазнинии </w:t>
      </w:r>
      <w:r>
        <w:rPr>
          <w:rFonts w:ascii="Calibri" w:hAnsi="Calibri" w:cs="Calibri"/>
        </w:rPr>
        <w:t>ҷ</w:t>
      </w:r>
      <w:r>
        <w:t>иноят, шахсияти гумонбаршуда, айбдоршаванда, судшаванда ва вазъи молумулкии гаравгузор му</w:t>
      </w:r>
      <w:r>
        <w:rPr>
          <w:rFonts w:ascii="Calibri" w:hAnsi="Calibri" w:cs="Calibri"/>
        </w:rPr>
        <w:t>қ</w:t>
      </w:r>
      <w:r>
        <w:t>аррар менамоянд, ки он аз сесад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нисбати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ҳ</w:t>
      </w:r>
      <w:r>
        <w:t>ои начандон вазнин, аз н</w:t>
      </w:r>
      <w:r>
        <w:rPr>
          <w:rFonts w:ascii="Calibri" w:hAnsi="Calibri" w:cs="Calibri"/>
        </w:rPr>
        <w:t>ӯҳ</w:t>
      </w:r>
      <w:r>
        <w:t>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нисбати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ҳ</w:t>
      </w:r>
      <w:r>
        <w:t>ои дара</w:t>
      </w:r>
      <w:r>
        <w:rPr>
          <w:rFonts w:ascii="Calibri" w:hAnsi="Calibri" w:cs="Calibri"/>
        </w:rPr>
        <w:t>ҷ</w:t>
      </w:r>
      <w:r>
        <w:t xml:space="preserve">аи миёна ва аз ду </w:t>
      </w:r>
      <w:r>
        <w:rPr>
          <w:rFonts w:ascii="Calibri" w:hAnsi="Calibri" w:cs="Calibri"/>
        </w:rPr>
        <w:t>ҳ</w:t>
      </w:r>
      <w:r>
        <w:t>азор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нисбати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ҳ</w:t>
      </w:r>
      <w:r>
        <w:t>ои вазнин кам буда наметавонад.».</w:t>
      </w:r>
    </w:p>
    <w:p w:rsidR="00006CD1" w:rsidRDefault="00006CD1" w:rsidP="00006CD1">
      <w:pPr>
        <w:pStyle w:val="a3"/>
      </w:pPr>
      <w:r>
        <w:t>15. Дар моддаи 111:</w:t>
      </w:r>
    </w:p>
    <w:p w:rsidR="00006CD1" w:rsidRDefault="00006CD1" w:rsidP="00006CD1">
      <w:pPr>
        <w:pStyle w:val="a3"/>
      </w:pPr>
      <w:r>
        <w:t xml:space="preserve">- ба </w:t>
      </w:r>
      <w:r>
        <w:rPr>
          <w:rFonts w:ascii="Calibri" w:hAnsi="Calibri" w:cs="Calibri"/>
        </w:rPr>
        <w:t>қ</w:t>
      </w:r>
      <w:r>
        <w:t xml:space="preserve">исми 2 </w:t>
      </w:r>
      <w:r>
        <w:rPr>
          <w:rFonts w:ascii="Calibri" w:hAnsi="Calibri" w:cs="Calibri"/>
        </w:rPr>
        <w:t>ҷ</w:t>
      </w:r>
      <w:r>
        <w:t>умлаи пан</w:t>
      </w:r>
      <w:r>
        <w:rPr>
          <w:rFonts w:ascii="Calibri" w:hAnsi="Calibri" w:cs="Calibri"/>
        </w:rPr>
        <w:t>ҷ</w:t>
      </w:r>
      <w:r>
        <w:t>ум бо мазмуни зерин илова карда шавад:</w:t>
      </w:r>
    </w:p>
    <w:p w:rsidR="00006CD1" w:rsidRDefault="00006CD1" w:rsidP="00006CD1">
      <w:pPr>
        <w:pStyle w:val="a3"/>
      </w:pPr>
      <w:r>
        <w:t xml:space="preserve">«Гумонбаршуда, айбдоршаванда ва </w:t>
      </w:r>
      <w:r>
        <w:rPr>
          <w:rFonts w:ascii="Calibri" w:hAnsi="Calibri" w:cs="Calibri"/>
        </w:rPr>
        <w:t>ҳ</w:t>
      </w:r>
      <w:r>
        <w:t>имоятгар бояд бо дархости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ва маводе, ки асоснокии дархостро тасди</w:t>
      </w:r>
      <w:r>
        <w:rPr>
          <w:rFonts w:ascii="Calibri" w:hAnsi="Calibri" w:cs="Calibri"/>
        </w:rPr>
        <w:t>қ</w:t>
      </w:r>
      <w:r>
        <w:t xml:space="preserve"> менамоянд, то ба суд ирсол намудани </w:t>
      </w:r>
      <w:proofErr w:type="gramStart"/>
      <w:r>
        <w:t>он  шинос</w:t>
      </w:r>
      <w:proofErr w:type="gramEnd"/>
      <w:r>
        <w:t xml:space="preserve">  карда шаванд.»;</w:t>
      </w:r>
    </w:p>
    <w:p w:rsidR="00006CD1" w:rsidRDefault="00006CD1" w:rsidP="00006CD1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4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>«Ма</w:t>
      </w:r>
      <w:r>
        <w:rPr>
          <w:rFonts w:ascii="Calibri" w:hAnsi="Calibri" w:cs="Calibri"/>
        </w:rPr>
        <w:t>ҷ</w:t>
      </w:r>
      <w:r>
        <w:t>лиси суд бо тартиби пешбининамудаи моддаи 276 Кодекси мазкур, бо назардошти талаботи модда</w:t>
      </w:r>
      <w:r>
        <w:rPr>
          <w:rFonts w:ascii="Calibri" w:hAnsi="Calibri" w:cs="Calibri"/>
        </w:rPr>
        <w:t>ҳ</w:t>
      </w:r>
      <w:r>
        <w:t xml:space="preserve">ои 273, 277, 278, 279, 281, 290, 293, 299, 301 ва 306 Кодекси мазкур гузаронида мешавад. </w:t>
      </w:r>
      <w:r>
        <w:rPr>
          <w:rFonts w:ascii="Calibri" w:hAnsi="Calibri" w:cs="Calibri"/>
        </w:rPr>
        <w:t>Ҳ</w:t>
      </w:r>
      <w:r>
        <w:t>амзамон, шахси дархостпешни</w:t>
      </w:r>
      <w:r>
        <w:rPr>
          <w:rFonts w:ascii="Calibri" w:hAnsi="Calibri" w:cs="Calibri"/>
        </w:rPr>
        <w:t>ҳ</w:t>
      </w:r>
      <w:r>
        <w:t>однамуда ё прокурор дархостро асоснок мекунад, сипас мав</w:t>
      </w:r>
      <w:r>
        <w:rPr>
          <w:rFonts w:ascii="Calibri" w:hAnsi="Calibri" w:cs="Calibri"/>
        </w:rPr>
        <w:t>қ</w:t>
      </w:r>
      <w:r>
        <w:t xml:space="preserve">еи тарафи </w:t>
      </w:r>
      <w:r>
        <w:rPr>
          <w:rFonts w:ascii="Calibri" w:hAnsi="Calibri" w:cs="Calibri"/>
        </w:rPr>
        <w:t>ҳ</w:t>
      </w:r>
      <w:r>
        <w:t>имоя оид ба мо</w:t>
      </w:r>
      <w:r>
        <w:rPr>
          <w:rFonts w:ascii="Calibri" w:hAnsi="Calibri" w:cs="Calibri"/>
        </w:rPr>
        <w:t>ҳ</w:t>
      </w:r>
      <w:r>
        <w:t xml:space="preserve">ияти дархост муайян карда мешавад. </w:t>
      </w:r>
      <w:r>
        <w:rPr>
          <w:rFonts w:ascii="Calibri" w:hAnsi="Calibri" w:cs="Calibri"/>
        </w:rPr>
        <w:t>Ҳ</w:t>
      </w:r>
      <w:r>
        <w:t>ангоми баррасии дархости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>, суд бо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и мавод вобаста ба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будани дастгиркун</w:t>
      </w:r>
      <w:r>
        <w:rPr>
          <w:rFonts w:ascii="Calibri" w:hAnsi="Calibri" w:cs="Calibri"/>
        </w:rPr>
        <w:t>ӣ</w:t>
      </w:r>
      <w:r>
        <w:t xml:space="preserve"> ва мувофи</w:t>
      </w:r>
      <w:r>
        <w:rPr>
          <w:rFonts w:ascii="Calibri" w:hAnsi="Calibri" w:cs="Calibri"/>
        </w:rPr>
        <w:t>қ</w:t>
      </w:r>
      <w:r>
        <w:t>и ма</w:t>
      </w:r>
      <w:r>
        <w:rPr>
          <w:rFonts w:ascii="Calibri" w:hAnsi="Calibri" w:cs="Calibri"/>
        </w:rPr>
        <w:t>қ</w:t>
      </w:r>
      <w:r>
        <w:t>сад будан ё набудани татби</w:t>
      </w:r>
      <w:r>
        <w:rPr>
          <w:rFonts w:ascii="Calibri" w:hAnsi="Calibri" w:cs="Calibri"/>
        </w:rPr>
        <w:t>қ</w:t>
      </w:r>
      <w:r>
        <w:t>и чораи пешгир</w:t>
      </w:r>
      <w:r>
        <w:rPr>
          <w:rFonts w:ascii="Calibri" w:hAnsi="Calibri" w:cs="Calibri"/>
        </w:rPr>
        <w:t>ӣ</w:t>
      </w:r>
      <w:r>
        <w:t>, бо назардош­ти талаботи дар моддаи 102 Кодекси мазкур нишондодашуда ма</w:t>
      </w:r>
      <w:r>
        <w:rPr>
          <w:rFonts w:ascii="Calibri" w:hAnsi="Calibri" w:cs="Calibri"/>
        </w:rPr>
        <w:t>ҳ</w:t>
      </w:r>
      <w:r>
        <w:t>дуд мегардад. Иштирокчиёни ма</w:t>
      </w:r>
      <w:r>
        <w:rPr>
          <w:rFonts w:ascii="Calibri" w:hAnsi="Calibri" w:cs="Calibri"/>
        </w:rPr>
        <w:t>ҷ</w:t>
      </w:r>
      <w:r>
        <w:t xml:space="preserve">лиси суд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аз ла</w:t>
      </w:r>
      <w:r>
        <w:rPr>
          <w:rFonts w:ascii="Calibri" w:hAnsi="Calibri" w:cs="Calibri"/>
        </w:rPr>
        <w:t>ҳ</w:t>
      </w:r>
      <w:r>
        <w:t xml:space="preserve">заи эълони </w:t>
      </w:r>
      <w:r>
        <w:rPr>
          <w:rFonts w:ascii="Calibri" w:hAnsi="Calibri" w:cs="Calibri"/>
        </w:rPr>
        <w:t>қ</w:t>
      </w:r>
      <w:r>
        <w:t>арори суд дар муддати як шабонар</w:t>
      </w:r>
      <w:r>
        <w:rPr>
          <w:rFonts w:ascii="Calibri" w:hAnsi="Calibri" w:cs="Calibri"/>
        </w:rPr>
        <w:t>ӯ</w:t>
      </w:r>
      <w:r>
        <w:t>з бо протоколи ма</w:t>
      </w:r>
      <w:r>
        <w:rPr>
          <w:rFonts w:ascii="Calibri" w:hAnsi="Calibri" w:cs="Calibri"/>
        </w:rPr>
        <w:t>ҷ</w:t>
      </w:r>
      <w:r>
        <w:t xml:space="preserve">лиси суд шинос шаванд ва ба он дар </w:t>
      </w:r>
      <w:r>
        <w:rPr>
          <w:rFonts w:ascii="Calibri" w:hAnsi="Calibri" w:cs="Calibri"/>
        </w:rPr>
        <w:t>ҳ</w:t>
      </w:r>
      <w:r>
        <w:t>амин м</w:t>
      </w:r>
      <w:r>
        <w:rPr>
          <w:rFonts w:ascii="Calibri" w:hAnsi="Calibri" w:cs="Calibri"/>
        </w:rPr>
        <w:t>ӯҳ</w:t>
      </w:r>
      <w:r>
        <w:t>лат эрод пешни</w:t>
      </w:r>
      <w:r>
        <w:rPr>
          <w:rFonts w:ascii="Calibri" w:hAnsi="Calibri" w:cs="Calibri"/>
        </w:rPr>
        <w:t>ҳ</w:t>
      </w:r>
      <w:r>
        <w:t>од намоянд. Дар бораи шинос шудан дар протоколи ма</w:t>
      </w:r>
      <w:r>
        <w:rPr>
          <w:rFonts w:ascii="Calibri" w:hAnsi="Calibri" w:cs="Calibri"/>
        </w:rPr>
        <w:t>ҷ</w:t>
      </w:r>
      <w:r>
        <w:t>лиси суд шахсони шиносшуда имзо мегузоранд.».</w:t>
      </w:r>
    </w:p>
    <w:p w:rsidR="00006CD1" w:rsidRDefault="00006CD1" w:rsidP="00006CD1">
      <w:pPr>
        <w:pStyle w:val="a3"/>
      </w:pPr>
      <w:r>
        <w:t xml:space="preserve">16. Дар </w:t>
      </w:r>
      <w:r>
        <w:rPr>
          <w:rFonts w:ascii="Calibri" w:hAnsi="Calibri" w:cs="Calibri"/>
        </w:rPr>
        <w:t>қ</w:t>
      </w:r>
      <w:r>
        <w:t>исми 6 моддаи 112 калимаи «муайяншудаи» ба калимаи «ни</w:t>
      </w:r>
      <w:r>
        <w:rPr>
          <w:rFonts w:ascii="Calibri" w:hAnsi="Calibri" w:cs="Calibri"/>
        </w:rPr>
        <w:t>ҳ</w:t>
      </w:r>
      <w:r>
        <w:t>оии» иваз карда шавад.</w:t>
      </w:r>
    </w:p>
    <w:p w:rsidR="00006CD1" w:rsidRDefault="00006CD1" w:rsidP="00006CD1">
      <w:pPr>
        <w:pStyle w:val="a3"/>
      </w:pPr>
      <w:r>
        <w:lastRenderedPageBreak/>
        <w:t xml:space="preserve">17. Дар </w:t>
      </w:r>
      <w:r>
        <w:rPr>
          <w:rFonts w:ascii="Calibri" w:hAnsi="Calibri" w:cs="Calibri"/>
        </w:rPr>
        <w:t>қ</w:t>
      </w:r>
      <w:r>
        <w:t>исми 2 моддаи 114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2-10 моддаи 111» ба калима ва ра</w:t>
      </w:r>
      <w:r>
        <w:rPr>
          <w:rFonts w:ascii="Calibri" w:hAnsi="Calibri" w:cs="Calibri"/>
        </w:rPr>
        <w:t>қ</w:t>
      </w:r>
      <w:r>
        <w:t>ами «моддаи 35</w:t>
      </w:r>
      <w:r>
        <w:rPr>
          <w:vertAlign w:val="superscript"/>
        </w:rPr>
        <w:t>2</w:t>
      </w:r>
      <w:r>
        <w:t>» иваз карда шаванд.</w:t>
      </w:r>
    </w:p>
    <w:p w:rsidR="00006CD1" w:rsidRDefault="00006CD1" w:rsidP="00006CD1">
      <w:pPr>
        <w:pStyle w:val="a3"/>
      </w:pPr>
      <w:r>
        <w:t xml:space="preserve">18. Ба </w:t>
      </w:r>
      <w:r>
        <w:rPr>
          <w:rFonts w:ascii="Calibri" w:hAnsi="Calibri" w:cs="Calibri"/>
        </w:rPr>
        <w:t>қ</w:t>
      </w:r>
      <w:r>
        <w:t>исми 3 моддаи 116 пас аз калимаи «модда</w:t>
      </w:r>
      <w:r>
        <w:rPr>
          <w:rFonts w:ascii="Calibri" w:hAnsi="Calibri" w:cs="Calibri"/>
        </w:rPr>
        <w:t>ҳ</w:t>
      </w:r>
      <w:r>
        <w:t>ои» ра</w:t>
      </w:r>
      <w:r>
        <w:rPr>
          <w:rFonts w:ascii="Calibri" w:hAnsi="Calibri" w:cs="Calibri"/>
        </w:rPr>
        <w:t>қ</w:t>
      </w:r>
      <w:r>
        <w:t>ам ва аломати «35</w:t>
      </w:r>
      <w:r>
        <w:rPr>
          <w:vertAlign w:val="superscript"/>
        </w:rPr>
        <w:t>2</w:t>
      </w:r>
      <w:r>
        <w:t>,» илова карда шаванд.</w:t>
      </w:r>
    </w:p>
    <w:p w:rsidR="00006CD1" w:rsidRDefault="00006CD1" w:rsidP="00006CD1">
      <w:pPr>
        <w:pStyle w:val="a3"/>
      </w:pPr>
      <w:r>
        <w:t>19. Номи боби 14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>«</w:t>
      </w:r>
      <w:r>
        <w:rPr>
          <w:b/>
          <w:bCs/>
        </w:rPr>
        <w:t>БОБИ 14. ШИКОЯТ ОВАРДАН АЗ АМАЛ (БЕАМАЛ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) ВА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</w:t>
      </w:r>
      <w:r>
        <w:rPr>
          <w:rFonts w:ascii="Calibri" w:hAnsi="Calibri" w:cs="Calibri"/>
          <w:b/>
          <w:bCs/>
        </w:rPr>
        <w:t>ҲҚ</w:t>
      </w:r>
      <w:r>
        <w:rPr>
          <w:b/>
          <w:bCs/>
        </w:rPr>
        <w:t>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БАРАНДА, МУФАТТИШ, 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БАРИ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ТАФТИШОТ, ПРОКУРОР, СУД, СУДЯ ДАР МУРОФИАИ СУДИИ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ИНОЯТ</w:t>
      </w:r>
      <w:r>
        <w:rPr>
          <w:rFonts w:ascii="Calibri" w:hAnsi="Calibri" w:cs="Calibri"/>
          <w:b/>
          <w:bCs/>
        </w:rPr>
        <w:t>Ӣ</w:t>
      </w:r>
      <w:r>
        <w:t>».</w:t>
      </w:r>
    </w:p>
    <w:p w:rsidR="00006CD1" w:rsidRDefault="00006CD1" w:rsidP="00006CD1">
      <w:pPr>
        <w:pStyle w:val="a3"/>
      </w:pPr>
      <w:r>
        <w:t xml:space="preserve">20. </w:t>
      </w:r>
      <w:r>
        <w:rPr>
          <w:rFonts w:ascii="Calibri" w:hAnsi="Calibri" w:cs="Calibri"/>
        </w:rPr>
        <w:t>Қ</w:t>
      </w:r>
      <w:r>
        <w:t>исми 1 моддаи 119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 xml:space="preserve">«1. Иштирокчиёни мурофиаи судии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>, инчунин шахсони дигаре, ки манфиати он</w:t>
      </w:r>
      <w:r>
        <w:rPr>
          <w:rFonts w:ascii="Calibri" w:hAnsi="Calibri" w:cs="Calibri"/>
        </w:rPr>
        <w:t>ҳ</w:t>
      </w:r>
      <w:r>
        <w:t>о халалдор шудааст, метавонанд бо тартиби му</w:t>
      </w:r>
      <w:r>
        <w:rPr>
          <w:rFonts w:ascii="Calibri" w:hAnsi="Calibri" w:cs="Calibri"/>
        </w:rPr>
        <w:t>қ</w:t>
      </w:r>
      <w:r>
        <w:t>аррарнамудаи Кодекси мазкур аз амал (беамал</w:t>
      </w:r>
      <w:r>
        <w:rPr>
          <w:rFonts w:ascii="Calibri" w:hAnsi="Calibri" w:cs="Calibri"/>
        </w:rPr>
        <w:t>ӣ</w:t>
      </w:r>
      <w:r>
        <w:t xml:space="preserve">) ва </w:t>
      </w:r>
      <w:r>
        <w:rPr>
          <w:rFonts w:ascii="Calibri" w:hAnsi="Calibri" w:cs="Calibri"/>
        </w:rPr>
        <w:t>қ</w:t>
      </w:r>
      <w:r>
        <w:t>арор</w:t>
      </w:r>
      <w:r>
        <w:rPr>
          <w:rFonts w:ascii="Calibri" w:hAnsi="Calibri" w:cs="Calibri"/>
        </w:rPr>
        <w:t>ҳ</w:t>
      </w:r>
      <w:r>
        <w:t>ои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баранда, муфаттиш, ро</w:t>
      </w:r>
      <w:r>
        <w:rPr>
          <w:rFonts w:ascii="Calibri" w:hAnsi="Calibri" w:cs="Calibri"/>
        </w:rPr>
        <w:t>ҳ</w:t>
      </w:r>
      <w:r>
        <w:t>бари ма</w:t>
      </w:r>
      <w:r>
        <w:rPr>
          <w:rFonts w:ascii="Calibri" w:hAnsi="Calibri" w:cs="Calibri"/>
        </w:rPr>
        <w:t>қ</w:t>
      </w:r>
      <w:r>
        <w:t>омоти тафтишот, прокурор, суд, судя шикоят оваранд.».</w:t>
      </w:r>
    </w:p>
    <w:p w:rsidR="00006CD1" w:rsidRDefault="00006CD1" w:rsidP="00006CD1">
      <w:pPr>
        <w:pStyle w:val="a3"/>
      </w:pPr>
      <w:r>
        <w:t>21. Дар моддаи 124:</w:t>
      </w:r>
    </w:p>
    <w:p w:rsidR="00006CD1" w:rsidRDefault="00006CD1" w:rsidP="00006CD1">
      <w:pPr>
        <w:pStyle w:val="a3"/>
      </w:pPr>
      <w:r>
        <w:t xml:space="preserve">- ба </w:t>
      </w:r>
      <w:r>
        <w:rPr>
          <w:rFonts w:ascii="Calibri" w:hAnsi="Calibri" w:cs="Calibri"/>
        </w:rPr>
        <w:t>қ</w:t>
      </w:r>
      <w:r>
        <w:t>исми 1 пас аз калимаи «о</w:t>
      </w:r>
      <w:r>
        <w:rPr>
          <w:rFonts w:ascii="Calibri" w:hAnsi="Calibri" w:cs="Calibri"/>
        </w:rPr>
        <w:t>ғ</w:t>
      </w:r>
      <w:r>
        <w:t xml:space="preserve">оз» аломат ва калимаи                      </w:t>
      </w:r>
      <w:proofErr w:type="gramStart"/>
      <w:r>
        <w:t xml:space="preserve">   «</w:t>
      </w:r>
      <w:proofErr w:type="gramEnd"/>
      <w:r>
        <w:t>, боздоштан» илова карда шаванд;</w:t>
      </w:r>
    </w:p>
    <w:p w:rsidR="00006CD1" w:rsidRDefault="00006CD1" w:rsidP="00006CD1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3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 xml:space="preserve">«3. Шикоят аз </w:t>
      </w:r>
      <w:r>
        <w:rPr>
          <w:rFonts w:ascii="Calibri" w:hAnsi="Calibri" w:cs="Calibri"/>
        </w:rPr>
        <w:t>ҷ</w:t>
      </w:r>
      <w:r>
        <w:t>ониби судя дар давоми да</w:t>
      </w:r>
      <w:r>
        <w:rPr>
          <w:rFonts w:ascii="Calibri" w:hAnsi="Calibri" w:cs="Calibri"/>
        </w:rPr>
        <w:t>ҳ</w:t>
      </w:r>
      <w:r>
        <w:t xml:space="preserve"> шабонар</w:t>
      </w:r>
      <w:r>
        <w:rPr>
          <w:rFonts w:ascii="Calibri" w:hAnsi="Calibri" w:cs="Calibri"/>
        </w:rPr>
        <w:t>ӯ</w:t>
      </w:r>
      <w:r>
        <w:t>з аз ла</w:t>
      </w:r>
      <w:r>
        <w:rPr>
          <w:rFonts w:ascii="Calibri" w:hAnsi="Calibri" w:cs="Calibri"/>
        </w:rPr>
        <w:t>ҳ</w:t>
      </w:r>
      <w:r>
        <w:t>заи ворид шудани он бо ого</w:t>
      </w:r>
      <w:r>
        <w:rPr>
          <w:rFonts w:ascii="Calibri" w:hAnsi="Calibri" w:cs="Calibri"/>
        </w:rPr>
        <w:t>ҳ</w:t>
      </w:r>
      <w:r>
        <w:t xml:space="preserve"> намудани шикояткунанда,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баранда ё </w:t>
      </w:r>
      <w:proofErr w:type="gramStart"/>
      <w:r>
        <w:t>муфаттиш  ва</w:t>
      </w:r>
      <w:proofErr w:type="gramEnd"/>
      <w:r>
        <w:t xml:space="preserve"> прокурор аз ва</w:t>
      </w:r>
      <w:r>
        <w:rPr>
          <w:rFonts w:ascii="Calibri" w:hAnsi="Calibri" w:cs="Calibri"/>
        </w:rPr>
        <w:t>қ</w:t>
      </w:r>
      <w:r>
        <w:t>ти баррас</w:t>
      </w:r>
      <w:r>
        <w:rPr>
          <w:rFonts w:ascii="Calibri" w:hAnsi="Calibri" w:cs="Calibri"/>
        </w:rPr>
        <w:t>ӣ</w:t>
      </w:r>
      <w:r>
        <w:t xml:space="preserve"> дида баромада мешавад. Ба ма</w:t>
      </w:r>
      <w:r>
        <w:rPr>
          <w:rFonts w:ascii="Calibri" w:hAnsi="Calibri" w:cs="Calibri"/>
        </w:rPr>
        <w:t>ҷ</w:t>
      </w:r>
      <w:r>
        <w:t xml:space="preserve">лиси суд </w:t>
      </w:r>
      <w:r>
        <w:rPr>
          <w:rFonts w:ascii="Calibri" w:hAnsi="Calibri" w:cs="Calibri"/>
        </w:rPr>
        <w:t>ҳ</w:t>
      </w:r>
      <w:r>
        <w:t>озир нашудани шикояткунанда,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баранда ё муфаттиш ва прокурор ба баррасии шикоят монеъ шуда наметавонад, вале судя метавонад </w:t>
      </w:r>
      <w:r>
        <w:rPr>
          <w:rFonts w:ascii="Calibri" w:hAnsi="Calibri" w:cs="Calibri"/>
        </w:rPr>
        <w:t>ҳ</w:t>
      </w:r>
      <w:r>
        <w:t>озир шудани он</w:t>
      </w:r>
      <w:r>
        <w:rPr>
          <w:rFonts w:ascii="Calibri" w:hAnsi="Calibri" w:cs="Calibri"/>
        </w:rPr>
        <w:t>ҳ</w:t>
      </w:r>
      <w:r>
        <w:t xml:space="preserve">оро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шуморад. Прокурор ба суд маводи бо шикоят ало</w:t>
      </w:r>
      <w:r>
        <w:rPr>
          <w:rFonts w:ascii="Calibri" w:hAnsi="Calibri" w:cs="Calibri"/>
        </w:rPr>
        <w:t>қ</w:t>
      </w:r>
      <w:r>
        <w:t>амандро пешни</w:t>
      </w:r>
      <w:r>
        <w:rPr>
          <w:rFonts w:ascii="Calibri" w:hAnsi="Calibri" w:cs="Calibri"/>
        </w:rPr>
        <w:t>ҳ</w:t>
      </w:r>
      <w:r>
        <w:t>од менамояд. Дар о</w:t>
      </w:r>
      <w:r>
        <w:rPr>
          <w:rFonts w:ascii="Calibri" w:hAnsi="Calibri" w:cs="Calibri"/>
        </w:rPr>
        <w:t>ғ</w:t>
      </w:r>
      <w:r>
        <w:t>ози ма</w:t>
      </w:r>
      <w:r>
        <w:rPr>
          <w:rFonts w:ascii="Calibri" w:hAnsi="Calibri" w:cs="Calibri"/>
        </w:rPr>
        <w:t>ҷ</w:t>
      </w:r>
      <w:r>
        <w:t>лиси суд судя эълон мекунад, ки кадом шикоят баррас</w:t>
      </w:r>
      <w:r>
        <w:rPr>
          <w:rFonts w:ascii="Calibri" w:hAnsi="Calibri" w:cs="Calibri"/>
        </w:rPr>
        <w:t>ӣ</w:t>
      </w:r>
      <w:r>
        <w:t xml:space="preserve"> мешавад, ба шахсони ба ма</w:t>
      </w:r>
      <w:r>
        <w:rPr>
          <w:rFonts w:ascii="Calibri" w:hAnsi="Calibri" w:cs="Calibri"/>
        </w:rPr>
        <w:t>ҷ</w:t>
      </w:r>
      <w:r>
        <w:t xml:space="preserve">лиси суд </w:t>
      </w:r>
      <w:r>
        <w:rPr>
          <w:rFonts w:ascii="Calibri" w:hAnsi="Calibri" w:cs="Calibri"/>
        </w:rPr>
        <w:t>ҳ</w:t>
      </w:r>
      <w:r>
        <w:t xml:space="preserve">озиршуда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</w:t>
      </w:r>
      <w:r>
        <w:rPr>
          <w:rFonts w:ascii="Calibri" w:hAnsi="Calibri" w:cs="Calibri"/>
        </w:rPr>
        <w:t>ӯҳ</w:t>
      </w:r>
      <w:r>
        <w:t>дадори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>оро мефа</w:t>
      </w:r>
      <w:r>
        <w:rPr>
          <w:rFonts w:ascii="Calibri" w:hAnsi="Calibri" w:cs="Calibri"/>
        </w:rPr>
        <w:t>ҳ</w:t>
      </w:r>
      <w:r>
        <w:t>монад. Пас аз ин шикояткунанда, агар дар ма</w:t>
      </w:r>
      <w:r>
        <w:rPr>
          <w:rFonts w:ascii="Calibri" w:hAnsi="Calibri" w:cs="Calibri"/>
        </w:rPr>
        <w:t>ҷ</w:t>
      </w:r>
      <w:r>
        <w:t xml:space="preserve">лиси суд иштирок дошта бошад, шикояти худро асоснок </w:t>
      </w:r>
      <w:proofErr w:type="gramStart"/>
      <w:r>
        <w:t>мекунад,  сипас</w:t>
      </w:r>
      <w:proofErr w:type="gramEnd"/>
      <w:r>
        <w:t xml:space="preserve"> дигар шахсони ба ма</w:t>
      </w:r>
      <w:r>
        <w:rPr>
          <w:rFonts w:ascii="Calibri" w:hAnsi="Calibri" w:cs="Calibri"/>
        </w:rPr>
        <w:t>ҷ</w:t>
      </w:r>
      <w:r>
        <w:t xml:space="preserve">лиси суд </w:t>
      </w:r>
      <w:r>
        <w:rPr>
          <w:rFonts w:ascii="Calibri" w:hAnsi="Calibri" w:cs="Calibri"/>
        </w:rPr>
        <w:t>ҳ</w:t>
      </w:r>
      <w:r>
        <w:t>озиршуда а</w:t>
      </w:r>
      <w:r>
        <w:rPr>
          <w:rFonts w:ascii="Calibri" w:hAnsi="Calibri" w:cs="Calibri"/>
        </w:rPr>
        <w:t>қ</w:t>
      </w:r>
      <w:r>
        <w:t>ида</w:t>
      </w:r>
      <w:r>
        <w:rPr>
          <w:rFonts w:ascii="Calibri" w:hAnsi="Calibri" w:cs="Calibri"/>
        </w:rPr>
        <w:t>ҳ</w:t>
      </w:r>
      <w:r>
        <w:t>ои худро баён мекунанд. Ба шикояткунанда и</w:t>
      </w:r>
      <w:r>
        <w:rPr>
          <w:rFonts w:ascii="Calibri" w:hAnsi="Calibri" w:cs="Calibri"/>
        </w:rPr>
        <w:t>ҷ</w:t>
      </w:r>
      <w:r>
        <w:t>озати бо лу</w:t>
      </w:r>
      <w:r>
        <w:rPr>
          <w:rFonts w:ascii="Calibri" w:hAnsi="Calibri" w:cs="Calibri"/>
        </w:rPr>
        <w:t>қ</w:t>
      </w:r>
      <w:r>
        <w:t>мапарто</w:t>
      </w:r>
      <w:r>
        <w:rPr>
          <w:rFonts w:ascii="Calibri" w:hAnsi="Calibri" w:cs="Calibri"/>
        </w:rPr>
        <w:t>ӣ</w:t>
      </w:r>
      <w:r>
        <w:t xml:space="preserve"> баромад кардан дода мешавад. Иштирокчиён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пас аз эълон кардани </w:t>
      </w:r>
      <w:r>
        <w:rPr>
          <w:rFonts w:ascii="Calibri" w:hAnsi="Calibri" w:cs="Calibri"/>
        </w:rPr>
        <w:t>қ</w:t>
      </w:r>
      <w:r>
        <w:t>арори суд, судя дар м</w:t>
      </w:r>
      <w:r>
        <w:rPr>
          <w:rFonts w:ascii="Calibri" w:hAnsi="Calibri" w:cs="Calibri"/>
        </w:rPr>
        <w:t>ӯҳ</w:t>
      </w:r>
      <w:r>
        <w:t>лати як шабонар</w:t>
      </w:r>
      <w:r>
        <w:rPr>
          <w:rFonts w:ascii="Calibri" w:hAnsi="Calibri" w:cs="Calibri"/>
        </w:rPr>
        <w:t>ӯ</w:t>
      </w:r>
      <w:r>
        <w:t>з бо протоколи ма</w:t>
      </w:r>
      <w:r>
        <w:rPr>
          <w:rFonts w:ascii="Calibri" w:hAnsi="Calibri" w:cs="Calibri"/>
        </w:rPr>
        <w:t>ҷ</w:t>
      </w:r>
      <w:r>
        <w:t xml:space="preserve">лиси суд шинос шаванд ва ба он дар </w:t>
      </w:r>
      <w:r>
        <w:rPr>
          <w:rFonts w:ascii="Calibri" w:hAnsi="Calibri" w:cs="Calibri"/>
        </w:rPr>
        <w:t>ҳ</w:t>
      </w:r>
      <w:r>
        <w:t>амин м</w:t>
      </w:r>
      <w:r>
        <w:rPr>
          <w:rFonts w:ascii="Calibri" w:hAnsi="Calibri" w:cs="Calibri"/>
        </w:rPr>
        <w:t>ӯҳ</w:t>
      </w:r>
      <w:r>
        <w:t>лат эрод</w:t>
      </w:r>
      <w:r>
        <w:rPr>
          <w:rFonts w:ascii="Calibri" w:hAnsi="Calibri" w:cs="Calibri"/>
        </w:rPr>
        <w:t>ҳ</w:t>
      </w:r>
      <w:r>
        <w:t>о баён намоянд. Шинос шудан бо протокол бо имзои шахсони шиносшуда дар худи протоколи ма</w:t>
      </w:r>
      <w:r>
        <w:rPr>
          <w:rFonts w:ascii="Calibri" w:hAnsi="Calibri" w:cs="Calibri"/>
        </w:rPr>
        <w:t>ҷ</w:t>
      </w:r>
      <w:r>
        <w:t>лиси суд тасди</w:t>
      </w:r>
      <w:r>
        <w:rPr>
          <w:rFonts w:ascii="Calibri" w:hAnsi="Calibri" w:cs="Calibri"/>
        </w:rPr>
        <w:t>қ</w:t>
      </w:r>
      <w:r>
        <w:t xml:space="preserve"> карда мешавад.»;</w:t>
      </w:r>
    </w:p>
    <w:p w:rsidR="00006CD1" w:rsidRDefault="00006CD1" w:rsidP="00006CD1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4 калимаи «бенати</w:t>
      </w:r>
      <w:r>
        <w:rPr>
          <w:rFonts w:ascii="Calibri" w:hAnsi="Calibri" w:cs="Calibri"/>
        </w:rPr>
        <w:t>ҷ</w:t>
      </w:r>
      <w:r>
        <w:t>а гузоштан» ба калимаи «бе</w:t>
      </w:r>
      <w:r>
        <w:rPr>
          <w:rFonts w:ascii="Calibri" w:hAnsi="Calibri" w:cs="Calibri"/>
        </w:rPr>
        <w:t>қ</w:t>
      </w:r>
      <w:r>
        <w:t>аноат мондан» иваз ва пас аз калимаи «о</w:t>
      </w:r>
      <w:r>
        <w:rPr>
          <w:rFonts w:ascii="Calibri" w:hAnsi="Calibri" w:cs="Calibri"/>
        </w:rPr>
        <w:t>ғ</w:t>
      </w:r>
      <w:r>
        <w:t>оз» аломат ва калимаи «, боздоштан» илова карда шаванд.</w:t>
      </w:r>
    </w:p>
    <w:p w:rsidR="00006CD1" w:rsidRDefault="00006CD1" w:rsidP="00006CD1">
      <w:pPr>
        <w:pStyle w:val="a3"/>
      </w:pPr>
      <w:r>
        <w:t xml:space="preserve">22. Дар сархати </w:t>
      </w:r>
      <w:proofErr w:type="gramStart"/>
      <w:r>
        <w:t xml:space="preserve">шашуми  </w:t>
      </w:r>
      <w:r>
        <w:rPr>
          <w:rFonts w:ascii="Calibri" w:hAnsi="Calibri" w:cs="Calibri"/>
        </w:rPr>
        <w:t>қ</w:t>
      </w:r>
      <w:r>
        <w:t>исми</w:t>
      </w:r>
      <w:proofErr w:type="gramEnd"/>
      <w:r>
        <w:t xml:space="preserve"> 1 моддаи 138, </w:t>
      </w:r>
      <w:r>
        <w:rPr>
          <w:rFonts w:ascii="Calibri" w:hAnsi="Calibri" w:cs="Calibri"/>
        </w:rPr>
        <w:t>қ</w:t>
      </w:r>
      <w:r>
        <w:t xml:space="preserve">исми 5 моддаи 230, сархати дуюми </w:t>
      </w:r>
      <w:r>
        <w:rPr>
          <w:rFonts w:ascii="Calibri" w:hAnsi="Calibri" w:cs="Calibri"/>
        </w:rPr>
        <w:t>қ</w:t>
      </w:r>
      <w:r>
        <w:t xml:space="preserve">исми 2 моддаи 231, ном,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1, 2 ва 3 моддаи 232, </w:t>
      </w:r>
      <w:r>
        <w:rPr>
          <w:rFonts w:ascii="Calibri" w:hAnsi="Calibri" w:cs="Calibri"/>
        </w:rPr>
        <w:t>қ</w:t>
      </w:r>
      <w:r>
        <w:t xml:space="preserve">исми 3 моддаи 265 ва </w:t>
      </w:r>
      <w:r>
        <w:rPr>
          <w:rFonts w:ascii="Calibri" w:hAnsi="Calibri" w:cs="Calibri"/>
        </w:rPr>
        <w:t>қ</w:t>
      </w:r>
      <w:r>
        <w:t>исми 3 моддаи 286 калима</w:t>
      </w:r>
      <w:r>
        <w:rPr>
          <w:rFonts w:ascii="Calibri" w:hAnsi="Calibri" w:cs="Calibri"/>
        </w:rPr>
        <w:t>ҳ</w:t>
      </w:r>
      <w:r>
        <w:t>ои «кофтукови», «Кофтукови», «кофтуковро», «кофтуковбуда» ва «кофтуков»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</w:t>
      </w:r>
      <w:r>
        <w:t>и», «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</w:t>
      </w:r>
      <w:r>
        <w:t>и», «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</w:t>
      </w:r>
      <w:r>
        <w:t>ро», «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</w:t>
      </w:r>
      <w:r>
        <w:t xml:space="preserve"> </w:t>
      </w:r>
      <w:r>
        <w:rPr>
          <w:rFonts w:ascii="Calibri" w:hAnsi="Calibri" w:cs="Calibri"/>
        </w:rPr>
        <w:t>қ</w:t>
      </w:r>
      <w:r>
        <w:t>арордошта» ва «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</w:t>
      </w:r>
      <w:r>
        <w:t xml:space="preserve">» иваз карда шаванд. </w:t>
      </w:r>
    </w:p>
    <w:p w:rsidR="00006CD1" w:rsidRDefault="00006CD1" w:rsidP="00006CD1">
      <w:pPr>
        <w:pStyle w:val="a3"/>
      </w:pPr>
      <w:r>
        <w:t xml:space="preserve">23. Дар </w:t>
      </w:r>
      <w:r>
        <w:rPr>
          <w:rFonts w:ascii="Calibri" w:hAnsi="Calibri" w:cs="Calibri"/>
        </w:rPr>
        <w:t>қ</w:t>
      </w:r>
      <w:r>
        <w:t>исми 5 моддаи 145 калимаи «нишондоди» ба калимаи «баёноти» иваз карда шавад.</w:t>
      </w:r>
    </w:p>
    <w:p w:rsidR="00006CD1" w:rsidRDefault="00006CD1" w:rsidP="00006CD1">
      <w:pPr>
        <w:pStyle w:val="a3"/>
      </w:pPr>
      <w:r>
        <w:t xml:space="preserve">24. </w:t>
      </w:r>
      <w:r>
        <w:rPr>
          <w:rFonts w:ascii="Calibri" w:hAnsi="Calibri" w:cs="Calibri"/>
        </w:rPr>
        <w:t>Ҷ</w:t>
      </w:r>
      <w:r>
        <w:t xml:space="preserve">умлаи дуюми </w:t>
      </w:r>
      <w:r>
        <w:rPr>
          <w:rFonts w:ascii="Calibri" w:hAnsi="Calibri" w:cs="Calibri"/>
        </w:rPr>
        <w:t>қ</w:t>
      </w:r>
      <w:r>
        <w:t>исми 2 моддаи 146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 xml:space="preserve">«Нусхаи </w:t>
      </w:r>
      <w:r>
        <w:rPr>
          <w:rFonts w:ascii="Calibri" w:hAnsi="Calibri" w:cs="Calibri"/>
        </w:rPr>
        <w:t>қ</w:t>
      </w:r>
      <w:r>
        <w:t>арор дар бораи о</w:t>
      </w:r>
      <w:r>
        <w:rPr>
          <w:rFonts w:ascii="Calibri" w:hAnsi="Calibri" w:cs="Calibri"/>
        </w:rPr>
        <w:t>ғ</w:t>
      </w:r>
      <w:r>
        <w:t xml:space="preserve">ози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фавран ба прокурор фиристода шуда, шахсе, ки нисбати </w:t>
      </w:r>
      <w:r>
        <w:rPr>
          <w:rFonts w:ascii="Calibri" w:hAnsi="Calibri" w:cs="Calibri"/>
        </w:rPr>
        <w:t>ӯ</w:t>
      </w:r>
      <w:r>
        <w:t xml:space="preserve">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о</w:t>
      </w:r>
      <w:r>
        <w:rPr>
          <w:rFonts w:ascii="Calibri" w:hAnsi="Calibri" w:cs="Calibri"/>
        </w:rPr>
        <w:t>ғ</w:t>
      </w:r>
      <w:r>
        <w:t>оз гардидааст, бо он шинос карда шуда, ба аризади</w:t>
      </w:r>
      <w:r>
        <w:rPr>
          <w:rFonts w:ascii="Calibri" w:hAnsi="Calibri" w:cs="Calibri"/>
        </w:rPr>
        <w:t>ҳ</w:t>
      </w:r>
      <w:r>
        <w:t>анда хабар дода мешавад.».</w:t>
      </w:r>
    </w:p>
    <w:p w:rsidR="00006CD1" w:rsidRDefault="00006CD1" w:rsidP="00006CD1">
      <w:pPr>
        <w:pStyle w:val="a3"/>
      </w:pPr>
      <w:r>
        <w:t xml:space="preserve">25. Дар </w:t>
      </w:r>
      <w:r>
        <w:rPr>
          <w:rFonts w:ascii="Calibri" w:hAnsi="Calibri" w:cs="Calibri"/>
        </w:rPr>
        <w:t>қ</w:t>
      </w:r>
      <w:r>
        <w:t xml:space="preserve">исми 4 моддаи </w:t>
      </w:r>
      <w:proofErr w:type="gramStart"/>
      <w:r>
        <w:t>195  ва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>исми 1 моддаи 196 калима ва ра</w:t>
      </w:r>
      <w:r>
        <w:rPr>
          <w:rFonts w:ascii="Calibri" w:hAnsi="Calibri" w:cs="Calibri"/>
        </w:rPr>
        <w:t>қ</w:t>
      </w:r>
      <w:r>
        <w:t>ами «моддаи 192» ба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«модда</w:t>
      </w:r>
      <w:r>
        <w:rPr>
          <w:rFonts w:ascii="Calibri" w:hAnsi="Calibri" w:cs="Calibri"/>
        </w:rPr>
        <w:t>ҳ</w:t>
      </w:r>
      <w:r>
        <w:t>ои 35</w:t>
      </w:r>
      <w:r>
        <w:rPr>
          <w:vertAlign w:val="superscript"/>
        </w:rPr>
        <w:t>2</w:t>
      </w:r>
      <w:r>
        <w:t xml:space="preserve"> ва 192» иваз карда шаванд.</w:t>
      </w:r>
    </w:p>
    <w:p w:rsidR="00006CD1" w:rsidRDefault="00006CD1" w:rsidP="00006CD1">
      <w:pPr>
        <w:pStyle w:val="a3"/>
      </w:pPr>
      <w:r>
        <w:t xml:space="preserve">26. Ба ном ва </w:t>
      </w:r>
      <w:r>
        <w:rPr>
          <w:rFonts w:ascii="Calibri" w:hAnsi="Calibri" w:cs="Calibri"/>
        </w:rPr>
        <w:t>қ</w:t>
      </w:r>
      <w:r>
        <w:t>исми 1 моддаи 210 пас аз калимаи «</w:t>
      </w:r>
      <w:r>
        <w:rPr>
          <w:rFonts w:ascii="Calibri" w:hAnsi="Calibri" w:cs="Calibri"/>
        </w:rPr>
        <w:t>ҷ</w:t>
      </w:r>
      <w:r>
        <w:t>абрдида» аломат ва калима</w:t>
      </w:r>
      <w:r>
        <w:rPr>
          <w:rFonts w:ascii="Calibri" w:hAnsi="Calibri" w:cs="Calibri"/>
        </w:rPr>
        <w:t>ҳ</w:t>
      </w:r>
      <w:r>
        <w:t>ои «, инчунин шо</w:t>
      </w:r>
      <w:r>
        <w:rPr>
          <w:rFonts w:ascii="Calibri" w:hAnsi="Calibri" w:cs="Calibri"/>
        </w:rPr>
        <w:t>ҳ</w:t>
      </w:r>
      <w:r>
        <w:t>иди та</w:t>
      </w:r>
      <w:r>
        <w:rPr>
          <w:rFonts w:ascii="Calibri" w:hAnsi="Calibri" w:cs="Calibri"/>
        </w:rPr>
        <w:t>ҳ</w:t>
      </w:r>
      <w:r>
        <w:t xml:space="preserve">ти экспертиза </w:t>
      </w:r>
      <w:r>
        <w:rPr>
          <w:rFonts w:ascii="Calibri" w:hAnsi="Calibri" w:cs="Calibri"/>
        </w:rPr>
        <w:t>қ</w:t>
      </w:r>
      <w:r>
        <w:t>ароргирифта» илова карда шаванд.</w:t>
      </w:r>
    </w:p>
    <w:p w:rsidR="00006CD1" w:rsidRDefault="00006CD1" w:rsidP="00006CD1">
      <w:pPr>
        <w:pStyle w:val="a3"/>
      </w:pPr>
      <w:r>
        <w:t>27. Матни моддаи 270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>«Судя баъди таъини ма</w:t>
      </w:r>
      <w:r>
        <w:rPr>
          <w:rFonts w:ascii="Calibri" w:hAnsi="Calibri" w:cs="Calibri"/>
        </w:rPr>
        <w:t>ҷ</w:t>
      </w:r>
      <w:r>
        <w:t>лиси суд ба тараф</w:t>
      </w:r>
      <w:r>
        <w:rPr>
          <w:rFonts w:ascii="Calibri" w:hAnsi="Calibri" w:cs="Calibri"/>
        </w:rPr>
        <w:t>ҳ</w:t>
      </w:r>
      <w:r>
        <w:t>о дар асоси дархости асоснокшудаи он</w:t>
      </w:r>
      <w:r>
        <w:rPr>
          <w:rFonts w:ascii="Calibri" w:hAnsi="Calibri" w:cs="Calibri"/>
        </w:rPr>
        <w:t>ҳ</w:t>
      </w:r>
      <w:r>
        <w:t>о барои шиносо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ҳ</w:t>
      </w:r>
      <w:r>
        <w:t xml:space="preserve">амаи маводи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аз он р</w:t>
      </w:r>
      <w:r>
        <w:rPr>
          <w:rFonts w:ascii="Calibri" w:hAnsi="Calibri" w:cs="Calibri"/>
        </w:rPr>
        <w:t>ӯ</w:t>
      </w:r>
      <w:r>
        <w:t>йнавис кардани маълумоти зарур</w:t>
      </w:r>
      <w:r>
        <w:rPr>
          <w:rFonts w:ascii="Calibri" w:hAnsi="Calibri" w:cs="Calibri"/>
        </w:rPr>
        <w:t>ӣ</w:t>
      </w:r>
      <w:r>
        <w:t>, шароит фаро</w:t>
      </w:r>
      <w:r>
        <w:rPr>
          <w:rFonts w:ascii="Calibri" w:hAnsi="Calibri" w:cs="Calibri"/>
        </w:rPr>
        <w:t>ҳ</w:t>
      </w:r>
      <w:r>
        <w:t xml:space="preserve">ам меорад, ба нусхабардории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 бо истифодаи восита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озат меди</w:t>
      </w:r>
      <w:r>
        <w:rPr>
          <w:rFonts w:ascii="Calibri" w:hAnsi="Calibri" w:cs="Calibri"/>
        </w:rPr>
        <w:t>ҳ</w:t>
      </w:r>
      <w:r>
        <w:t>ад, ба истиснои маълумоти дорои сирри давлат</w:t>
      </w:r>
      <w:r>
        <w:rPr>
          <w:rFonts w:ascii="Calibri" w:hAnsi="Calibri" w:cs="Calibri"/>
        </w:rPr>
        <w:t>ӣ</w:t>
      </w:r>
      <w:r>
        <w:t>, ти</w:t>
      </w:r>
      <w:r>
        <w:rPr>
          <w:rFonts w:ascii="Calibri" w:hAnsi="Calibri" w:cs="Calibri"/>
        </w:rPr>
        <w:t>ҷ</w:t>
      </w:r>
      <w:r>
        <w:t>орат</w:t>
      </w:r>
      <w:r>
        <w:rPr>
          <w:rFonts w:ascii="Calibri" w:hAnsi="Calibri" w:cs="Calibri"/>
        </w:rPr>
        <w:t>ӣ</w:t>
      </w:r>
      <w:r>
        <w:t xml:space="preserve"> ё сирри дигари бо </w:t>
      </w:r>
      <w:r>
        <w:rPr>
          <w:rFonts w:ascii="Calibri" w:hAnsi="Calibri" w:cs="Calibri"/>
        </w:rPr>
        <w:t>қ</w:t>
      </w:r>
      <w:r>
        <w:t xml:space="preserve">онун </w:t>
      </w:r>
      <w:r>
        <w:rPr>
          <w:rFonts w:ascii="Calibri" w:hAnsi="Calibri" w:cs="Calibri"/>
        </w:rPr>
        <w:t>ҳ</w:t>
      </w:r>
      <w:r>
        <w:t>ифзшаванда.».</w:t>
      </w:r>
    </w:p>
    <w:p w:rsidR="00006CD1" w:rsidRDefault="00006CD1" w:rsidP="00006CD1">
      <w:pPr>
        <w:pStyle w:val="a3"/>
      </w:pPr>
      <w:r>
        <w:t xml:space="preserve">28. Ба </w:t>
      </w:r>
      <w:r>
        <w:rPr>
          <w:rFonts w:ascii="Calibri" w:hAnsi="Calibri" w:cs="Calibri"/>
        </w:rPr>
        <w:t>қ</w:t>
      </w:r>
      <w:r>
        <w:t xml:space="preserve">исми 4 моддаи 403 </w:t>
      </w:r>
      <w:r>
        <w:rPr>
          <w:rFonts w:ascii="Calibri" w:hAnsi="Calibri" w:cs="Calibri"/>
        </w:rPr>
        <w:t>ҷ</w:t>
      </w:r>
      <w:r>
        <w:t>умлаи дуюм бо мазмуни зерин илова карда шавад:</w:t>
      </w:r>
    </w:p>
    <w:p w:rsidR="00006CD1" w:rsidRDefault="00006CD1" w:rsidP="00006CD1">
      <w:pPr>
        <w:pStyle w:val="a3"/>
      </w:pPr>
      <w:r>
        <w:t>«Прокурори боло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эътирози ба тари</w:t>
      </w:r>
      <w:r>
        <w:rPr>
          <w:rFonts w:ascii="Calibri" w:hAnsi="Calibri" w:cs="Calibri"/>
        </w:rPr>
        <w:t>қ</w:t>
      </w:r>
      <w:r>
        <w:t>и назорат</w:t>
      </w:r>
      <w:r>
        <w:rPr>
          <w:rFonts w:ascii="Calibri" w:hAnsi="Calibri" w:cs="Calibri"/>
        </w:rPr>
        <w:t>ӣ</w:t>
      </w:r>
      <w:r>
        <w:t xml:space="preserve"> овардаи прокурори поёниро бозхонд намояд.».</w:t>
      </w:r>
    </w:p>
    <w:p w:rsidR="00006CD1" w:rsidRDefault="00006CD1" w:rsidP="00006CD1">
      <w:pPr>
        <w:pStyle w:val="a3"/>
      </w:pPr>
      <w:r>
        <w:t xml:space="preserve">29. Аз </w:t>
      </w:r>
      <w:r>
        <w:rPr>
          <w:rFonts w:ascii="Calibri" w:hAnsi="Calibri" w:cs="Calibri"/>
        </w:rPr>
        <w:t>қ</w:t>
      </w:r>
      <w:r>
        <w:t>исми 4 моддаи 406 аломат</w:t>
      </w:r>
      <w:r>
        <w:rPr>
          <w:rFonts w:ascii="Calibri" w:hAnsi="Calibri" w:cs="Calibri"/>
        </w:rPr>
        <w:t>ҳ</w:t>
      </w:r>
      <w:r>
        <w:t>о ва калима</w:t>
      </w:r>
      <w:r>
        <w:rPr>
          <w:rFonts w:ascii="Calibri" w:hAnsi="Calibri" w:cs="Calibri"/>
        </w:rPr>
        <w:t>ҳ</w:t>
      </w:r>
      <w:r>
        <w:t>ои «, ки ба таври дахлдор тасди</w:t>
      </w:r>
      <w:r>
        <w:rPr>
          <w:rFonts w:ascii="Calibri" w:hAnsi="Calibri" w:cs="Calibri"/>
        </w:rPr>
        <w:t>қ</w:t>
      </w:r>
      <w:r>
        <w:t xml:space="preserve"> карда шудаанд,»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006CD1" w:rsidRDefault="00006CD1" w:rsidP="00006CD1">
      <w:pPr>
        <w:pStyle w:val="a3"/>
      </w:pPr>
      <w:r>
        <w:t xml:space="preserve">30. </w:t>
      </w:r>
      <w:r>
        <w:rPr>
          <w:rFonts w:ascii="Calibri" w:hAnsi="Calibri" w:cs="Calibri"/>
        </w:rPr>
        <w:t>Ҷ</w:t>
      </w:r>
      <w:r>
        <w:t xml:space="preserve">умлаи чоруми </w:t>
      </w:r>
      <w:r>
        <w:rPr>
          <w:rFonts w:ascii="Calibri" w:hAnsi="Calibri" w:cs="Calibri"/>
        </w:rPr>
        <w:t>қ</w:t>
      </w:r>
      <w:r>
        <w:t>исми 6 моддаи 410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006CD1" w:rsidRDefault="00006CD1" w:rsidP="00006CD1">
      <w:pPr>
        <w:pStyle w:val="a3"/>
      </w:pPr>
      <w:r>
        <w:t>«Иштирокчиёни мурофиаи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пас аз маър</w:t>
      </w:r>
      <w:r>
        <w:rPr>
          <w:rFonts w:ascii="Calibri" w:hAnsi="Calibri" w:cs="Calibri"/>
        </w:rPr>
        <w:t>ӯ</w:t>
      </w:r>
      <w:r>
        <w:t>заи судя фикри худро вобаста ба шикояти назорат</w:t>
      </w:r>
      <w:r>
        <w:rPr>
          <w:rFonts w:ascii="Calibri" w:hAnsi="Calibri" w:cs="Calibri"/>
        </w:rPr>
        <w:t>ӣ</w:t>
      </w:r>
      <w:r>
        <w:t xml:space="preserve"> баён намоянд.».</w:t>
      </w:r>
    </w:p>
    <w:p w:rsidR="00006CD1" w:rsidRDefault="00006CD1" w:rsidP="00006CD1">
      <w:pPr>
        <w:pStyle w:val="a3"/>
      </w:pPr>
      <w:r>
        <w:t xml:space="preserve">31. Ба </w:t>
      </w:r>
      <w:r>
        <w:rPr>
          <w:rFonts w:ascii="Calibri" w:hAnsi="Calibri" w:cs="Calibri"/>
        </w:rPr>
        <w:t>қ</w:t>
      </w:r>
      <w:r>
        <w:t>исми 1 моддаи 453 пас аз ра</w:t>
      </w:r>
      <w:r>
        <w:rPr>
          <w:rFonts w:ascii="Calibri" w:hAnsi="Calibri" w:cs="Calibri"/>
        </w:rPr>
        <w:t>қ</w:t>
      </w:r>
      <w:r>
        <w:t>ам ва аломати «131,» калима</w:t>
      </w:r>
      <w:r>
        <w:rPr>
          <w:rFonts w:ascii="Calibri" w:hAnsi="Calibri" w:cs="Calibri"/>
        </w:rPr>
        <w:t>ҳ</w:t>
      </w:r>
      <w:r>
        <w:t>о,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 ва аломати «</w:t>
      </w:r>
      <w:r>
        <w:rPr>
          <w:rFonts w:ascii="Calibri" w:hAnsi="Calibri" w:cs="Calibri"/>
        </w:rPr>
        <w:t>қ</w:t>
      </w:r>
      <w:r>
        <w:t>исми 4 моддаи 195,» илова карда шаванд.</w:t>
      </w:r>
    </w:p>
    <w:p w:rsidR="00006CD1" w:rsidRDefault="00006CD1" w:rsidP="00006CD1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006CD1" w:rsidRDefault="00006CD1" w:rsidP="00006CD1">
      <w:pPr>
        <w:pStyle w:val="a3"/>
      </w:pPr>
    </w:p>
    <w:p w:rsidR="00006CD1" w:rsidRDefault="00006CD1" w:rsidP="00006CD1">
      <w:pPr>
        <w:pStyle w:val="a3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Президенти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 xml:space="preserve">икистон </w:t>
      </w:r>
      <w:r>
        <w:rPr>
          <w:b/>
          <w:bCs/>
          <w:spacing w:val="-4"/>
        </w:rPr>
        <w:tab/>
        <w:t xml:space="preserve"> Эмомал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006CD1" w:rsidRDefault="00006CD1" w:rsidP="00006CD1">
      <w:pPr>
        <w:pStyle w:val="a3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 xml:space="preserve">ш. Душанбе, 29 январи соли 2021, № 1755 </w:t>
      </w:r>
    </w:p>
    <w:p w:rsidR="00006CD1" w:rsidRDefault="00006CD1" w:rsidP="00006CD1">
      <w:pPr>
        <w:pStyle w:val="a3"/>
        <w:rPr>
          <w:b/>
          <w:bCs/>
          <w:spacing w:val="-2"/>
        </w:rPr>
      </w:pPr>
    </w:p>
    <w:p w:rsidR="00006CD1" w:rsidRDefault="00006CD1" w:rsidP="00006CD1">
      <w:pPr>
        <w:pStyle w:val="a8"/>
        <w:jc w:val="center"/>
        <w:rPr>
          <w:sz w:val="32"/>
          <w:szCs w:val="32"/>
        </w:rPr>
      </w:pPr>
      <w:r>
        <w:rPr>
          <w:rFonts w:ascii="Cambria" w:hAnsi="Cambria" w:cs="Cambria"/>
          <w:position w:val="4"/>
        </w:rPr>
        <w:t>Қ</w:t>
      </w:r>
      <w:r>
        <w:rPr>
          <w:position w:val="4"/>
        </w:rPr>
        <w:t>арори</w:t>
      </w:r>
      <w:r>
        <w:rPr>
          <w:position w:val="4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Олии</w:t>
      </w:r>
      <w:r>
        <w:rPr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ум</w:t>
      </w:r>
      <w:r>
        <w:rPr>
          <w:rFonts w:ascii="Cambria" w:hAnsi="Cambria" w:cs="Cambria"/>
          <w:position w:val="4"/>
          <w:sz w:val="32"/>
          <w:szCs w:val="32"/>
        </w:rPr>
        <w:t>ҳ</w:t>
      </w:r>
      <w:r>
        <w:rPr>
          <w:position w:val="4"/>
          <w:sz w:val="32"/>
          <w:szCs w:val="32"/>
        </w:rPr>
        <w:t>урии То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икистон</w:t>
      </w:r>
    </w:p>
    <w:p w:rsidR="00006CD1" w:rsidRDefault="00006CD1" w:rsidP="00006CD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006CD1" w:rsidRDefault="00006CD1" w:rsidP="00006CD1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>:</w:t>
      </w:r>
      <w:r>
        <w:t xml:space="preserve"> </w:t>
      </w:r>
    </w:p>
    <w:p w:rsidR="00006CD1" w:rsidRDefault="00006CD1" w:rsidP="00006CD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006CD1" w:rsidRDefault="00006CD1" w:rsidP="00006CD1">
      <w:pPr>
        <w:pStyle w:val="a3"/>
      </w:pPr>
    </w:p>
    <w:p w:rsidR="00006CD1" w:rsidRDefault="00006CD1" w:rsidP="00006CD1">
      <w:pPr>
        <w:pStyle w:val="a7"/>
      </w:pPr>
      <w:r w:rsidRPr="006C2065">
        <w:t xml:space="preserve">Раиси </w:t>
      </w: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</w:p>
    <w:p w:rsidR="00006CD1" w:rsidRDefault="00006CD1" w:rsidP="00006CD1">
      <w:pPr>
        <w:pStyle w:val="a7"/>
      </w:pP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                     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006CD1" w:rsidRDefault="00006CD1" w:rsidP="00006CD1">
      <w:pPr>
        <w:pStyle w:val="a7"/>
      </w:pPr>
      <w:r>
        <w:t>ш. Душанбе, 25 январи соли 2021, № 115</w:t>
      </w:r>
    </w:p>
    <w:p w:rsidR="00006CD1" w:rsidRDefault="00006CD1" w:rsidP="00006CD1">
      <w:pPr>
        <w:pStyle w:val="a7"/>
      </w:pPr>
    </w:p>
    <w:p w:rsidR="00006CD1" w:rsidRDefault="00006CD1" w:rsidP="00006CD1">
      <w:pPr>
        <w:pStyle w:val="a7"/>
        <w:rPr>
          <w:sz w:val="20"/>
          <w:szCs w:val="20"/>
        </w:rPr>
      </w:pPr>
    </w:p>
    <w:p w:rsidR="00006CD1" w:rsidRDefault="00006CD1" w:rsidP="00006CD1">
      <w:pPr>
        <w:pStyle w:val="a8"/>
        <w:jc w:val="center"/>
        <w:rPr>
          <w:sz w:val="32"/>
          <w:szCs w:val="32"/>
        </w:rPr>
      </w:pPr>
      <w:r>
        <w:rPr>
          <w:rFonts w:ascii="Cambria" w:hAnsi="Cambria" w:cs="Cambria"/>
          <w:position w:val="4"/>
        </w:rPr>
        <w:t>Қ</w:t>
      </w:r>
      <w:r>
        <w:rPr>
          <w:position w:val="4"/>
        </w:rPr>
        <w:t>арори</w:t>
      </w:r>
      <w:r>
        <w:rPr>
          <w:position w:val="4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намояндагони</w:t>
      </w:r>
      <w:r>
        <w:rPr>
          <w:position w:val="4"/>
          <w:sz w:val="32"/>
          <w:szCs w:val="32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ум</w:t>
      </w:r>
      <w:r>
        <w:rPr>
          <w:rFonts w:ascii="Cambria" w:hAnsi="Cambria" w:cs="Cambria"/>
          <w:position w:val="4"/>
          <w:sz w:val="32"/>
          <w:szCs w:val="32"/>
        </w:rPr>
        <w:t>ҳ</w:t>
      </w:r>
      <w:r>
        <w:rPr>
          <w:position w:val="4"/>
          <w:sz w:val="32"/>
          <w:szCs w:val="32"/>
        </w:rPr>
        <w:t>урии</w:t>
      </w:r>
      <w:r>
        <w:rPr>
          <w:position w:val="4"/>
          <w:sz w:val="32"/>
          <w:szCs w:val="32"/>
          <w:lang w:val="tg-Cyrl-TJ"/>
        </w:rPr>
        <w:t xml:space="preserve"> </w:t>
      </w:r>
      <w:r>
        <w:rPr>
          <w:position w:val="4"/>
          <w:sz w:val="32"/>
          <w:szCs w:val="32"/>
        </w:rPr>
        <w:t>То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икистон</w:t>
      </w:r>
    </w:p>
    <w:p w:rsidR="00006CD1" w:rsidRDefault="00006CD1" w:rsidP="00006CD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006CD1" w:rsidRDefault="00006CD1" w:rsidP="00006CD1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>:</w:t>
      </w:r>
    </w:p>
    <w:p w:rsidR="00006CD1" w:rsidRDefault="00006CD1" w:rsidP="00006CD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006CD1" w:rsidRDefault="00006CD1" w:rsidP="00006CD1">
      <w:pPr>
        <w:pStyle w:val="a7"/>
      </w:pPr>
    </w:p>
    <w:p w:rsidR="00006CD1" w:rsidRDefault="00006CD1" w:rsidP="00006CD1">
      <w:pPr>
        <w:pStyle w:val="a7"/>
      </w:pPr>
      <w:r>
        <w:t>Раиси Ма</w:t>
      </w:r>
      <w:r>
        <w:rPr>
          <w:rFonts w:ascii="Calibri" w:hAnsi="Calibri" w:cs="Calibri"/>
        </w:rPr>
        <w:t>ҷ</w:t>
      </w:r>
      <w:r>
        <w:t xml:space="preserve">лиси намояндагони </w:t>
      </w:r>
    </w:p>
    <w:p w:rsidR="00006CD1" w:rsidRDefault="00006CD1" w:rsidP="00006CD1">
      <w:pPr>
        <w:pStyle w:val="a7"/>
        <w:rPr>
          <w:caps/>
        </w:rPr>
      </w:pPr>
      <w:r>
        <w:t>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</w:t>
      </w:r>
      <w:r>
        <w:tab/>
        <w:t xml:space="preserve">    М. </w:t>
      </w:r>
      <w:r>
        <w:rPr>
          <w:caps/>
        </w:rPr>
        <w:t>Зокирзода</w:t>
      </w:r>
    </w:p>
    <w:p w:rsidR="002E3B67" w:rsidRDefault="00006CD1" w:rsidP="00006CD1">
      <w:pPr>
        <w:pStyle w:val="a7"/>
      </w:pPr>
      <w:r>
        <w:rPr>
          <w:spacing w:val="-2"/>
        </w:rPr>
        <w:t>ш. Душанбе, 16 декабри соли 2020, № 271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1"/>
    <w:rsid w:val="00006CD1"/>
    <w:rsid w:val="002E3B67"/>
    <w:rsid w:val="00384082"/>
    <w:rsid w:val="0039643F"/>
    <w:rsid w:val="0069692C"/>
    <w:rsid w:val="006A2F01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A3A6"/>
  <w15:chartTrackingRefBased/>
  <w15:docId w15:val="{3CB33171-5FEC-4281-A78F-B1A79C28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06CD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006CD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1">
    <w:name w:val="Стиль абзаца 1"/>
    <w:basedOn w:val="a3"/>
    <w:uiPriority w:val="99"/>
    <w:rsid w:val="00006CD1"/>
    <w:pPr>
      <w:ind w:left="283" w:firstLine="0"/>
    </w:pPr>
    <w:rPr>
      <w:b/>
      <w:bCs/>
    </w:rPr>
  </w:style>
  <w:style w:type="paragraph" w:customStyle="1" w:styleId="a5">
    <w:name w:val="НОМ"/>
    <w:basedOn w:val="a"/>
    <w:uiPriority w:val="99"/>
    <w:rsid w:val="00006CD1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[Без стиля]"/>
    <w:rsid w:val="00006CD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7">
    <w:name w:val="Ном таг"/>
    <w:basedOn w:val="a5"/>
    <w:uiPriority w:val="99"/>
    <w:rsid w:val="00006CD1"/>
    <w:pPr>
      <w:pBdr>
        <w:top w:val="none" w:sz="0" w:space="0" w:color="auto"/>
      </w:pBdr>
    </w:pPr>
  </w:style>
  <w:style w:type="paragraph" w:customStyle="1" w:styleId="a8">
    <w:name w:val="Заголовок сет"/>
    <w:basedOn w:val="a6"/>
    <w:uiPriority w:val="99"/>
    <w:rsid w:val="00006CD1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006CD1"/>
    <w:pPr>
      <w:pBdr>
        <w:top w:val="single" w:sz="4" w:space="12" w:color="000000"/>
      </w:pBdr>
      <w:ind w:firstLine="0"/>
    </w:pPr>
    <w:rPr>
      <w:b/>
      <w:bCs/>
    </w:rPr>
  </w:style>
  <w:style w:type="character" w:styleId="a9">
    <w:name w:val="Hyperlink"/>
    <w:basedOn w:val="a0"/>
    <w:uiPriority w:val="99"/>
    <w:unhideWhenUsed/>
    <w:rsid w:val="00006CD1"/>
    <w:rPr>
      <w:color w:val="0563C1" w:themeColor="hyperlink"/>
      <w:u w:val="single"/>
    </w:rPr>
  </w:style>
  <w:style w:type="paragraph" w:customStyle="1" w:styleId="aa">
    <w:name w:val="Лид"/>
    <w:basedOn w:val="a3"/>
    <w:uiPriority w:val="99"/>
    <w:rsid w:val="00006CD1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2077</Words>
  <Characters>11843</Characters>
  <Application>Microsoft Office Word</Application>
  <DocSecurity>0</DocSecurity>
  <Lines>98</Lines>
  <Paragraphs>27</Paragraphs>
  <ScaleCrop>false</ScaleCrop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2021-02-02T09:36:00Z</dcterms:created>
  <dcterms:modified xsi:type="dcterms:W3CDTF">2021-02-02T09:37:00Z</dcterms:modified>
</cp:coreProperties>
</file>