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F4" w:rsidRDefault="00131E7B" w:rsidP="00373EF4">
      <w:pPr>
        <w:pStyle w:val="a3"/>
        <w:jc w:val="center"/>
        <w:rPr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373EF4" w:rsidRDefault="00131E7B" w:rsidP="00373EF4">
      <w:pPr>
        <w:pStyle w:val="a4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 xml:space="preserve">о ба Кодекси 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>у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 xml:space="preserve">вайронкунии маъмурии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</w:p>
    <w:p w:rsidR="00373EF4" w:rsidRDefault="00373EF4" w:rsidP="00373EF4">
      <w:pPr>
        <w:pStyle w:val="a4"/>
      </w:pPr>
      <w:r>
        <w:rPr>
          <w:b/>
          <w:bCs/>
        </w:rPr>
        <w:t>Моддаи 1.</w:t>
      </w:r>
      <w:r>
        <w:t xml:space="preserve">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31 декабри соли 2008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 1, мод. 989, мод. 990; </w:t>
      </w:r>
      <w:r>
        <w:t xml:space="preserve">с. 2009, </w:t>
      </w:r>
      <w:r>
        <w:rPr>
          <w:spacing w:val="-2"/>
        </w:rPr>
        <w:t>№5, мод. 321, №9-10, мод. 543; с. 2010, №1, мод. 2, мод. 5, №3, мод.</w:t>
      </w:r>
      <w:r>
        <w:t xml:space="preserve"> 153, №7, мод. 547, №12, </w:t>
      </w:r>
      <w:r>
        <w:rPr>
          <w:rFonts w:ascii="Calibri" w:hAnsi="Calibri" w:cs="Calibri"/>
        </w:rPr>
        <w:t>қ</w:t>
      </w:r>
      <w:r>
        <w:t xml:space="preserve">. 1, мод. 812; с. 2011, №6, мод. 430, мод.431, №7-8, мод. 610, №12, мод. 838; с. 2012, №4, мод. 256, №7, мод. 685, мод. 693, №8, мод. 814, №12, </w:t>
      </w:r>
      <w:r>
        <w:rPr>
          <w:rFonts w:ascii="Calibri" w:hAnsi="Calibri" w:cs="Calibri"/>
        </w:rPr>
        <w:t>қ</w:t>
      </w:r>
      <w:r>
        <w:t xml:space="preserve">. </w:t>
      </w:r>
      <w:proofErr w:type="gramStart"/>
      <w:r>
        <w:t>1,  мод</w:t>
      </w:r>
      <w:proofErr w:type="gramEnd"/>
      <w:r>
        <w:t xml:space="preserve">. 1004; с. 2013, №3, мод. 181, №7, мод. 508; с. 2014, №3, мод. 143, мод. 144, №7, </w:t>
      </w:r>
      <w:r>
        <w:rPr>
          <w:rFonts w:ascii="Calibri" w:hAnsi="Calibri" w:cs="Calibri"/>
        </w:rPr>
        <w:t>қ</w:t>
      </w:r>
      <w:r>
        <w:t xml:space="preserve">. 1, мод. 389, мод. 390; с. 2015, №3, мод. 201, №7-9, мод. 707, мод.708, №11, мод. 955, №12, </w:t>
      </w:r>
      <w:r>
        <w:rPr>
          <w:rFonts w:ascii="Calibri" w:hAnsi="Calibri" w:cs="Calibri"/>
        </w:rPr>
        <w:t>қ</w:t>
      </w:r>
      <w:r>
        <w:t xml:space="preserve">. 1, мод. 1108;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15 марти 2016, №1277;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15 марти 2016, №1278;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15 марти 2016, №1279),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373EF4" w:rsidRDefault="00373EF4" w:rsidP="00373EF4">
      <w:pPr>
        <w:pStyle w:val="a4"/>
      </w:pPr>
      <w:r>
        <w:t>1. Дар моддаи 472: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 xml:space="preserve">ои «аз се то </w:t>
      </w:r>
      <w:r>
        <w:rPr>
          <w:rFonts w:ascii="Calibri" w:hAnsi="Calibri" w:cs="Calibri"/>
        </w:rPr>
        <w:t>ҳ</w:t>
      </w:r>
      <w:r>
        <w:t>афт» ба калима</w:t>
      </w:r>
      <w:r>
        <w:rPr>
          <w:rFonts w:ascii="Calibri" w:hAnsi="Calibri" w:cs="Calibri"/>
        </w:rPr>
        <w:t>ҳ</w:t>
      </w:r>
      <w:r>
        <w:t xml:space="preserve">ои «аз </w:t>
      </w:r>
      <w:r>
        <w:rPr>
          <w:rFonts w:ascii="Calibri" w:hAnsi="Calibri" w:cs="Calibri"/>
        </w:rPr>
        <w:t>ҳ</w:t>
      </w:r>
      <w:r>
        <w:t>афт то дувозда</w:t>
      </w:r>
      <w:r>
        <w:rPr>
          <w:rFonts w:ascii="Calibri" w:hAnsi="Calibri" w:cs="Calibri"/>
        </w:rPr>
        <w:t>ҳ</w:t>
      </w:r>
      <w:r>
        <w:t>» иваз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понзда</w:t>
      </w:r>
      <w:r>
        <w:rPr>
          <w:rFonts w:ascii="Calibri" w:hAnsi="Calibri" w:cs="Calibri"/>
        </w:rPr>
        <w:t>ҳ</w:t>
      </w:r>
      <w:r>
        <w:t>» ба калима</w:t>
      </w:r>
      <w:r>
        <w:rPr>
          <w:rFonts w:ascii="Calibri" w:hAnsi="Calibri" w:cs="Calibri"/>
        </w:rPr>
        <w:t>ҳ</w:t>
      </w:r>
      <w:r>
        <w:t>ои «аз бист то с</w:t>
      </w:r>
      <w:r>
        <w:rPr>
          <w:rFonts w:ascii="Calibri" w:hAnsi="Calibri" w:cs="Calibri"/>
        </w:rPr>
        <w:t>ӣ</w:t>
      </w:r>
      <w:r>
        <w:t>» иваз карда шаванд.</w:t>
      </w:r>
      <w:r>
        <w:tab/>
      </w:r>
    </w:p>
    <w:p w:rsidR="00373EF4" w:rsidRDefault="00373EF4" w:rsidP="00373EF4">
      <w:pPr>
        <w:pStyle w:val="a4"/>
      </w:pPr>
      <w:r>
        <w:t>2. Дар санксияи моддаи 570 калима</w:t>
      </w:r>
      <w:r>
        <w:rPr>
          <w:rFonts w:ascii="Calibri" w:hAnsi="Calibri" w:cs="Calibri"/>
        </w:rPr>
        <w:t>ҳ</w:t>
      </w:r>
      <w:r>
        <w:t>ои «аз як то се»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иваз карда шаванд.</w:t>
      </w:r>
    </w:p>
    <w:p w:rsidR="00373EF4" w:rsidRDefault="00373EF4" w:rsidP="00373EF4">
      <w:pPr>
        <w:pStyle w:val="a4"/>
      </w:pPr>
      <w:r>
        <w:t xml:space="preserve">3. Дар санксияи </w:t>
      </w:r>
      <w:r>
        <w:rPr>
          <w:rFonts w:ascii="Calibri" w:hAnsi="Calibri" w:cs="Calibri"/>
        </w:rPr>
        <w:t>қ</w:t>
      </w:r>
      <w:r>
        <w:t>исми 2 моддаи 572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ва «аз с</w:t>
      </w:r>
      <w:r>
        <w:rPr>
          <w:rFonts w:ascii="Calibri" w:hAnsi="Calibri" w:cs="Calibri"/>
        </w:rPr>
        <w:t>ӣ</w:t>
      </w:r>
      <w:r>
        <w:t xml:space="preserve"> то чил»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бист то с</w:t>
      </w:r>
      <w:r>
        <w:rPr>
          <w:rFonts w:ascii="Calibri" w:hAnsi="Calibri" w:cs="Calibri"/>
        </w:rPr>
        <w:t>ӣ</w:t>
      </w:r>
      <w:r>
        <w:t>» ва «аз чил то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4. Дар санксияи моддаи 573 калима</w:t>
      </w:r>
      <w:r>
        <w:rPr>
          <w:rFonts w:ascii="Calibri" w:hAnsi="Calibri" w:cs="Calibri"/>
        </w:rPr>
        <w:t>ҳ</w:t>
      </w:r>
      <w:r>
        <w:t>ои «аз се то пан</w:t>
      </w:r>
      <w:r>
        <w:rPr>
          <w:rFonts w:ascii="Calibri" w:hAnsi="Calibri" w:cs="Calibri"/>
        </w:rPr>
        <w:t>ҷ</w:t>
      </w:r>
      <w:r>
        <w:t>» ба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5. Дар санксияи моддаи 574 калима</w:t>
      </w:r>
      <w:r>
        <w:rPr>
          <w:rFonts w:ascii="Calibri" w:hAnsi="Calibri" w:cs="Calibri"/>
        </w:rPr>
        <w:t>ҳ</w:t>
      </w:r>
      <w:r>
        <w:t xml:space="preserve">ои «аз </w:t>
      </w:r>
      <w:r>
        <w:rPr>
          <w:rFonts w:ascii="Calibri" w:hAnsi="Calibri" w:cs="Calibri"/>
        </w:rPr>
        <w:t>ҳ</w:t>
      </w:r>
      <w:r>
        <w:t>афт то да</w:t>
      </w:r>
      <w:r>
        <w:rPr>
          <w:rFonts w:ascii="Calibri" w:hAnsi="Calibri" w:cs="Calibri"/>
        </w:rPr>
        <w:t>ҳ</w:t>
      </w:r>
      <w:r>
        <w:t>»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иваз карда шаванд.</w:t>
      </w:r>
    </w:p>
    <w:p w:rsidR="00373EF4" w:rsidRDefault="00373EF4" w:rsidP="00373EF4">
      <w:pPr>
        <w:pStyle w:val="a4"/>
      </w:pPr>
      <w:r>
        <w:t>6. Дар санксияи моддаи 575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ба калима</w:t>
      </w:r>
      <w:r>
        <w:rPr>
          <w:rFonts w:ascii="Calibri" w:hAnsi="Calibri" w:cs="Calibri"/>
        </w:rPr>
        <w:t>ҳ</w:t>
      </w:r>
      <w:r>
        <w:t>ои «аз бист то с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373EF4" w:rsidRDefault="00373EF4" w:rsidP="00373EF4">
      <w:pPr>
        <w:pStyle w:val="a4"/>
      </w:pPr>
      <w:r>
        <w:t>7. Дар санксияи моддаи 576 калима</w:t>
      </w:r>
      <w:r>
        <w:rPr>
          <w:rFonts w:ascii="Calibri" w:hAnsi="Calibri" w:cs="Calibri"/>
        </w:rPr>
        <w:t>ҳ</w:t>
      </w:r>
      <w:r>
        <w:t xml:space="preserve">ои «аз се то </w:t>
      </w:r>
      <w:r>
        <w:rPr>
          <w:rFonts w:ascii="Calibri" w:hAnsi="Calibri" w:cs="Calibri"/>
        </w:rPr>
        <w:t>ҳ</w:t>
      </w:r>
      <w:r>
        <w:t>афт» ба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8. Дар санксияи моддаи 577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шахсони мансабдор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нисф то </w:t>
      </w:r>
      <w:proofErr w:type="gramStart"/>
      <w:r>
        <w:t>дукаратаи»  ба</w:t>
      </w:r>
      <w:proofErr w:type="gramEnd"/>
      <w:r>
        <w:t xml:space="preserve">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шахсони мансабдор ба андозаи аз нисф то яккарата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як то дукаратаи»  иваз карда шаванд.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</w:pPr>
      <w:r>
        <w:t>9. Дар моддаи 578: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шахсони мансабдор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нисф то дукаратаи» ба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шахсони мансабдор ба андозаи аз нисф то яккарата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як то </w:t>
      </w:r>
      <w:proofErr w:type="gramStart"/>
      <w:r>
        <w:t>дукаратаи»  иваз</w:t>
      </w:r>
      <w:proofErr w:type="gramEnd"/>
      <w:r>
        <w:t xml:space="preserve">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шахсони мансабдор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нисф то дукаратаи» ба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шахсони мансабдор ба андозаи аз нисф то яккарата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як то дукаратаи» иваз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3 калима</w:t>
      </w:r>
      <w:r>
        <w:rPr>
          <w:rFonts w:ascii="Calibri" w:hAnsi="Calibri" w:cs="Calibri"/>
        </w:rPr>
        <w:t>ҳ</w:t>
      </w:r>
      <w:r>
        <w:t>ои «аз як то се» ба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 иваз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4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иваз карда шаванд.</w:t>
      </w:r>
    </w:p>
    <w:p w:rsidR="00373EF4" w:rsidRDefault="00373EF4" w:rsidP="00373EF4">
      <w:pPr>
        <w:pStyle w:val="a4"/>
      </w:pPr>
      <w:r>
        <w:t xml:space="preserve">10. Дар санксияи моддаи </w:t>
      </w:r>
      <w:proofErr w:type="gramStart"/>
      <w:r>
        <w:t>579  калима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«аз с</w:t>
      </w:r>
      <w:r>
        <w:rPr>
          <w:rFonts w:ascii="Calibri" w:hAnsi="Calibri" w:cs="Calibri"/>
        </w:rPr>
        <w:t>ӣ</w:t>
      </w:r>
      <w:r>
        <w:t xml:space="preserve"> то чил» ва «аз дусад то сесад»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чил то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ва «аз сесад то чорсад» иваз карда шаванд.</w:t>
      </w:r>
    </w:p>
    <w:p w:rsidR="00373EF4" w:rsidRDefault="00373EF4" w:rsidP="00373EF4">
      <w:pPr>
        <w:pStyle w:val="a4"/>
      </w:pPr>
      <w:r>
        <w:t>11. Дар санксияи моддаи 580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», «аз бист то с</w:t>
      </w:r>
      <w:r>
        <w:rPr>
          <w:rFonts w:ascii="Calibri" w:hAnsi="Calibri" w:cs="Calibri"/>
        </w:rPr>
        <w:t>ӣ</w:t>
      </w:r>
      <w:r>
        <w:t>» ва «аз сад то дусад»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с</w:t>
      </w:r>
      <w:r>
        <w:rPr>
          <w:rFonts w:ascii="Calibri" w:hAnsi="Calibri" w:cs="Calibri"/>
        </w:rPr>
        <w:t>ӣ</w:t>
      </w:r>
      <w:r>
        <w:t xml:space="preserve"> то чил» ва «аз дусад то дусаду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12. Дар санксияи моддаи 581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иваз карда шаванд.</w:t>
      </w:r>
    </w:p>
    <w:p w:rsidR="00373EF4" w:rsidRDefault="00373EF4" w:rsidP="00373EF4">
      <w:pPr>
        <w:pStyle w:val="a4"/>
      </w:pPr>
      <w:r>
        <w:t>13. Дар моддаи 582: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с</w:t>
      </w:r>
      <w:r>
        <w:rPr>
          <w:rFonts w:ascii="Calibri" w:hAnsi="Calibri" w:cs="Calibri"/>
        </w:rPr>
        <w:t>ӣ</w:t>
      </w:r>
      <w:r>
        <w:t xml:space="preserve"> то чил» ва «аз дусад то сесад»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бист то с</w:t>
      </w:r>
      <w:r>
        <w:rPr>
          <w:rFonts w:ascii="Calibri" w:hAnsi="Calibri" w:cs="Calibri"/>
        </w:rPr>
        <w:t>ӣ</w:t>
      </w:r>
      <w:r>
        <w:t>», «аз чил то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ва «аз дусад то дусаду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«аз се то пан</w:t>
      </w:r>
      <w:r>
        <w:rPr>
          <w:rFonts w:ascii="Calibri" w:hAnsi="Calibri" w:cs="Calibri"/>
        </w:rPr>
        <w:t>ҷ</w:t>
      </w:r>
      <w:r>
        <w:t>» ва «аз да</w:t>
      </w:r>
      <w:r>
        <w:rPr>
          <w:rFonts w:ascii="Calibri" w:hAnsi="Calibri" w:cs="Calibri"/>
        </w:rPr>
        <w:t>ҳ</w:t>
      </w:r>
      <w:r>
        <w:t xml:space="preserve"> то бист»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ва «аз бист то с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373EF4" w:rsidRDefault="00373EF4" w:rsidP="00373EF4">
      <w:pPr>
        <w:pStyle w:val="a4"/>
      </w:pPr>
      <w:r>
        <w:t>14. Дар санксияи моддаи 583 калима</w:t>
      </w:r>
      <w:r>
        <w:rPr>
          <w:rFonts w:ascii="Calibri" w:hAnsi="Calibri" w:cs="Calibri"/>
        </w:rPr>
        <w:t>ҳ</w:t>
      </w:r>
      <w:r>
        <w:t xml:space="preserve">ои «аз </w:t>
      </w:r>
      <w:r>
        <w:rPr>
          <w:rFonts w:ascii="Calibri" w:hAnsi="Calibri" w:cs="Calibri"/>
        </w:rPr>
        <w:t>ҳ</w:t>
      </w:r>
      <w:r>
        <w:t>афт то да</w:t>
      </w:r>
      <w:r>
        <w:rPr>
          <w:rFonts w:ascii="Calibri" w:hAnsi="Calibri" w:cs="Calibri"/>
        </w:rPr>
        <w:t>ҳ</w:t>
      </w:r>
      <w:r>
        <w:t>», «аз с</w:t>
      </w:r>
      <w:r>
        <w:rPr>
          <w:rFonts w:ascii="Calibri" w:hAnsi="Calibri" w:cs="Calibri"/>
        </w:rPr>
        <w:t>ӣ</w:t>
      </w:r>
      <w:r>
        <w:t xml:space="preserve"> то чил» ва «аз сад то дусад»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чил то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ва «аз дусад то дусаду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15. Моддаи 584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373EF4" w:rsidRDefault="00373EF4" w:rsidP="00373EF4">
      <w:pPr>
        <w:pStyle w:val="a4"/>
      </w:pPr>
      <w:r>
        <w:t>16. Дар моддаи 585: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1 калимаи «нисф» ба калимаи «як» иваз карда шавад;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«аз се то пан</w:t>
      </w:r>
      <w:r>
        <w:rPr>
          <w:rFonts w:ascii="Calibri" w:hAnsi="Calibri" w:cs="Calibri"/>
        </w:rPr>
        <w:t>ҷ</w:t>
      </w:r>
      <w:r>
        <w:t xml:space="preserve">», «аз </w:t>
      </w:r>
      <w:r>
        <w:rPr>
          <w:rFonts w:ascii="Calibri" w:hAnsi="Calibri" w:cs="Calibri"/>
        </w:rPr>
        <w:t>ҳ</w:t>
      </w:r>
      <w:r>
        <w:t>афт то да</w:t>
      </w:r>
      <w:r>
        <w:rPr>
          <w:rFonts w:ascii="Calibri" w:hAnsi="Calibri" w:cs="Calibri"/>
        </w:rPr>
        <w:t>ҳ</w:t>
      </w:r>
      <w:r>
        <w:t xml:space="preserve">» </w:t>
      </w:r>
      <w:proofErr w:type="gramStart"/>
      <w:r>
        <w:t>ва  «</w:t>
      </w:r>
      <w:proofErr w:type="gramEnd"/>
      <w:r>
        <w:t>аз панчо</w:t>
      </w:r>
      <w:r>
        <w:rPr>
          <w:rFonts w:ascii="Calibri" w:hAnsi="Calibri" w:cs="Calibri"/>
        </w:rPr>
        <w:t>ҳ</w:t>
      </w:r>
      <w:r>
        <w:t xml:space="preserve"> то 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бист то бисту пан</w:t>
      </w:r>
      <w:r>
        <w:rPr>
          <w:rFonts w:ascii="Calibri" w:hAnsi="Calibri" w:cs="Calibri"/>
        </w:rPr>
        <w:t>ҷ</w:t>
      </w:r>
      <w:r>
        <w:t>» ва «аз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lastRenderedPageBreak/>
        <w:t>17. Дар санксияи моддаи 586 калима</w:t>
      </w:r>
      <w:r>
        <w:rPr>
          <w:rFonts w:ascii="Calibri" w:hAnsi="Calibri" w:cs="Calibri"/>
        </w:rPr>
        <w:t>ҳ</w:t>
      </w:r>
      <w:r>
        <w:t>ои «аз се то пан</w:t>
      </w:r>
      <w:r>
        <w:rPr>
          <w:rFonts w:ascii="Calibri" w:hAnsi="Calibri" w:cs="Calibri"/>
        </w:rPr>
        <w:t>ҷ</w:t>
      </w:r>
      <w:r>
        <w:t xml:space="preserve">», «аз </w:t>
      </w:r>
      <w:r>
        <w:rPr>
          <w:rFonts w:ascii="Calibri" w:hAnsi="Calibri" w:cs="Calibri"/>
        </w:rPr>
        <w:t>ҳ</w:t>
      </w:r>
      <w:r>
        <w:t>афт то да</w:t>
      </w:r>
      <w:r>
        <w:rPr>
          <w:rFonts w:ascii="Calibri" w:hAnsi="Calibri" w:cs="Calibri"/>
        </w:rPr>
        <w:t>ҳ</w:t>
      </w:r>
      <w:r>
        <w:t>» ва «аз панчо</w:t>
      </w:r>
      <w:r>
        <w:rPr>
          <w:rFonts w:ascii="Calibri" w:hAnsi="Calibri" w:cs="Calibri"/>
        </w:rPr>
        <w:t>ҳ</w:t>
      </w:r>
      <w:r>
        <w:t xml:space="preserve"> то 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бист то бисту пан</w:t>
      </w:r>
      <w:r>
        <w:rPr>
          <w:rFonts w:ascii="Calibri" w:hAnsi="Calibri" w:cs="Calibri"/>
        </w:rPr>
        <w:t>ҷ</w:t>
      </w:r>
      <w:r>
        <w:t>» ва «аз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18. Дар санксияи моддаи 587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», «аз понзда</w:t>
      </w:r>
      <w:r>
        <w:rPr>
          <w:rFonts w:ascii="Calibri" w:hAnsi="Calibri" w:cs="Calibri"/>
        </w:rPr>
        <w:t>ҳ</w:t>
      </w:r>
      <w:r>
        <w:t xml:space="preserve"> то бист» ва «аз сад то дусад»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бист то бисту пан</w:t>
      </w:r>
      <w:r>
        <w:rPr>
          <w:rFonts w:ascii="Calibri" w:hAnsi="Calibri" w:cs="Calibri"/>
        </w:rPr>
        <w:t>ҷ</w:t>
      </w:r>
      <w:r>
        <w:t>» ва «аз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дусаду </w:t>
      </w:r>
      <w:proofErr w:type="gramStart"/>
      <w:r>
        <w:t>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 иваз</w:t>
      </w:r>
      <w:proofErr w:type="gramEnd"/>
      <w:r>
        <w:t xml:space="preserve"> карда шаванд.</w:t>
      </w:r>
    </w:p>
    <w:p w:rsidR="00373EF4" w:rsidRDefault="00373EF4" w:rsidP="00373EF4">
      <w:pPr>
        <w:pStyle w:val="a4"/>
      </w:pPr>
      <w:r>
        <w:t>19. Дар санксияи моддаи 588 калима</w:t>
      </w:r>
      <w:r>
        <w:rPr>
          <w:rFonts w:ascii="Calibri" w:hAnsi="Calibri" w:cs="Calibri"/>
        </w:rPr>
        <w:t>ҳ</w:t>
      </w:r>
      <w:r>
        <w:t xml:space="preserve">ои «аз се то </w:t>
      </w:r>
      <w:r>
        <w:rPr>
          <w:rFonts w:ascii="Calibri" w:hAnsi="Calibri" w:cs="Calibri"/>
        </w:rPr>
        <w:t>ҳ</w:t>
      </w:r>
      <w:r>
        <w:t>афт», «аз бист то с</w:t>
      </w:r>
      <w:r>
        <w:rPr>
          <w:rFonts w:ascii="Calibri" w:hAnsi="Calibri" w:cs="Calibri"/>
        </w:rPr>
        <w:t>ӣ</w:t>
      </w:r>
      <w:r>
        <w:t>» ва «аз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с</w:t>
      </w:r>
      <w:r>
        <w:rPr>
          <w:rFonts w:ascii="Calibri" w:hAnsi="Calibri" w:cs="Calibri"/>
        </w:rPr>
        <w:t>ӣ</w:t>
      </w:r>
      <w:r>
        <w:t xml:space="preserve"> то чил» ва «аз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20. Дар санксияи моддаи 589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», «аз да</w:t>
      </w:r>
      <w:r>
        <w:rPr>
          <w:rFonts w:ascii="Calibri" w:hAnsi="Calibri" w:cs="Calibri"/>
        </w:rPr>
        <w:t>ҳ</w:t>
      </w:r>
      <w:r>
        <w:t xml:space="preserve"> то бист» ва «аз сад то дусад»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бист то бисту пан</w:t>
      </w:r>
      <w:r>
        <w:rPr>
          <w:rFonts w:ascii="Calibri" w:hAnsi="Calibri" w:cs="Calibri"/>
        </w:rPr>
        <w:t>ҷ</w:t>
      </w:r>
      <w:r>
        <w:t>» ва «аз дусад то дусаду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21. Дар санксияи моддаи 590 калима</w:t>
      </w:r>
      <w:r>
        <w:rPr>
          <w:rFonts w:ascii="Calibri" w:hAnsi="Calibri" w:cs="Calibri"/>
        </w:rPr>
        <w:t>ҳ</w:t>
      </w:r>
      <w:r>
        <w:t>ои «аз ду то се», «аз да</w:t>
      </w:r>
      <w:r>
        <w:rPr>
          <w:rFonts w:ascii="Calibri" w:hAnsi="Calibri" w:cs="Calibri"/>
        </w:rPr>
        <w:t>ҳ</w:t>
      </w:r>
      <w:r>
        <w:t xml:space="preserve"> то бист» ва «аз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бист», «аз бист то бисту пан</w:t>
      </w:r>
      <w:r>
        <w:rPr>
          <w:rFonts w:ascii="Calibri" w:hAnsi="Calibri" w:cs="Calibri"/>
        </w:rPr>
        <w:t>ҷ</w:t>
      </w:r>
      <w:r>
        <w:t>» ва «аз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>22. Дар санксияи моддаи 591 калима</w:t>
      </w:r>
      <w:r>
        <w:rPr>
          <w:rFonts w:ascii="Calibri" w:hAnsi="Calibri" w:cs="Calibri"/>
        </w:rPr>
        <w:t>ҳ</w:t>
      </w:r>
      <w:r>
        <w:t>ои «аз да</w:t>
      </w:r>
      <w:r>
        <w:rPr>
          <w:rFonts w:ascii="Calibri" w:hAnsi="Calibri" w:cs="Calibri"/>
        </w:rPr>
        <w:t>ҳ</w:t>
      </w:r>
      <w:r>
        <w:t xml:space="preserve"> то бист» ва «аз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бист то бисту пан</w:t>
      </w:r>
      <w:r>
        <w:rPr>
          <w:rFonts w:ascii="Calibri" w:hAnsi="Calibri" w:cs="Calibri"/>
        </w:rPr>
        <w:t>ҷ</w:t>
      </w:r>
      <w:r>
        <w:t>» ва «аз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373EF4" w:rsidRDefault="00373EF4" w:rsidP="00373EF4">
      <w:pPr>
        <w:pStyle w:val="a4"/>
      </w:pPr>
      <w:r>
        <w:t xml:space="preserve">23. Дар санксияи моддаи 592 </w:t>
      </w:r>
      <w:proofErr w:type="gramStart"/>
      <w:r>
        <w:t>калима</w:t>
      </w:r>
      <w:r>
        <w:rPr>
          <w:rFonts w:ascii="Calibri" w:hAnsi="Calibri" w:cs="Calibri"/>
        </w:rPr>
        <w:t>ҳ</w:t>
      </w:r>
      <w:r>
        <w:t>ои  «</w:t>
      </w:r>
      <w:proofErr w:type="gramEnd"/>
      <w:r>
        <w:t>аз да</w:t>
      </w:r>
      <w:r>
        <w:rPr>
          <w:rFonts w:ascii="Calibri" w:hAnsi="Calibri" w:cs="Calibri"/>
        </w:rPr>
        <w:t>ҳ</w:t>
      </w:r>
      <w:r>
        <w:t xml:space="preserve"> як то нисфи» ба калима</w:t>
      </w:r>
      <w:r>
        <w:rPr>
          <w:rFonts w:ascii="Calibri" w:hAnsi="Calibri" w:cs="Calibri"/>
        </w:rPr>
        <w:t>ҳ</w:t>
      </w:r>
      <w:r>
        <w:t>ои «аз нисф то яккаратаи» иваз карда шаванд.</w:t>
      </w:r>
    </w:p>
    <w:p w:rsidR="00373EF4" w:rsidRDefault="00373EF4" w:rsidP="00373EF4">
      <w:pPr>
        <w:pStyle w:val="a4"/>
      </w:pPr>
      <w:r>
        <w:t>24. Дар моддаи 593: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шахсони мансабдор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андозаи» ба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шахсони мансабдор ба андозаи аз нисф то яккарата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» иваз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 xml:space="preserve">» ба </w:t>
      </w:r>
      <w:proofErr w:type="gramStart"/>
      <w:r>
        <w:t>калима</w:t>
      </w:r>
      <w:r>
        <w:rPr>
          <w:rFonts w:ascii="Calibri" w:hAnsi="Calibri" w:cs="Calibri"/>
        </w:rPr>
        <w:t>ҳ</w:t>
      </w:r>
      <w:r>
        <w:t>ои  «</w:t>
      </w:r>
      <w:proofErr w:type="gramEnd"/>
      <w:r>
        <w:t>аз да</w:t>
      </w:r>
      <w:r>
        <w:rPr>
          <w:rFonts w:ascii="Calibri" w:hAnsi="Calibri" w:cs="Calibri"/>
        </w:rPr>
        <w:t>ҳ</w:t>
      </w:r>
      <w:r>
        <w:t xml:space="preserve"> то бист» иваз карда шаванд.</w:t>
      </w:r>
    </w:p>
    <w:p w:rsidR="00373EF4" w:rsidRDefault="00373EF4" w:rsidP="00373EF4">
      <w:pPr>
        <w:pStyle w:val="a4"/>
      </w:pPr>
      <w:r>
        <w:t xml:space="preserve"> 25. Дар моддаи 594: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шахсони мансабдор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андозаи» ба калима</w:t>
      </w:r>
      <w:r>
        <w:rPr>
          <w:rFonts w:ascii="Calibri" w:hAnsi="Calibri" w:cs="Calibri"/>
        </w:rPr>
        <w:t>ҳ</w:t>
      </w:r>
      <w:r>
        <w:t>ои 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шахсони мансабдор ба андозаи аз нисф то яккарата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» иваз карда шаванд;</w:t>
      </w:r>
    </w:p>
    <w:p w:rsidR="00373EF4" w:rsidRDefault="00373EF4" w:rsidP="00373EF4">
      <w:pPr>
        <w:pStyle w:val="a4"/>
      </w:pPr>
      <w:r>
        <w:t xml:space="preserve">- дар санксияи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«аз се то пан</w:t>
      </w:r>
      <w:r>
        <w:rPr>
          <w:rFonts w:ascii="Calibri" w:hAnsi="Calibri" w:cs="Calibri"/>
        </w:rPr>
        <w:t>ҷ</w:t>
      </w:r>
      <w:r>
        <w:t xml:space="preserve">», «аз </w:t>
      </w:r>
      <w:r>
        <w:rPr>
          <w:rFonts w:ascii="Calibri" w:hAnsi="Calibri" w:cs="Calibri"/>
        </w:rPr>
        <w:t>ҳ</w:t>
      </w:r>
      <w:r>
        <w:t>афт то да</w:t>
      </w:r>
      <w:r>
        <w:rPr>
          <w:rFonts w:ascii="Calibri" w:hAnsi="Calibri" w:cs="Calibri"/>
        </w:rPr>
        <w:t>ҳ</w:t>
      </w:r>
      <w:r>
        <w:t>» ва «аз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>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«аз бист то бисту пан</w:t>
      </w:r>
      <w:r>
        <w:rPr>
          <w:rFonts w:ascii="Calibri" w:hAnsi="Calibri" w:cs="Calibri"/>
        </w:rPr>
        <w:t>ҷ</w:t>
      </w:r>
      <w:r>
        <w:t>», «аз бисту пан</w:t>
      </w:r>
      <w:r>
        <w:rPr>
          <w:rFonts w:ascii="Calibri" w:hAnsi="Calibri" w:cs="Calibri"/>
        </w:rPr>
        <w:t>ҷ</w:t>
      </w:r>
      <w:r>
        <w:t xml:space="preserve"> то с</w:t>
      </w:r>
      <w:r>
        <w:rPr>
          <w:rFonts w:ascii="Calibri" w:hAnsi="Calibri" w:cs="Calibri"/>
        </w:rPr>
        <w:t>ӣ</w:t>
      </w:r>
      <w:r>
        <w:t>» ва «аз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дусад» иваз карда шаванд.</w:t>
      </w:r>
    </w:p>
    <w:p w:rsidR="00373EF4" w:rsidRDefault="00373EF4" w:rsidP="00373EF4">
      <w:pPr>
        <w:pStyle w:val="a4"/>
      </w:pPr>
      <w:r>
        <w:t xml:space="preserve">26. Аз санксияи </w:t>
      </w:r>
      <w:r>
        <w:rPr>
          <w:rFonts w:ascii="Calibri" w:hAnsi="Calibri" w:cs="Calibri"/>
        </w:rPr>
        <w:t>қ</w:t>
      </w:r>
      <w:r>
        <w:t>исми 1 моддаи 595 калимаи «се»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373EF4" w:rsidRDefault="00373EF4" w:rsidP="00373EF4">
      <w:pPr>
        <w:pStyle w:val="a4"/>
      </w:pPr>
      <w:r>
        <w:t>27. Аз санксияи моддаи 596 калимаи «се»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373EF4" w:rsidRDefault="00373EF4" w:rsidP="00373EF4">
      <w:pPr>
        <w:pStyle w:val="a4"/>
      </w:pPr>
      <w:r>
        <w:t>28. Аз санксияи моддаи 597 калима</w:t>
      </w:r>
      <w:r>
        <w:rPr>
          <w:rFonts w:ascii="Calibri" w:hAnsi="Calibri" w:cs="Calibri"/>
        </w:rPr>
        <w:t>ҳ</w:t>
      </w:r>
      <w:r>
        <w:t xml:space="preserve">ои «се» ва «бо мусодираи ашёи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>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373EF4" w:rsidRDefault="00373EF4" w:rsidP="00373EF4">
      <w:pPr>
        <w:pStyle w:val="a4"/>
      </w:pPr>
      <w:r>
        <w:t>29. Санксияи моддаи 598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373EF4" w:rsidRDefault="00373EF4" w:rsidP="00373EF4">
      <w:pPr>
        <w:pStyle w:val="a4"/>
      </w:pPr>
      <w:r>
        <w:t>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шахсони мансабдор ва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андозаи аз як то дукаратаи андоз ва пардохт</w:t>
      </w:r>
      <w:r>
        <w:rPr>
          <w:rFonts w:ascii="Calibri" w:hAnsi="Calibri" w:cs="Calibri"/>
        </w:rPr>
        <w:t>ҳ</w:t>
      </w:r>
      <w:r>
        <w:t xml:space="preserve">ои супориданашуда </w:t>
      </w:r>
      <w:r>
        <w:rPr>
          <w:rFonts w:ascii="Calibri" w:hAnsi="Calibri" w:cs="Calibri"/>
        </w:rPr>
        <w:t>ҷ</w:t>
      </w:r>
      <w:r>
        <w:t>арима таъин карда мешавад.».</w:t>
      </w:r>
    </w:p>
    <w:p w:rsidR="00373EF4" w:rsidRDefault="00373EF4" w:rsidP="00373EF4">
      <w:pPr>
        <w:pStyle w:val="a4"/>
      </w:pPr>
      <w:r>
        <w:t>30. Дар моддаи 602:</w:t>
      </w:r>
    </w:p>
    <w:p w:rsidR="00373EF4" w:rsidRDefault="00373EF4" w:rsidP="00373EF4">
      <w:pPr>
        <w:pStyle w:val="a4"/>
      </w:pPr>
      <w:r>
        <w:t xml:space="preserve">- матни модда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исобида шуда, ра</w:t>
      </w:r>
      <w:r>
        <w:rPr>
          <w:rFonts w:ascii="Calibri" w:hAnsi="Calibri" w:cs="Calibri"/>
        </w:rPr>
        <w:t>қ</w:t>
      </w:r>
      <w:r>
        <w:t>амгузор</w:t>
      </w:r>
      <w:r>
        <w:rPr>
          <w:rFonts w:ascii="Calibri" w:hAnsi="Calibri" w:cs="Calibri"/>
        </w:rPr>
        <w:t>ӣ</w:t>
      </w:r>
      <w:r>
        <w:t xml:space="preserve"> карда шавад;</w:t>
      </w:r>
    </w:p>
    <w:p w:rsidR="00373EF4" w:rsidRDefault="00373EF4" w:rsidP="00373EF4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2 бо мазмуни зерин илова карда шавад:</w:t>
      </w:r>
    </w:p>
    <w:p w:rsidR="00373EF4" w:rsidRDefault="00373EF4" w:rsidP="00373EF4">
      <w:pPr>
        <w:pStyle w:val="a4"/>
      </w:pPr>
      <w:r>
        <w:t xml:space="preserve">«2. Барои аз </w:t>
      </w:r>
      <w:r>
        <w:rPr>
          <w:rFonts w:ascii="Calibri" w:hAnsi="Calibri" w:cs="Calibri"/>
        </w:rPr>
        <w:t>ҷ</w:t>
      </w:r>
      <w:r>
        <w:t>ониби ташкилот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ӣ</w:t>
      </w:r>
      <w:r>
        <w:t xml:space="preserve"> додани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барои пардохти даромад дар шакли музди ме</w:t>
      </w:r>
      <w:r>
        <w:rPr>
          <w:rFonts w:ascii="Calibri" w:hAnsi="Calibri" w:cs="Calibri"/>
        </w:rPr>
        <w:t>ҳ</w:t>
      </w:r>
      <w:r>
        <w:t>нат бе пешак</w:t>
      </w:r>
      <w:r>
        <w:rPr>
          <w:rFonts w:ascii="Calibri" w:hAnsi="Calibri" w:cs="Calibri"/>
        </w:rPr>
        <w:t>ӣ</w:t>
      </w:r>
      <w:r>
        <w:t xml:space="preserve"> ба бу</w:t>
      </w:r>
      <w:r>
        <w:rPr>
          <w:rFonts w:ascii="Calibri" w:hAnsi="Calibri" w:cs="Calibri"/>
        </w:rPr>
        <w:t>ҷ</w:t>
      </w:r>
      <w:r>
        <w:t xml:space="preserve">ет аз </w:t>
      </w:r>
      <w:r>
        <w:rPr>
          <w:rFonts w:ascii="Calibri" w:hAnsi="Calibri" w:cs="Calibri"/>
        </w:rPr>
        <w:t>ҷ</w:t>
      </w:r>
      <w:r>
        <w:t>ониби андозсупоранда (агент</w:t>
      </w:r>
      <w:r>
        <w:rPr>
          <w:rFonts w:ascii="Calibri" w:hAnsi="Calibri" w:cs="Calibri"/>
        </w:rPr>
        <w:t>ҳ</w:t>
      </w:r>
      <w:r>
        <w:t>ои андоз) гузаронидани мабла</w:t>
      </w:r>
      <w:r>
        <w:rPr>
          <w:rFonts w:ascii="Calibri" w:hAnsi="Calibri" w:cs="Calibri"/>
        </w:rPr>
        <w:t>ғ</w:t>
      </w:r>
      <w:r>
        <w:t>и андоз аз даромад ва андози и</w:t>
      </w:r>
      <w:r>
        <w:rPr>
          <w:rFonts w:ascii="Calibri" w:hAnsi="Calibri" w:cs="Calibri"/>
        </w:rPr>
        <w:t>ҷ</w:t>
      </w:r>
      <w:r>
        <w:t xml:space="preserve">тимоие, ки ба </w:t>
      </w:r>
      <w:r>
        <w:rPr>
          <w:rFonts w:ascii="Calibri" w:hAnsi="Calibri" w:cs="Calibri"/>
        </w:rPr>
        <w:t>ҳ</w:t>
      </w:r>
      <w:r>
        <w:t>амин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ало</w:t>
      </w:r>
      <w:r>
        <w:rPr>
          <w:rFonts w:ascii="Calibri" w:hAnsi="Calibri" w:cs="Calibri"/>
        </w:rPr>
        <w:t>қ</w:t>
      </w:r>
      <w:r>
        <w:t>аманд аст, -</w:t>
      </w:r>
    </w:p>
    <w:p w:rsidR="00373EF4" w:rsidRDefault="00373EF4" w:rsidP="00373EF4">
      <w:pPr>
        <w:pStyle w:val="a4"/>
      </w:pPr>
      <w:r>
        <w:t xml:space="preserve">ба шахсони мансабдор ба андозаи аз шаст то </w:t>
      </w:r>
      <w:r>
        <w:rPr>
          <w:rFonts w:ascii="Calibri" w:hAnsi="Calibri" w:cs="Calibri"/>
        </w:rPr>
        <w:t>ҳ</w:t>
      </w:r>
      <w:r>
        <w:t xml:space="preserve">аштод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яксаду шаст то яксаду </w:t>
      </w:r>
      <w:r>
        <w:rPr>
          <w:rFonts w:ascii="Calibri" w:hAnsi="Calibri" w:cs="Calibri"/>
        </w:rPr>
        <w:t>ҳ</w:t>
      </w:r>
      <w:r>
        <w:t>аштод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таъин карда мешавад.».</w:t>
      </w:r>
    </w:p>
    <w:p w:rsidR="00373EF4" w:rsidRDefault="00373EF4" w:rsidP="00373EF4">
      <w:pPr>
        <w:pStyle w:val="a4"/>
      </w:pPr>
      <w:r>
        <w:t>31. Дар моддаи 615:</w:t>
      </w:r>
    </w:p>
    <w:p w:rsidR="00373EF4" w:rsidRDefault="00373EF4" w:rsidP="00373EF4">
      <w:pPr>
        <w:pStyle w:val="a4"/>
      </w:pPr>
      <w:r>
        <w:t>- дар номи модда пас аз калимаи «фискал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>ои</w:t>
      </w:r>
      <w:r w:rsidR="0036008B">
        <w:t xml:space="preserve"> </w:t>
      </w:r>
      <w:r>
        <w:t>«, терминал</w:t>
      </w:r>
      <w:r>
        <w:rPr>
          <w:rFonts w:ascii="Calibri" w:hAnsi="Calibri" w:cs="Calibri"/>
        </w:rPr>
        <w:t>ҳ</w:t>
      </w:r>
      <w:r>
        <w:t>ои электрон</w:t>
      </w:r>
      <w:r>
        <w:rPr>
          <w:rFonts w:ascii="Calibri" w:hAnsi="Calibri" w:cs="Calibri"/>
        </w:rPr>
        <w:t>ӣ</w:t>
      </w:r>
      <w:r>
        <w:t>» илова карда шаванд;</w:t>
      </w:r>
    </w:p>
    <w:p w:rsidR="00373EF4" w:rsidRDefault="00373EF4" w:rsidP="00373EF4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373EF4" w:rsidRDefault="00373EF4" w:rsidP="00373EF4">
      <w:pPr>
        <w:pStyle w:val="a4"/>
      </w:pPr>
      <w:r>
        <w:t>«4. Барои саркаш</w:t>
      </w:r>
      <w:r>
        <w:rPr>
          <w:rFonts w:ascii="Calibri" w:hAnsi="Calibri" w:cs="Calibri"/>
        </w:rPr>
        <w:t>ӣ</w:t>
      </w:r>
      <w:r>
        <w:t xml:space="preserve"> намудан аз насби терминал</w:t>
      </w:r>
      <w:r>
        <w:rPr>
          <w:rFonts w:ascii="Calibri" w:hAnsi="Calibri" w:cs="Calibri"/>
        </w:rPr>
        <w:t>ҳ</w:t>
      </w:r>
      <w:r>
        <w:t>ои электрон</w:t>
      </w:r>
      <w:r>
        <w:rPr>
          <w:rFonts w:ascii="Calibri" w:hAnsi="Calibri" w:cs="Calibri"/>
        </w:rPr>
        <w:t>ӣ</w:t>
      </w:r>
      <w:r>
        <w:t xml:space="preserve"> ё рад кардани истифодабарии корт</w:t>
      </w:r>
      <w:r>
        <w:rPr>
          <w:rFonts w:ascii="Calibri" w:hAnsi="Calibri" w:cs="Calibri"/>
        </w:rPr>
        <w:t>ҳ</w:t>
      </w:r>
      <w:r>
        <w:t>ои пардохтии бонк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исоббаробаркуни</w:t>
      </w:r>
      <w:r>
        <w:rPr>
          <w:rFonts w:ascii="Calibri" w:hAnsi="Calibri" w:cs="Calibri"/>
        </w:rPr>
        <w:t>ҳ</w:t>
      </w:r>
      <w:r>
        <w:t>о,-</w:t>
      </w:r>
    </w:p>
    <w:p w:rsidR="00373EF4" w:rsidRDefault="00373EF4" w:rsidP="00373EF4">
      <w:pPr>
        <w:pStyle w:val="a4"/>
      </w:pPr>
      <w:r>
        <w:t xml:space="preserve"> ба шахсони мансабдор ба андозаи аз сад то яксаду шаст, ба со</w:t>
      </w:r>
      <w:r>
        <w:rPr>
          <w:rFonts w:ascii="Calibri" w:hAnsi="Calibri" w:cs="Calibri"/>
        </w:rPr>
        <w:t>ҳ</w:t>
      </w:r>
      <w:r>
        <w:t>ибкорони инфиродие, ки дар асоси ша</w:t>
      </w:r>
      <w:r>
        <w:rPr>
          <w:rFonts w:ascii="Calibri" w:hAnsi="Calibri" w:cs="Calibri"/>
        </w:rPr>
        <w:t>ҳ</w:t>
      </w:r>
      <w:r>
        <w:t xml:space="preserve">одатнома фаъолият менамоянд, аз яксаду шаст то яксаду </w:t>
      </w:r>
      <w:r>
        <w:rPr>
          <w:rFonts w:ascii="Calibri" w:hAnsi="Calibri" w:cs="Calibri"/>
        </w:rPr>
        <w:t>ҳ</w:t>
      </w:r>
      <w:r>
        <w:t xml:space="preserve">аштод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яксаду </w:t>
      </w:r>
      <w:r>
        <w:rPr>
          <w:rFonts w:ascii="Calibri" w:hAnsi="Calibri" w:cs="Calibri"/>
        </w:rPr>
        <w:t>ҳ</w:t>
      </w:r>
      <w:r>
        <w:t>аштод то дусад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таъин карда мешавад.».</w:t>
      </w:r>
    </w:p>
    <w:p w:rsidR="00373EF4" w:rsidRDefault="00373EF4" w:rsidP="00373EF4">
      <w:pPr>
        <w:pStyle w:val="a4"/>
      </w:pPr>
      <w:r>
        <w:t>32. Дар моддаи 616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«38, 47, 74, 76 ва 77»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«19, 27, 54, 56 ва 57» иваз карда шаванд.</w:t>
      </w:r>
    </w:p>
    <w:p w:rsidR="00373EF4" w:rsidRDefault="00373EF4" w:rsidP="00373EF4">
      <w:pPr>
        <w:pStyle w:val="a4"/>
      </w:pPr>
      <w:r>
        <w:t>33. Ба диспозитсияи моддаи 618 пас аз калима</w:t>
      </w:r>
      <w:r>
        <w:rPr>
          <w:rFonts w:ascii="Calibri" w:hAnsi="Calibri" w:cs="Calibri"/>
        </w:rPr>
        <w:t>ҳ</w:t>
      </w:r>
      <w:r>
        <w:t xml:space="preserve">ои «шахси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» калима</w:t>
      </w:r>
      <w:r>
        <w:rPr>
          <w:rFonts w:ascii="Calibri" w:hAnsi="Calibri" w:cs="Calibri"/>
        </w:rPr>
        <w:t>ҳ</w:t>
      </w:r>
      <w:r>
        <w:t xml:space="preserve">ои «ё </w:t>
      </w:r>
      <w:r>
        <w:rPr>
          <w:rFonts w:ascii="Calibri" w:hAnsi="Calibri" w:cs="Calibri"/>
        </w:rPr>
        <w:t>ҳ</w:t>
      </w:r>
      <w:r>
        <w:t>амчун иштирокч</w:t>
      </w:r>
      <w:r>
        <w:rPr>
          <w:rFonts w:ascii="Calibri" w:hAnsi="Calibri" w:cs="Calibri"/>
        </w:rPr>
        <w:t>ӣ</w:t>
      </w:r>
      <w:r>
        <w:t xml:space="preserve"> ва ё са</w:t>
      </w:r>
      <w:r>
        <w:rPr>
          <w:rFonts w:ascii="Calibri" w:hAnsi="Calibri" w:cs="Calibri"/>
        </w:rPr>
        <w:t>ҳ</w:t>
      </w:r>
      <w:r>
        <w:t xml:space="preserve">мдор ворид шудан ба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» илова карда шаванд.</w:t>
      </w:r>
    </w:p>
    <w:p w:rsidR="00373EF4" w:rsidRDefault="00373EF4" w:rsidP="00373EF4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қ</w:t>
      </w:r>
      <w:r>
        <w:t xml:space="preserve">исми 31 моддаи 1 </w:t>
      </w:r>
      <w:r>
        <w:rPr>
          <w:rFonts w:ascii="Calibri" w:hAnsi="Calibri" w:cs="Calibri"/>
        </w:rPr>
        <w:t>Қ</w:t>
      </w:r>
      <w:r>
        <w:t xml:space="preserve">онуни мазкур аз 1 январи соли 2017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lastRenderedPageBreak/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proofErr w:type="gram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  <w:proofErr w:type="gramEnd"/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 xml:space="preserve">ш. Душанбе, 14 майи соли 2016, </w:t>
      </w:r>
      <w:bookmarkStart w:id="0" w:name="_GoBack"/>
      <w:r>
        <w:rPr>
          <w:b/>
          <w:bCs/>
        </w:rPr>
        <w:t>№1310</w:t>
      </w:r>
      <w:bookmarkEnd w:id="0"/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</w:pPr>
    </w:p>
    <w:p w:rsidR="00373EF4" w:rsidRDefault="00373EF4" w:rsidP="00373EF4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373EF4" w:rsidRDefault="00373EF4" w:rsidP="00373E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373EF4" w:rsidRDefault="00373EF4" w:rsidP="00373EF4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73EF4" w:rsidRDefault="00373EF4" w:rsidP="00373EF4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Ш. 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>ш. Душанбе, 6 апрели соли 2016, №396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373EF4" w:rsidRDefault="00373EF4" w:rsidP="00373E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373EF4" w:rsidRDefault="00373EF4" w:rsidP="00373EF4">
      <w:pPr>
        <w:pStyle w:val="a4"/>
        <w:rPr>
          <w:spacing w:val="9"/>
        </w:rPr>
      </w:pPr>
      <w:r>
        <w:rPr>
          <w:spacing w:val="9"/>
        </w:rPr>
        <w:t>Ма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>лиси миллии Ма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 xml:space="preserve">лиси Олии 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>ум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>урии То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 xml:space="preserve">икистон </w:t>
      </w:r>
      <w:r>
        <w:rPr>
          <w:rFonts w:ascii="Calibri" w:hAnsi="Calibri" w:cs="Calibri"/>
          <w:spacing w:val="9"/>
        </w:rPr>
        <w:t>Қ</w:t>
      </w:r>
      <w:r>
        <w:rPr>
          <w:spacing w:val="9"/>
        </w:rPr>
        <w:t xml:space="preserve">онуни 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>ум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>урии То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>икистон «Дар бораи ворид намудани та</w:t>
      </w:r>
      <w:r>
        <w:rPr>
          <w:rFonts w:ascii="Calibri" w:hAnsi="Calibri" w:cs="Calibri"/>
          <w:spacing w:val="9"/>
        </w:rPr>
        <w:t>ғ</w:t>
      </w:r>
      <w:r>
        <w:rPr>
          <w:spacing w:val="9"/>
        </w:rPr>
        <w:t>йиру илова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 xml:space="preserve">о ба Кодекси 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>у</w:t>
      </w:r>
      <w:r>
        <w:rPr>
          <w:rFonts w:ascii="Calibri" w:hAnsi="Calibri" w:cs="Calibri"/>
          <w:spacing w:val="9"/>
        </w:rPr>
        <w:t>қ</w:t>
      </w:r>
      <w:r>
        <w:rPr>
          <w:spacing w:val="9"/>
        </w:rPr>
        <w:t>у</w:t>
      </w:r>
      <w:r>
        <w:rPr>
          <w:rFonts w:ascii="Calibri" w:hAnsi="Calibri" w:cs="Calibri"/>
          <w:spacing w:val="9"/>
        </w:rPr>
        <w:t>қ</w:t>
      </w:r>
      <w:r>
        <w:rPr>
          <w:spacing w:val="9"/>
        </w:rPr>
        <w:t xml:space="preserve">вайронкунии маъмурии 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>ум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 xml:space="preserve">урии </w:t>
      </w:r>
      <w:proofErr w:type="gramStart"/>
      <w:r>
        <w:rPr>
          <w:spacing w:val="9"/>
        </w:rPr>
        <w:t>То</w:t>
      </w:r>
      <w:r>
        <w:rPr>
          <w:rFonts w:ascii="Calibri" w:hAnsi="Calibri" w:cs="Calibri"/>
          <w:spacing w:val="9"/>
        </w:rPr>
        <w:t>ҷ</w:t>
      </w:r>
      <w:r>
        <w:rPr>
          <w:spacing w:val="9"/>
        </w:rPr>
        <w:t>икистон»-</w:t>
      </w:r>
      <w:proofErr w:type="gramEnd"/>
      <w:r>
        <w:rPr>
          <w:spacing w:val="9"/>
        </w:rPr>
        <w:t>ро бар­рас</w:t>
      </w:r>
      <w:r>
        <w:rPr>
          <w:rFonts w:ascii="Calibri" w:hAnsi="Calibri" w:cs="Calibri"/>
          <w:spacing w:val="9"/>
        </w:rPr>
        <w:t>ӣ</w:t>
      </w:r>
      <w:r>
        <w:rPr>
          <w:spacing w:val="9"/>
        </w:rPr>
        <w:t xml:space="preserve">  намуда, </w:t>
      </w:r>
      <w:r>
        <w:rPr>
          <w:rFonts w:ascii="Calibri" w:hAnsi="Calibri" w:cs="Calibri"/>
          <w:b/>
          <w:bCs/>
          <w:spacing w:val="9"/>
        </w:rPr>
        <w:t>қ</w:t>
      </w:r>
      <w:r>
        <w:rPr>
          <w:b/>
          <w:bCs/>
          <w:spacing w:val="9"/>
        </w:rPr>
        <w:t>арор мекунад:</w:t>
      </w:r>
      <w:r>
        <w:rPr>
          <w:spacing w:val="9"/>
        </w:rPr>
        <w:t xml:space="preserve">  </w:t>
      </w:r>
    </w:p>
    <w:p w:rsidR="00373EF4" w:rsidRDefault="00373EF4" w:rsidP="00373EF4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373EF4" w:rsidRDefault="00373EF4" w:rsidP="00373EF4">
      <w:pPr>
        <w:pStyle w:val="a4"/>
      </w:pP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М. 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</w:p>
    <w:p w:rsidR="00373EF4" w:rsidRDefault="00373EF4" w:rsidP="00373EF4">
      <w:pPr>
        <w:pStyle w:val="a4"/>
        <w:rPr>
          <w:b/>
          <w:bCs/>
        </w:rPr>
      </w:pPr>
      <w:r>
        <w:rPr>
          <w:b/>
          <w:bCs/>
        </w:rPr>
        <w:t>ш. Душанбе, 5 майи соли 2016, №224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5"/>
    <w:rsid w:val="00131E7B"/>
    <w:rsid w:val="0036008B"/>
    <w:rsid w:val="00373EF4"/>
    <w:rsid w:val="004025B5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937B-3D54-45D1-B86C-CC25796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73EF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73EF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5</cp:revision>
  <dcterms:created xsi:type="dcterms:W3CDTF">2016-05-22T04:34:00Z</dcterms:created>
  <dcterms:modified xsi:type="dcterms:W3CDTF">2016-05-23T10:44:00Z</dcterms:modified>
</cp:coreProperties>
</file>