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FC" w:rsidRPr="00370DB1" w:rsidRDefault="00370DB1" w:rsidP="003471F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3471FC" w:rsidRPr="00370DB1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471FC" w:rsidRPr="00370DB1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3471FC" w:rsidRPr="00370DB1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3471FC" w:rsidRPr="00370DB1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3471FC" w:rsidRPr="00370DB1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471FC" w:rsidRPr="00370DB1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70DB1" w:rsidRPr="00370DB1" w:rsidRDefault="00370DB1" w:rsidP="003471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80957" w:rsidRPr="00370DB1" w:rsidRDefault="003471FC" w:rsidP="003471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370DB1">
        <w:rPr>
          <w:rFonts w:ascii="Palatino Linotype" w:hAnsi="Palatino Linotype"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ворид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илова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ум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sz w:val="28"/>
          <w:szCs w:val="28"/>
        </w:rPr>
        <w:t>о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sz w:val="28"/>
          <w:szCs w:val="28"/>
        </w:rPr>
        <w:t>ӣ</w:t>
      </w:r>
      <w:r w:rsidRPr="00370DB1">
        <w:rPr>
          <w:rFonts w:ascii="Palatino Linotype" w:hAnsi="Palatino Linotype"/>
          <w:sz w:val="28"/>
          <w:szCs w:val="28"/>
        </w:rPr>
        <w:t>»</w:t>
      </w:r>
    </w:p>
    <w:p w:rsidR="00370DB1" w:rsidRPr="00370DB1" w:rsidRDefault="00370DB1" w:rsidP="003471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370DB1">
        <w:rPr>
          <w:rFonts w:ascii="Palatino Linotype" w:hAnsi="Palatino Linotype"/>
          <w:sz w:val="28"/>
          <w:szCs w:val="28"/>
        </w:rPr>
        <w:t xml:space="preserve">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ум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sz w:val="28"/>
          <w:szCs w:val="28"/>
        </w:rPr>
        <w:t>о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икистон аз 22 июли соли 2013 «Дар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sz w:val="28"/>
          <w:szCs w:val="28"/>
        </w:rPr>
        <w:t>ӣ</w:t>
      </w:r>
      <w:r w:rsidRPr="00370DB1">
        <w:rPr>
          <w:rFonts w:ascii="Palatino Linotype" w:hAnsi="Palatino Linotype"/>
          <w:sz w:val="28"/>
          <w:szCs w:val="28"/>
        </w:rPr>
        <w:t>» (</w:t>
      </w:r>
      <w:proofErr w:type="spellStart"/>
      <w:r w:rsidRPr="00370DB1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Ма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ум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урии То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икистон,  с.2013, №7, мод.521) илова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зерин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ворид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370DB1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370DB1">
        <w:rPr>
          <w:rFonts w:ascii="Palatino Linotype" w:hAnsi="Palatino Linotype"/>
          <w:sz w:val="28"/>
          <w:szCs w:val="28"/>
        </w:rPr>
        <w:t>: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70DB1">
        <w:rPr>
          <w:rFonts w:ascii="Palatino Linotype" w:hAnsi="Palatino Linotype"/>
          <w:sz w:val="28"/>
          <w:szCs w:val="28"/>
        </w:rPr>
        <w:t xml:space="preserve">1.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исми 2 </w:t>
      </w:r>
      <w:proofErr w:type="spellStart"/>
      <w:r w:rsidRPr="00370DB1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10 </w:t>
      </w:r>
      <w:proofErr w:type="spellStart"/>
      <w:r w:rsidRPr="00370DB1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пан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зайл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илова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370DB1">
        <w:rPr>
          <w:rFonts w:ascii="Palatino Linotype" w:hAnsi="Palatino Linotype"/>
          <w:sz w:val="28"/>
          <w:szCs w:val="28"/>
        </w:rPr>
        <w:t>шавад</w:t>
      </w:r>
      <w:proofErr w:type="spellEnd"/>
      <w:r w:rsidRPr="00370DB1">
        <w:rPr>
          <w:rFonts w:ascii="Palatino Linotype" w:hAnsi="Palatino Linotype"/>
          <w:sz w:val="28"/>
          <w:szCs w:val="28"/>
        </w:rPr>
        <w:t>: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70DB1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370DB1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ум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урии То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му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овимат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>онунигардонии (</w:t>
      </w:r>
      <w:proofErr w:type="spellStart"/>
      <w:r w:rsidRPr="00370DB1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Pr="00370DB1">
        <w:rPr>
          <w:rFonts w:ascii="Palatino Linotype" w:hAnsi="Palatino Linotype"/>
          <w:sz w:val="28"/>
          <w:szCs w:val="28"/>
        </w:rPr>
        <w:t>) даромад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ро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мабла</w:t>
      </w:r>
      <w:r w:rsidR="00370DB1">
        <w:rPr>
          <w:rFonts w:ascii="Palatino Linotype" w:hAnsi="Palatino Linotype"/>
          <w:sz w:val="28"/>
          <w:szCs w:val="28"/>
        </w:rPr>
        <w:t>ғ</w:t>
      </w:r>
      <w:r w:rsidRPr="00370DB1">
        <w:rPr>
          <w:rFonts w:ascii="Palatino Linotype" w:hAnsi="Palatino Linotype"/>
          <w:sz w:val="28"/>
          <w:szCs w:val="28"/>
        </w:rPr>
        <w:t>гузории терроризм</w:t>
      </w:r>
      <w:proofErr w:type="gramStart"/>
      <w:r w:rsidRPr="00370DB1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370DB1">
        <w:rPr>
          <w:rFonts w:ascii="Palatino Linotype" w:hAnsi="Palatino Linotype"/>
          <w:sz w:val="28"/>
          <w:szCs w:val="28"/>
        </w:rPr>
        <w:t>ро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риоя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70DB1">
        <w:rPr>
          <w:rFonts w:ascii="Palatino Linotype" w:hAnsi="Palatino Linotype"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ба а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д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амалиёти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шуб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анок ба ма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оми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му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овимат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>онунигардонии (</w:t>
      </w:r>
      <w:proofErr w:type="spellStart"/>
      <w:r w:rsidRPr="00370DB1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Pr="00370DB1">
        <w:rPr>
          <w:rFonts w:ascii="Palatino Linotype" w:hAnsi="Palatino Linotype"/>
          <w:sz w:val="28"/>
          <w:szCs w:val="28"/>
        </w:rPr>
        <w:t>) даромад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ро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мабла</w:t>
      </w:r>
      <w:r w:rsidR="00370DB1">
        <w:rPr>
          <w:rFonts w:ascii="Palatino Linotype" w:hAnsi="Palatino Linotype"/>
          <w:sz w:val="28"/>
          <w:szCs w:val="28"/>
        </w:rPr>
        <w:t>ғ</w:t>
      </w:r>
      <w:r w:rsidRPr="00370DB1">
        <w:rPr>
          <w:rFonts w:ascii="Palatino Linotype" w:hAnsi="Palatino Linotype"/>
          <w:sz w:val="28"/>
          <w:szCs w:val="28"/>
        </w:rPr>
        <w:t xml:space="preserve">гузории терроризм </w:t>
      </w:r>
      <w:proofErr w:type="spellStart"/>
      <w:r w:rsidRPr="00370DB1">
        <w:rPr>
          <w:rFonts w:ascii="Palatino Linotype" w:hAnsi="Palatino Linotype"/>
          <w:sz w:val="28"/>
          <w:szCs w:val="28"/>
        </w:rPr>
        <w:t>маълумот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пешни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370DB1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370DB1">
        <w:rPr>
          <w:rFonts w:ascii="Palatino Linotype" w:hAnsi="Palatino Linotype"/>
          <w:sz w:val="28"/>
          <w:szCs w:val="28"/>
        </w:rPr>
        <w:t>;».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70DB1">
        <w:rPr>
          <w:rFonts w:ascii="Palatino Linotype" w:hAnsi="Palatino Linotype"/>
          <w:sz w:val="28"/>
          <w:szCs w:val="28"/>
        </w:rPr>
        <w:t xml:space="preserve">2.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исми 2 </w:t>
      </w:r>
      <w:proofErr w:type="spellStart"/>
      <w:r w:rsidRPr="00370DB1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12 </w:t>
      </w:r>
      <w:proofErr w:type="spellStart"/>
      <w:r w:rsidRPr="00370DB1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чорум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зайл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илова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370DB1">
        <w:rPr>
          <w:rFonts w:ascii="Palatino Linotype" w:hAnsi="Palatino Linotype"/>
          <w:sz w:val="28"/>
          <w:szCs w:val="28"/>
        </w:rPr>
        <w:t>шавад</w:t>
      </w:r>
      <w:proofErr w:type="spellEnd"/>
      <w:r w:rsidRPr="00370DB1">
        <w:rPr>
          <w:rFonts w:ascii="Palatino Linotype" w:hAnsi="Palatino Linotype"/>
          <w:sz w:val="28"/>
          <w:szCs w:val="28"/>
        </w:rPr>
        <w:t>: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70DB1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370DB1">
        <w:rPr>
          <w:rFonts w:ascii="Palatino Linotype" w:hAnsi="Palatino Linotype"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ба а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д</w:t>
      </w:r>
      <w:r w:rsidR="00370DB1">
        <w:rPr>
          <w:rFonts w:ascii="Palatino Linotype" w:hAnsi="Palatino Linotype"/>
          <w:sz w:val="28"/>
          <w:szCs w:val="28"/>
        </w:rPr>
        <w:t>ҳ</w:t>
      </w:r>
      <w:proofErr w:type="gramStart"/>
      <w:r w:rsidRPr="00370DB1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амалиёти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шуб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анок ма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оми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му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овимат ба 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>онунигардонии (</w:t>
      </w:r>
      <w:proofErr w:type="spellStart"/>
      <w:r w:rsidRPr="00370DB1">
        <w:rPr>
          <w:rFonts w:ascii="Palatino Linotype" w:hAnsi="Palatino Linotype"/>
          <w:sz w:val="28"/>
          <w:szCs w:val="28"/>
        </w:rPr>
        <w:t>расмикунонии</w:t>
      </w:r>
      <w:proofErr w:type="spellEnd"/>
      <w:r w:rsidRPr="00370DB1">
        <w:rPr>
          <w:rFonts w:ascii="Palatino Linotype" w:hAnsi="Palatino Linotype"/>
          <w:sz w:val="28"/>
          <w:szCs w:val="28"/>
        </w:rPr>
        <w:t>) даромад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ро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 xml:space="preserve">и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иноят </w:t>
      </w:r>
      <w:proofErr w:type="spellStart"/>
      <w:r w:rsidRPr="00370DB1">
        <w:rPr>
          <w:rFonts w:ascii="Palatino Linotype" w:hAnsi="Palatino Linotype"/>
          <w:sz w:val="28"/>
          <w:szCs w:val="28"/>
        </w:rPr>
        <w:t>бадастоварда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мабла</w:t>
      </w:r>
      <w:r w:rsidR="00370DB1">
        <w:rPr>
          <w:rFonts w:ascii="Palatino Linotype" w:hAnsi="Palatino Linotype"/>
          <w:sz w:val="28"/>
          <w:szCs w:val="28"/>
        </w:rPr>
        <w:t>ғ</w:t>
      </w:r>
      <w:r w:rsidRPr="00370DB1">
        <w:rPr>
          <w:rFonts w:ascii="Palatino Linotype" w:hAnsi="Palatino Linotype"/>
          <w:sz w:val="28"/>
          <w:szCs w:val="28"/>
        </w:rPr>
        <w:t xml:space="preserve">гузории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терроризмро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мутоби</w:t>
      </w:r>
      <w:r w:rsidR="00370DB1">
        <w:rPr>
          <w:rFonts w:ascii="Palatino Linotype" w:hAnsi="Palatino Linotype"/>
          <w:sz w:val="28"/>
          <w:szCs w:val="28"/>
        </w:rPr>
        <w:t>қ</w:t>
      </w:r>
      <w:r w:rsidRPr="00370DB1">
        <w:rPr>
          <w:rFonts w:ascii="Palatino Linotype" w:hAnsi="Palatino Linotype"/>
          <w:sz w:val="28"/>
          <w:szCs w:val="28"/>
        </w:rPr>
        <w:t xml:space="preserve">и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370DB1">
        <w:rPr>
          <w:rFonts w:ascii="Palatino Linotype" w:hAnsi="Palatino Linotype"/>
          <w:spacing w:val="2"/>
          <w:sz w:val="28"/>
          <w:szCs w:val="28"/>
        </w:rPr>
        <w:t>Ҷ</w:t>
      </w:r>
      <w:r w:rsidRPr="00370DB1">
        <w:rPr>
          <w:rFonts w:ascii="Palatino Linotype" w:hAnsi="Palatino Linotype"/>
          <w:spacing w:val="2"/>
          <w:sz w:val="28"/>
          <w:szCs w:val="28"/>
        </w:rPr>
        <w:t>ум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>урии То</w:t>
      </w:r>
      <w:r w:rsidR="00370DB1">
        <w:rPr>
          <w:rFonts w:ascii="Palatino Linotype" w:hAnsi="Palatino Linotype"/>
          <w:spacing w:val="2"/>
          <w:sz w:val="28"/>
          <w:szCs w:val="28"/>
        </w:rPr>
        <w:t>ҷ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икистон дар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овимат ба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>онунигардонии (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расмикунонии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) даромад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ро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370DB1">
        <w:rPr>
          <w:rFonts w:ascii="Palatino Linotype" w:hAnsi="Palatino Linotype"/>
          <w:spacing w:val="2"/>
          <w:sz w:val="28"/>
          <w:szCs w:val="28"/>
        </w:rPr>
        <w:t>ҷ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иноят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бадастоварда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мабла</w:t>
      </w:r>
      <w:r w:rsidR="00370DB1">
        <w:rPr>
          <w:rFonts w:ascii="Palatino Linotype" w:hAnsi="Palatino Linotype"/>
          <w:spacing w:val="2"/>
          <w:sz w:val="28"/>
          <w:szCs w:val="28"/>
        </w:rPr>
        <w:t>ғ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гузории терроризм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хабардор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намояд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;».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70DB1">
        <w:rPr>
          <w:rFonts w:ascii="Palatino Linotype" w:hAnsi="Palatino Linotype"/>
          <w:spacing w:val="2"/>
          <w:sz w:val="28"/>
          <w:szCs w:val="28"/>
        </w:rPr>
        <w:t xml:space="preserve">3. Ба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25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исми 7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зайл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: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70DB1">
        <w:rPr>
          <w:rFonts w:ascii="Palatino Linotype" w:hAnsi="Palatino Linotype"/>
          <w:spacing w:val="2"/>
          <w:sz w:val="28"/>
          <w:szCs w:val="28"/>
        </w:rPr>
        <w:t>«7. Пешни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оди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маълумот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ба ма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оми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ваколатдори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овимат ба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>онунигардонии (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расмикунонии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) даромад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370DB1">
        <w:rPr>
          <w:rFonts w:ascii="Palatino Linotype" w:hAnsi="Palatino Linotype"/>
          <w:spacing w:val="2"/>
          <w:sz w:val="28"/>
          <w:szCs w:val="28"/>
        </w:rPr>
        <w:t>ро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>и</w:t>
      </w:r>
      <w:proofErr w:type="gram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70DB1">
        <w:rPr>
          <w:rFonts w:ascii="Palatino Linotype" w:hAnsi="Palatino Linotype"/>
          <w:spacing w:val="2"/>
          <w:sz w:val="28"/>
          <w:szCs w:val="28"/>
        </w:rPr>
        <w:t>ҷ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иноят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бадастоварда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мабла</w:t>
      </w:r>
      <w:r w:rsidR="00370DB1">
        <w:rPr>
          <w:rFonts w:ascii="Palatino Linotype" w:hAnsi="Palatino Linotype"/>
          <w:spacing w:val="2"/>
          <w:sz w:val="28"/>
          <w:szCs w:val="28"/>
        </w:rPr>
        <w:t>ғ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гузории терроризм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ошкор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намудани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сирри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spacing w:val="2"/>
          <w:sz w:val="28"/>
          <w:szCs w:val="28"/>
        </w:rPr>
        <w:t>ӣ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сирри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дигари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онун </w:t>
      </w:r>
      <w:r w:rsidR="00370DB1">
        <w:rPr>
          <w:rFonts w:ascii="Palatino Linotype" w:hAnsi="Palatino Linotype"/>
          <w:spacing w:val="2"/>
          <w:sz w:val="28"/>
          <w:szCs w:val="28"/>
        </w:rPr>
        <w:t>ҳ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ифзшаванда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шуморида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намешавад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.».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370DB1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370DB1">
        <w:rPr>
          <w:rFonts w:ascii="Palatino Linotype" w:hAnsi="Palatino Linotype"/>
          <w:b/>
          <w:bCs/>
          <w:spacing w:val="2"/>
          <w:sz w:val="28"/>
          <w:szCs w:val="28"/>
        </w:rPr>
        <w:t xml:space="preserve"> 2.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интишори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расм</w:t>
      </w:r>
      <w:r w:rsidR="00370DB1">
        <w:rPr>
          <w:rFonts w:ascii="Palatino Linotype" w:hAnsi="Palatino Linotype"/>
          <w:spacing w:val="2"/>
          <w:sz w:val="28"/>
          <w:szCs w:val="28"/>
        </w:rPr>
        <w:t>ӣ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мавриди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амал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70DB1">
        <w:rPr>
          <w:rFonts w:ascii="Palatino Linotype" w:hAnsi="Palatino Linotype"/>
          <w:spacing w:val="2"/>
          <w:sz w:val="28"/>
          <w:szCs w:val="28"/>
        </w:rPr>
        <w:t>қ</w:t>
      </w:r>
      <w:r w:rsidRPr="00370DB1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370DB1">
        <w:rPr>
          <w:rFonts w:ascii="Palatino Linotype" w:hAnsi="Palatino Linotype"/>
          <w:spacing w:val="2"/>
          <w:sz w:val="28"/>
          <w:szCs w:val="28"/>
        </w:rPr>
        <w:t>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70DB1">
        <w:rPr>
          <w:rFonts w:ascii="Palatino Linotype" w:hAnsi="Palatino Linotype"/>
          <w:spacing w:val="2"/>
          <w:sz w:val="28"/>
          <w:szCs w:val="28"/>
        </w:rPr>
        <w:tab/>
      </w:r>
      <w:proofErr w:type="spellStart"/>
      <w:r w:rsidRPr="00370DB1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3471FC" w:rsidRPr="00370DB1" w:rsidRDefault="00370DB1" w:rsidP="003471FC">
      <w:pPr>
        <w:pStyle w:val="a4"/>
        <w:spacing w:line="240" w:lineRule="auto"/>
        <w:rPr>
          <w:rFonts w:ascii="Palatino Linotype" w:hAnsi="Palatino Linotype"/>
          <w:b/>
          <w:bCs/>
          <w:cap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</w:t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ab/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3471FC" w:rsidRPr="00370DB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3471FC" w:rsidRPr="00370DB1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3471FC" w:rsidRPr="00370DB1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3471FC" w:rsidRPr="00370DB1" w:rsidRDefault="003471FC" w:rsidP="003471F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proofErr w:type="spellStart"/>
      <w:r w:rsidRPr="00370DB1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spellEnd"/>
      <w:r w:rsidRPr="00370DB1">
        <w:rPr>
          <w:rFonts w:ascii="Palatino Linotype" w:hAnsi="Palatino Linotype"/>
          <w:b/>
          <w:bCs/>
          <w:spacing w:val="2"/>
          <w:sz w:val="28"/>
          <w:szCs w:val="28"/>
        </w:rPr>
        <w:t>. Душанбе, 26 июли соли 2014 №1114</w:t>
      </w:r>
    </w:p>
    <w:p w:rsidR="003471FC" w:rsidRPr="00370DB1" w:rsidRDefault="003471FC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370DB1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3471FC" w:rsidRPr="00370DB1" w:rsidRDefault="00370DB1" w:rsidP="003471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471FC" w:rsidRPr="00370DB1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471FC" w:rsidRPr="00370DB1" w:rsidRDefault="003471FC" w:rsidP="003471F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3471FC" w:rsidRPr="00370DB1" w:rsidRDefault="003471FC" w:rsidP="003471FC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370DB1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3471FC" w:rsidRPr="00370DB1" w:rsidRDefault="003471FC" w:rsidP="003471F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370DB1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70DB1">
        <w:rPr>
          <w:rFonts w:ascii="Palatino Linotype" w:hAnsi="Palatino Linotype"/>
          <w:b/>
          <w:bCs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70DB1">
        <w:rPr>
          <w:rFonts w:ascii="Palatino Linotype" w:hAnsi="Palatino Linotype"/>
          <w:b/>
          <w:bCs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b/>
          <w:bCs/>
          <w:sz w:val="28"/>
          <w:szCs w:val="28"/>
        </w:rPr>
        <w:t>о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илова</w:t>
      </w:r>
      <w:r w:rsidR="00370DB1">
        <w:rPr>
          <w:rFonts w:ascii="Palatino Linotype" w:hAnsi="Palatino Linotype"/>
          <w:b/>
          <w:bCs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370DB1">
        <w:rPr>
          <w:rFonts w:ascii="Palatino Linotype" w:hAnsi="Palatino Linotype"/>
          <w:b/>
          <w:bCs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z w:val="28"/>
          <w:szCs w:val="28"/>
        </w:rPr>
        <w:t>урии То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b/>
          <w:bCs/>
          <w:sz w:val="28"/>
          <w:szCs w:val="28"/>
        </w:rPr>
        <w:t>ӣ</w:t>
      </w:r>
      <w:r w:rsidRPr="00370DB1">
        <w:rPr>
          <w:rFonts w:ascii="Palatino Linotype" w:hAnsi="Palatino Linotype"/>
          <w:b/>
          <w:bCs/>
          <w:sz w:val="28"/>
          <w:szCs w:val="28"/>
        </w:rPr>
        <w:t>»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70DB1">
        <w:rPr>
          <w:rFonts w:ascii="Palatino Linotype" w:hAnsi="Palatino Linotype"/>
          <w:sz w:val="28"/>
          <w:szCs w:val="28"/>
        </w:rPr>
        <w:t>Ма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Ма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/>
          <w:sz w:val="28"/>
          <w:szCs w:val="28"/>
        </w:rPr>
        <w:t xml:space="preserve"> 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>ум</w:t>
      </w:r>
      <w:r w:rsidR="00370DB1">
        <w:rPr>
          <w:rFonts w:ascii="Palatino Linotype" w:hAnsi="Palatino Linotype"/>
          <w:sz w:val="28"/>
          <w:szCs w:val="28"/>
        </w:rPr>
        <w:t>ҳ</w:t>
      </w:r>
      <w:r w:rsidRPr="00370DB1">
        <w:rPr>
          <w:rFonts w:ascii="Palatino Linotype" w:hAnsi="Palatino Linotype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sz w:val="28"/>
          <w:szCs w:val="28"/>
        </w:rPr>
        <w:t>о</w:t>
      </w:r>
      <w:r w:rsidR="00370DB1">
        <w:rPr>
          <w:rFonts w:ascii="Palatino Linotype" w:hAnsi="Palatino Linotype"/>
          <w:sz w:val="28"/>
          <w:szCs w:val="28"/>
        </w:rPr>
        <w:t>ҷ</w:t>
      </w:r>
      <w:r w:rsidRPr="00370DB1">
        <w:rPr>
          <w:rFonts w:ascii="Palatino Linotype" w:hAnsi="Palatino Linotype"/>
          <w:sz w:val="28"/>
          <w:szCs w:val="28"/>
        </w:rPr>
        <w:t xml:space="preserve">икистон </w:t>
      </w:r>
      <w:r w:rsidR="00370DB1">
        <w:rPr>
          <w:rFonts w:ascii="Palatino Linotype" w:hAnsi="Palatino Linotype"/>
          <w:b/>
          <w:bCs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>:</w:t>
      </w:r>
    </w:p>
    <w:p w:rsidR="003471FC" w:rsidRPr="00370DB1" w:rsidRDefault="00370DB1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471FC" w:rsidRPr="00370DB1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471FC" w:rsidRPr="00370DB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471FC" w:rsidRPr="00370DB1">
        <w:rPr>
          <w:rFonts w:ascii="Palatino Linotype" w:hAnsi="Palatino Linotype"/>
          <w:sz w:val="28"/>
          <w:szCs w:val="28"/>
        </w:rPr>
        <w:t>урии</w:t>
      </w:r>
      <w:proofErr w:type="gramStart"/>
      <w:r w:rsidR="003471FC" w:rsidRPr="00370DB1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471FC" w:rsidRPr="00370DB1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471FC" w:rsidRPr="00370DB1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Оид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ворид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="003471FC" w:rsidRPr="00370DB1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3471FC" w:rsidRPr="00370DB1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471FC" w:rsidRPr="00370DB1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471FC" w:rsidRPr="00370DB1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471FC" w:rsidRPr="00370DB1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бораи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 xml:space="preserve"> аудитор</w:t>
      </w:r>
      <w:r>
        <w:rPr>
          <w:rFonts w:ascii="Palatino Linotype" w:hAnsi="Palatino Linotype"/>
          <w:sz w:val="28"/>
          <w:szCs w:val="28"/>
        </w:rPr>
        <w:t>ӣ</w:t>
      </w:r>
      <w:r w:rsidR="003471FC" w:rsidRPr="00370DB1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3471FC" w:rsidRPr="00370DB1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3471FC" w:rsidRPr="00370DB1">
        <w:rPr>
          <w:rFonts w:ascii="Palatino Linotype" w:hAnsi="Palatino Linotype"/>
          <w:sz w:val="28"/>
          <w:szCs w:val="28"/>
        </w:rPr>
        <w:t>шавад</w:t>
      </w:r>
      <w:proofErr w:type="spellEnd"/>
      <w:r w:rsidR="003471FC" w:rsidRPr="00370DB1">
        <w:rPr>
          <w:rFonts w:ascii="Palatino Linotype" w:hAnsi="Palatino Linotype"/>
          <w:sz w:val="28"/>
          <w:szCs w:val="28"/>
        </w:rPr>
        <w:t>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70DB1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471FC" w:rsidRPr="00370DB1" w:rsidRDefault="003471FC" w:rsidP="003471FC">
      <w:pPr>
        <w:pStyle w:val="a4"/>
        <w:spacing w:line="240" w:lineRule="auto"/>
        <w:jc w:val="left"/>
        <w:rPr>
          <w:rFonts w:ascii="Palatino Linotype" w:hAnsi="Palatino Linotype"/>
          <w:b/>
          <w:bCs/>
          <w:caps/>
          <w:sz w:val="28"/>
          <w:szCs w:val="28"/>
        </w:rPr>
      </w:pPr>
      <w:r w:rsidRPr="00370DB1">
        <w:rPr>
          <w:rFonts w:ascii="Palatino Linotype" w:hAnsi="Palatino Linotype"/>
          <w:b/>
          <w:bCs/>
          <w:sz w:val="28"/>
          <w:szCs w:val="28"/>
        </w:rPr>
        <w:t>Ма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b/>
          <w:bCs/>
          <w:sz w:val="28"/>
          <w:szCs w:val="28"/>
        </w:rPr>
        <w:t>о</w:t>
      </w:r>
      <w:r w:rsidR="00370DB1">
        <w:rPr>
          <w:rFonts w:ascii="Palatino Linotype" w:hAnsi="Palatino Linotype"/>
          <w:b/>
          <w:bCs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370DB1">
        <w:rPr>
          <w:rFonts w:ascii="Palatino Linotype" w:hAnsi="Palatino Linotype"/>
          <w:b/>
          <w:bCs/>
          <w:sz w:val="28"/>
          <w:szCs w:val="28"/>
        </w:rPr>
        <w:tab/>
        <w:t xml:space="preserve">              Ш. </w:t>
      </w:r>
      <w:r w:rsidRPr="00370DB1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370DB1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3471FC" w:rsidRPr="00370DB1" w:rsidRDefault="003471FC" w:rsidP="003471F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370DB1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370DB1">
        <w:rPr>
          <w:rFonts w:ascii="Palatino Linotype" w:hAnsi="Palatino Linotype"/>
          <w:b/>
          <w:bCs/>
          <w:sz w:val="28"/>
          <w:szCs w:val="28"/>
        </w:rPr>
        <w:t>. Душанбе, 30 майи соли 2014 №1504</w:t>
      </w:r>
    </w:p>
    <w:p w:rsidR="003471FC" w:rsidRPr="00370DB1" w:rsidRDefault="00370DB1" w:rsidP="003471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471FC" w:rsidRPr="00370DB1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471FC" w:rsidRPr="00370DB1" w:rsidRDefault="003471FC" w:rsidP="003471F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370DB1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70DB1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3471FC" w:rsidRPr="00370DB1" w:rsidRDefault="003471FC" w:rsidP="003471FC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370DB1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370DB1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70DB1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370DB1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370DB1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370DB1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70DB1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3471FC" w:rsidRPr="00370DB1" w:rsidRDefault="003471FC" w:rsidP="003471FC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илова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фаъолияти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3471FC" w:rsidRPr="00370DB1" w:rsidRDefault="003471FC" w:rsidP="003471FC">
      <w:pPr>
        <w:pStyle w:val="a4"/>
        <w:spacing w:line="240" w:lineRule="auto"/>
        <w:jc w:val="left"/>
        <w:rPr>
          <w:rFonts w:ascii="Palatino Linotype" w:hAnsi="Palatino Linotype"/>
          <w:spacing w:val="-3"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70DB1">
        <w:rPr>
          <w:rFonts w:ascii="Palatino Linotype" w:hAnsi="Palatino Linotype"/>
          <w:spacing w:val="-3"/>
          <w:sz w:val="28"/>
          <w:szCs w:val="28"/>
        </w:rPr>
        <w:t>Ма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spacing w:val="-3"/>
          <w:sz w:val="28"/>
          <w:szCs w:val="28"/>
        </w:rPr>
        <w:t>урии То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370DB1">
        <w:rPr>
          <w:rFonts w:ascii="Palatino Linotype" w:hAnsi="Palatino Linotype"/>
          <w:spacing w:val="-3"/>
          <w:sz w:val="28"/>
          <w:szCs w:val="28"/>
        </w:rPr>
        <w:t>Қ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spacing w:val="-3"/>
          <w:sz w:val="28"/>
          <w:szCs w:val="28"/>
        </w:rPr>
        <w:t>урии То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 илова</w:t>
      </w:r>
      <w:r w:rsidR="00370DB1">
        <w:rPr>
          <w:rFonts w:ascii="Palatino Linotype" w:hAnsi="Palatino Linotype"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370DB1">
        <w:rPr>
          <w:rFonts w:ascii="Palatino Linotype" w:hAnsi="Palatino Linotype"/>
          <w:spacing w:val="-3"/>
          <w:sz w:val="28"/>
          <w:szCs w:val="28"/>
        </w:rPr>
        <w:t>Қ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spacing w:val="-3"/>
          <w:sz w:val="28"/>
          <w:szCs w:val="28"/>
        </w:rPr>
        <w:t>урии То</w:t>
      </w:r>
      <w:r w:rsidR="00370DB1">
        <w:rPr>
          <w:rFonts w:ascii="Palatino Linotype" w:hAnsi="Palatino Linotype"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 аудитор</w:t>
      </w:r>
      <w:r w:rsidR="00370DB1">
        <w:rPr>
          <w:rFonts w:ascii="Palatino Linotype" w:hAnsi="Palatino Linotype"/>
          <w:spacing w:val="-3"/>
          <w:sz w:val="28"/>
          <w:szCs w:val="28"/>
        </w:rPr>
        <w:t>ӣ</w:t>
      </w:r>
      <w:proofErr w:type="gramStart"/>
      <w:r w:rsidRPr="00370DB1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370DB1">
        <w:rPr>
          <w:rFonts w:ascii="Palatino Linotype" w:hAnsi="Palatino Linotype"/>
          <w:spacing w:val="-3"/>
          <w:sz w:val="28"/>
          <w:szCs w:val="28"/>
        </w:rPr>
        <w:t>ро баррас</w:t>
      </w:r>
      <w:r w:rsidR="00370DB1">
        <w:rPr>
          <w:rFonts w:ascii="Palatino Linotype" w:hAnsi="Palatino Linotype"/>
          <w:spacing w:val="-3"/>
          <w:sz w:val="28"/>
          <w:szCs w:val="28"/>
        </w:rPr>
        <w:t>ӣ</w:t>
      </w:r>
      <w:r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70DB1">
        <w:rPr>
          <w:rFonts w:ascii="Palatino Linotype" w:hAnsi="Palatino Linotype"/>
          <w:spacing w:val="-3"/>
          <w:sz w:val="28"/>
          <w:szCs w:val="28"/>
        </w:rPr>
        <w:t>намуда</w:t>
      </w:r>
      <w:proofErr w:type="spellEnd"/>
      <w:r w:rsidRPr="00370DB1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3471FC" w:rsidRPr="00370DB1" w:rsidRDefault="00370DB1" w:rsidP="003471F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3471FC" w:rsidRPr="00370DB1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аудитор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» 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3471FC" w:rsidRPr="00370DB1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="003471FC" w:rsidRPr="00370DB1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3471FC" w:rsidRPr="00370DB1">
        <w:rPr>
          <w:rFonts w:ascii="Palatino Linotype" w:hAnsi="Palatino Linotype"/>
          <w:spacing w:val="-3"/>
          <w:sz w:val="28"/>
          <w:szCs w:val="28"/>
        </w:rPr>
        <w:t>.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3471FC" w:rsidRPr="00370DB1" w:rsidRDefault="003471FC" w:rsidP="003471F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370DB1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370DB1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3471FC" w:rsidRPr="00370DB1" w:rsidRDefault="003471FC" w:rsidP="003471F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370DB1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№701</w:t>
      </w:r>
    </w:p>
    <w:p w:rsidR="003471FC" w:rsidRPr="00370DB1" w:rsidRDefault="003471FC" w:rsidP="003471FC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3471FC" w:rsidRPr="00370DB1" w:rsidSect="003471F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1FC"/>
    <w:rsid w:val="003471FC"/>
    <w:rsid w:val="00370DB1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471F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471F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471F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2014-08-15T05:55:00Z</dcterms:created>
  <dcterms:modified xsi:type="dcterms:W3CDTF">2014-08-15T05:55:00Z</dcterms:modified>
</cp:coreProperties>
</file>