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CB" w:rsidRPr="00605CCB" w:rsidRDefault="00265BF8" w:rsidP="00265BF8">
      <w:pPr>
        <w:pStyle w:val="a3"/>
        <w:jc w:val="center"/>
        <w:rPr>
          <w:rFonts w:ascii="TAJIKAN" w:hAnsi="TAJIKAN"/>
          <w:caps w:val="0"/>
          <w:sz w:val="28"/>
          <w:szCs w:val="28"/>
        </w:rPr>
      </w:pPr>
      <w:r w:rsidRPr="00605CCB">
        <w:rPr>
          <w:rFonts w:ascii="Cambria" w:hAnsi="Cambria" w:cs="Cambria"/>
          <w:caps w:val="0"/>
          <w:sz w:val="28"/>
          <w:szCs w:val="28"/>
        </w:rPr>
        <w:t>Қ</w:t>
      </w:r>
      <w:r w:rsidRPr="00605CCB">
        <w:rPr>
          <w:rFonts w:ascii="TAJIKAN" w:hAnsi="TAJIKAN"/>
          <w:caps w:val="0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>ум</w:t>
      </w:r>
      <w:r w:rsidRPr="00605CCB">
        <w:rPr>
          <w:rFonts w:ascii="Cambria" w:hAnsi="Cambria" w:cs="Cambria"/>
          <w:caps w:val="0"/>
          <w:sz w:val="28"/>
          <w:szCs w:val="28"/>
        </w:rPr>
        <w:t>ҳ</w:t>
      </w:r>
      <w:r w:rsidRPr="00605CCB">
        <w:rPr>
          <w:rFonts w:ascii="TAJIKAN" w:hAnsi="TAJIKAN"/>
          <w:caps w:val="0"/>
          <w:sz w:val="28"/>
          <w:szCs w:val="28"/>
        </w:rPr>
        <w:t>урии То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265BF8" w:rsidRPr="00605CCB" w:rsidRDefault="00265BF8" w:rsidP="00265BF8">
      <w:pPr>
        <w:pStyle w:val="a3"/>
        <w:jc w:val="center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>Оид ба ворид намудани илова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 ба 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 «Дар бораи ма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оми пойтахти 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605CCB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605CCB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икистон»</w:t>
      </w:r>
    </w:p>
    <w:p w:rsidR="00265BF8" w:rsidRPr="00605CCB" w:rsidRDefault="00265BF8" w:rsidP="00265BF8">
      <w:pPr>
        <w:pStyle w:val="a3"/>
        <w:jc w:val="center"/>
        <w:rPr>
          <w:rFonts w:ascii="TAJIKAN" w:hAnsi="TAJIKAN"/>
          <w:spacing w:val="-2"/>
          <w:position w:val="-12"/>
          <w:sz w:val="28"/>
          <w:szCs w:val="28"/>
        </w:rPr>
      </w:pP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 xml:space="preserve">Моддаи 1. </w:t>
      </w:r>
      <w:r w:rsidRPr="00605CCB">
        <w:rPr>
          <w:rFonts w:ascii="TAJIKAN" w:hAnsi="TAJIKAN"/>
          <w:sz w:val="28"/>
          <w:szCs w:val="28"/>
        </w:rPr>
        <w:t xml:space="preserve">Ба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аз 2 январи соли 2018 «Дар бораи ма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оми пойтахти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икистон» (Ахбори Ма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лиси Олии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икистон, с. 2018, №1, мод. 24) илова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ои зерин ворид карда шаванд: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1. Моддаи 7</w:t>
      </w:r>
      <w:r w:rsidRPr="00605CCB">
        <w:rPr>
          <w:rFonts w:ascii="TAJIKAN" w:hAnsi="TAJIKAN"/>
          <w:sz w:val="28"/>
          <w:szCs w:val="28"/>
          <w:vertAlign w:val="superscript"/>
        </w:rPr>
        <w:t>1</w:t>
      </w:r>
      <w:r w:rsidRPr="00605CCB">
        <w:rPr>
          <w:rFonts w:ascii="TAJIKAN" w:hAnsi="TAJIKAN"/>
          <w:sz w:val="28"/>
          <w:szCs w:val="28"/>
        </w:rPr>
        <w:t xml:space="preserve"> бо мазмуни зерин илова карда шавад: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«</w:t>
      </w:r>
      <w:r w:rsidRPr="00605CCB">
        <w:rPr>
          <w:rFonts w:ascii="TAJIKAN" w:hAnsi="TAJIKAN"/>
          <w:b/>
          <w:bCs/>
          <w:sz w:val="28"/>
          <w:szCs w:val="28"/>
        </w:rPr>
        <w:t>Моддаи 7</w:t>
      </w:r>
      <w:r w:rsidRPr="00605CCB">
        <w:rPr>
          <w:rFonts w:ascii="TAJIKAN" w:hAnsi="TAJIKAN"/>
          <w:b/>
          <w:bCs/>
          <w:sz w:val="28"/>
          <w:szCs w:val="28"/>
          <w:vertAlign w:val="superscript"/>
        </w:rPr>
        <w:t>1</w:t>
      </w:r>
      <w:r w:rsidRPr="00605CCB">
        <w:rPr>
          <w:rFonts w:ascii="TAJIKAN" w:hAnsi="TAJIKAN"/>
          <w:b/>
          <w:bCs/>
          <w:sz w:val="28"/>
          <w:szCs w:val="28"/>
        </w:rPr>
        <w:t>. Нишони ша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 xml:space="preserve">ри Душанбе – пойтахти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 xml:space="preserve">икистон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1. Ша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ри Душанбе – пойтахти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икистон дорои нишон (эмблема) мебошад.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2. Нишони (эмблемаи) ша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ри Душанбе – пойтахти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ва низомномаи онро Ма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лиси вакилони хал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>и ша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ри Душанбе тасди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 менамояд.».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2. Ба моддаи 10 сархат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ои 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аштум, ну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ум ва да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ум бо мазмуни зерин илова карда шаванд: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«- Фонди рушди пойтахт ва дигар фонд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ои дахлдорро таъсис дода, манбаъ ва тартиби истифодаи мабла</w:t>
      </w:r>
      <w:r w:rsidRPr="00605CCB">
        <w:rPr>
          <w:rFonts w:ascii="Cambria" w:hAnsi="Cambria" w:cs="Cambria"/>
          <w:sz w:val="28"/>
          <w:szCs w:val="28"/>
        </w:rPr>
        <w:t>ғ</w:t>
      </w:r>
      <w:r w:rsidRPr="00605CCB">
        <w:rPr>
          <w:rFonts w:ascii="TAJIKAN" w:hAnsi="TAJIKAN"/>
          <w:sz w:val="28"/>
          <w:szCs w:val="28"/>
        </w:rPr>
        <w:t>и фонд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оро муайян менамояд;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 xml:space="preserve">- 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авасмандгардон</w:t>
      </w:r>
      <w:r w:rsidRPr="00605CCB">
        <w:rPr>
          <w:rFonts w:ascii="Cambria" w:hAnsi="Cambria" w:cs="Cambria"/>
          <w:sz w:val="28"/>
          <w:szCs w:val="28"/>
        </w:rPr>
        <w:t>ӣ</w:t>
      </w:r>
      <w:r w:rsidRPr="00605CCB">
        <w:rPr>
          <w:rFonts w:ascii="TAJIKAN" w:hAnsi="TAJIKAN"/>
          <w:sz w:val="28"/>
          <w:szCs w:val="28"/>
        </w:rPr>
        <w:t xml:space="preserve"> ва мукофот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оро му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>аррар карда, низомномаи он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оро барои тасди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 ба Ма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лиси вакилони хал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>и ша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ри Душанбе пешни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од менамояд;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- бо унвони «Сокини фахрии пойтахт», медал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ашн</w:t>
      </w:r>
      <w:r w:rsidRPr="00605CCB">
        <w:rPr>
          <w:rFonts w:ascii="Cambria" w:hAnsi="Cambria" w:cs="Cambria"/>
          <w:sz w:val="28"/>
          <w:szCs w:val="28"/>
        </w:rPr>
        <w:t>ӣ</w:t>
      </w:r>
      <w:r w:rsidRPr="00605CCB">
        <w:rPr>
          <w:rFonts w:ascii="TAJIKAN" w:hAnsi="TAJIKAN"/>
          <w:sz w:val="28"/>
          <w:szCs w:val="28"/>
        </w:rPr>
        <w:t xml:space="preserve"> ва медал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о, инчунин бо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оиза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ои раиси ша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ри Душанбе сарфароз мегардонад;». </w:t>
      </w:r>
    </w:p>
    <w:p w:rsidR="00265BF8" w:rsidRPr="00605CCB" w:rsidRDefault="00265BF8" w:rsidP="00265BF8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>Моддаи 2.</w:t>
      </w:r>
      <w:r w:rsidRPr="00605CCB">
        <w:rPr>
          <w:rFonts w:ascii="TAJIKAN" w:hAnsi="TAJIKAN"/>
          <w:sz w:val="28"/>
          <w:szCs w:val="28"/>
        </w:rPr>
        <w:t xml:space="preserve">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>онуни мазкур пас аз интишори расм</w:t>
      </w:r>
      <w:r w:rsidRPr="00605CCB">
        <w:rPr>
          <w:rFonts w:ascii="Cambria" w:hAnsi="Cambria" w:cs="Cambria"/>
          <w:sz w:val="28"/>
          <w:szCs w:val="28"/>
        </w:rPr>
        <w:t>ӣ</w:t>
      </w:r>
      <w:r w:rsidRPr="00605CCB">
        <w:rPr>
          <w:rFonts w:ascii="TAJIKAN" w:hAnsi="TAJIKAN"/>
          <w:sz w:val="28"/>
          <w:szCs w:val="28"/>
        </w:rPr>
        <w:t xml:space="preserve"> мавриди амал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>арор дода шавад.</w:t>
      </w:r>
    </w:p>
    <w:p w:rsidR="00265BF8" w:rsidRPr="00605CCB" w:rsidRDefault="00265BF8" w:rsidP="00265BF8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265BF8" w:rsidRPr="00605CCB" w:rsidRDefault="00265BF8" w:rsidP="00265BF8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605CCB">
        <w:rPr>
          <w:rFonts w:ascii="TAJIKAN" w:hAnsi="TAJIKAN" w:cs="Arial Tj"/>
          <w:b/>
          <w:bCs/>
        </w:rPr>
        <w:t xml:space="preserve">Президенти </w:t>
      </w:r>
      <w:r w:rsidRPr="00605CCB">
        <w:rPr>
          <w:rFonts w:ascii="Cambria" w:hAnsi="Cambria" w:cs="Cambria"/>
          <w:b/>
          <w:bCs/>
        </w:rPr>
        <w:t>Ҷ</w:t>
      </w:r>
      <w:r w:rsidRPr="00605CCB">
        <w:rPr>
          <w:rFonts w:ascii="TAJIKAN" w:hAnsi="TAJIKAN" w:cs="Arial Tj"/>
          <w:b/>
          <w:bCs/>
        </w:rPr>
        <w:t>ум</w:t>
      </w:r>
      <w:r w:rsidRPr="00605CCB">
        <w:rPr>
          <w:rFonts w:ascii="Cambria" w:hAnsi="Cambria" w:cs="Cambria"/>
          <w:b/>
          <w:bCs/>
        </w:rPr>
        <w:t>ҳ</w:t>
      </w:r>
      <w:r w:rsidRPr="00605CCB">
        <w:rPr>
          <w:rFonts w:ascii="TAJIKAN" w:hAnsi="TAJIKAN" w:cs="Arial Tj"/>
          <w:b/>
          <w:bCs/>
        </w:rPr>
        <w:t>урии То</w:t>
      </w:r>
      <w:r w:rsidRPr="00605CCB">
        <w:rPr>
          <w:rFonts w:ascii="Cambria" w:hAnsi="Cambria" w:cs="Cambria"/>
          <w:b/>
          <w:bCs/>
        </w:rPr>
        <w:t>ҷ</w:t>
      </w:r>
      <w:r w:rsidRPr="00605CCB">
        <w:rPr>
          <w:rFonts w:ascii="TAJIKAN" w:hAnsi="TAJIKAN" w:cs="Arial Tj"/>
          <w:b/>
          <w:bCs/>
        </w:rPr>
        <w:t>икистон       Эмомал</w:t>
      </w:r>
      <w:r w:rsidRPr="00605CCB">
        <w:rPr>
          <w:rFonts w:ascii="Cambria" w:hAnsi="Cambria" w:cs="Cambria"/>
          <w:b/>
          <w:bCs/>
        </w:rPr>
        <w:t>ӣ</w:t>
      </w:r>
      <w:r w:rsidRPr="00605CCB">
        <w:rPr>
          <w:rFonts w:ascii="TAJIKAN" w:hAnsi="TAJIKAN" w:cs="Arial Tj"/>
          <w:b/>
          <w:bCs/>
        </w:rPr>
        <w:t xml:space="preserve"> </w:t>
      </w:r>
      <w:r w:rsidRPr="00605CCB">
        <w:rPr>
          <w:rFonts w:ascii="TAJIKAN" w:hAnsi="TAJIKAN" w:cs="Arial Tj"/>
          <w:b/>
          <w:bCs/>
          <w:caps/>
        </w:rPr>
        <w:t>Ра</w:t>
      </w:r>
      <w:r w:rsidRPr="00605CCB">
        <w:rPr>
          <w:rFonts w:ascii="Cambria" w:hAnsi="Cambria" w:cs="Cambria"/>
          <w:b/>
          <w:bCs/>
          <w:caps/>
        </w:rPr>
        <w:t>ҳ</w:t>
      </w:r>
      <w:r w:rsidRPr="00605CCB">
        <w:rPr>
          <w:rFonts w:ascii="TAJIKAN" w:hAnsi="TAJIKAN" w:cs="Arial Tj"/>
          <w:b/>
          <w:bCs/>
          <w:caps/>
        </w:rPr>
        <w:t>мон</w:t>
      </w:r>
    </w:p>
    <w:p w:rsidR="00265BF8" w:rsidRPr="00605CCB" w:rsidRDefault="00265BF8" w:rsidP="00265BF8">
      <w:pPr>
        <w:pStyle w:val="a5"/>
        <w:suppressAutoHyphens w:val="0"/>
        <w:rPr>
          <w:rFonts w:ascii="TAJIKAN" w:hAnsi="TAJIKAN" w:cs="Arial Tj"/>
          <w:b/>
          <w:bCs/>
        </w:rPr>
      </w:pPr>
      <w:r w:rsidRPr="00605CCB">
        <w:rPr>
          <w:rFonts w:ascii="TAJIKAN" w:hAnsi="TAJIKAN" w:cs="Arial Tj"/>
          <w:b/>
          <w:bCs/>
        </w:rPr>
        <w:t>ш. Душанбе, 4 апрели соли 2019, № 1596</w:t>
      </w:r>
    </w:p>
    <w:p w:rsidR="00265BF8" w:rsidRPr="00605CCB" w:rsidRDefault="00265BF8" w:rsidP="00265BF8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265BF8" w:rsidRPr="00605CCB" w:rsidRDefault="00265BF8" w:rsidP="00265BF8">
      <w:pPr>
        <w:pStyle w:val="a3"/>
        <w:jc w:val="center"/>
        <w:rPr>
          <w:rFonts w:ascii="TAJIKAN" w:hAnsi="TAJIKAN"/>
          <w:sz w:val="28"/>
          <w:szCs w:val="28"/>
        </w:rPr>
      </w:pPr>
      <w:r w:rsidRPr="00605CCB">
        <w:rPr>
          <w:rFonts w:ascii="Cambria" w:hAnsi="Cambria" w:cs="Cambria"/>
          <w:caps w:val="0"/>
          <w:sz w:val="28"/>
          <w:szCs w:val="28"/>
        </w:rPr>
        <w:t>Қ</w:t>
      </w:r>
      <w:r w:rsidRPr="00605CCB">
        <w:rPr>
          <w:rFonts w:ascii="TAJIKAN" w:hAnsi="TAJIKAN"/>
          <w:caps w:val="0"/>
          <w:sz w:val="28"/>
          <w:szCs w:val="28"/>
        </w:rPr>
        <w:t>арори</w:t>
      </w:r>
    </w:p>
    <w:p w:rsidR="00265BF8" w:rsidRPr="00605CCB" w:rsidRDefault="00265BF8" w:rsidP="00265BF8">
      <w:pPr>
        <w:pStyle w:val="a3"/>
        <w:jc w:val="center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caps w:val="0"/>
          <w:sz w:val="28"/>
          <w:szCs w:val="28"/>
        </w:rPr>
        <w:t>Ма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265BF8" w:rsidRPr="00605CCB" w:rsidRDefault="00265BF8" w:rsidP="00265BF8">
      <w:pPr>
        <w:pStyle w:val="a3"/>
        <w:jc w:val="center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caps w:val="0"/>
          <w:sz w:val="28"/>
          <w:szCs w:val="28"/>
        </w:rPr>
        <w:t>Ма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>ум</w:t>
      </w:r>
      <w:r w:rsidRPr="00605CCB">
        <w:rPr>
          <w:rFonts w:ascii="Cambria" w:hAnsi="Cambria" w:cs="Cambria"/>
          <w:caps w:val="0"/>
          <w:sz w:val="28"/>
          <w:szCs w:val="28"/>
        </w:rPr>
        <w:t>ҳ</w:t>
      </w:r>
      <w:r w:rsidRPr="00605CCB">
        <w:rPr>
          <w:rFonts w:ascii="TAJIKAN" w:hAnsi="TAJIKAN"/>
          <w:caps w:val="0"/>
          <w:sz w:val="28"/>
          <w:szCs w:val="28"/>
        </w:rPr>
        <w:t>урии То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>икистон</w:t>
      </w:r>
    </w:p>
    <w:p w:rsidR="00265BF8" w:rsidRPr="00605CCB" w:rsidRDefault="00265BF8" w:rsidP="00265BF8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икистон «Оид ба ворид намудани илова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 xml:space="preserve">о ба 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икистон «Дар бораи ма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оми пойтахти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икистон»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Ма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лиси миллии Ма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лиси Олии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икистон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«Оид ба ворид намудани илова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 ба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«Дар бораи ма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оми пойтахти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икистон»-ро баррас</w:t>
      </w:r>
      <w:r w:rsidRPr="00605CCB">
        <w:rPr>
          <w:rFonts w:ascii="Cambria" w:hAnsi="Cambria" w:cs="Cambria"/>
          <w:sz w:val="28"/>
          <w:szCs w:val="28"/>
        </w:rPr>
        <w:t>ӣ</w:t>
      </w:r>
      <w:r w:rsidRPr="00605CCB">
        <w:rPr>
          <w:rFonts w:ascii="TAJIKAN" w:hAnsi="TAJIKAN"/>
          <w:sz w:val="28"/>
          <w:szCs w:val="28"/>
        </w:rPr>
        <w:t xml:space="preserve"> намуда, 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>арор мекунад: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«Оид ба ворид намудани илова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 ба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«Дар бораи ма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оми пойтахти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икистон»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онибдор</w:t>
      </w:r>
      <w:r w:rsidRPr="00605CCB">
        <w:rPr>
          <w:rFonts w:ascii="Cambria" w:hAnsi="Cambria" w:cs="Cambria"/>
          <w:sz w:val="28"/>
          <w:szCs w:val="28"/>
        </w:rPr>
        <w:t>ӣ</w:t>
      </w:r>
      <w:r w:rsidRPr="00605CCB">
        <w:rPr>
          <w:rFonts w:ascii="TAJIKAN" w:hAnsi="TAJIKAN"/>
          <w:sz w:val="28"/>
          <w:szCs w:val="28"/>
        </w:rPr>
        <w:t xml:space="preserve"> карда шавад.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</w:p>
    <w:p w:rsidR="00265BF8" w:rsidRPr="00605CCB" w:rsidRDefault="00265BF8" w:rsidP="00265BF8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>Раиси Ма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лиси миллии Ма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265BF8" w:rsidRPr="00605CCB" w:rsidRDefault="00265BF8" w:rsidP="00265BF8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 xml:space="preserve">Олии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605CCB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265BF8" w:rsidRPr="00605CCB" w:rsidRDefault="00265BF8" w:rsidP="00265BF8">
      <w:pPr>
        <w:pStyle w:val="a5"/>
        <w:suppressAutoHyphens w:val="0"/>
        <w:rPr>
          <w:rFonts w:ascii="TAJIKAN" w:hAnsi="TAJIKAN" w:cs="Arial Tj"/>
          <w:b/>
          <w:bCs/>
        </w:rPr>
      </w:pPr>
      <w:r w:rsidRPr="00605CCB">
        <w:rPr>
          <w:rFonts w:ascii="TAJIKAN" w:hAnsi="TAJIKAN" w:cs="Arial Tj"/>
          <w:b/>
          <w:bCs/>
        </w:rPr>
        <w:t xml:space="preserve">ш. </w:t>
      </w:r>
      <w:proofErr w:type="gramStart"/>
      <w:r w:rsidRPr="00605CCB">
        <w:rPr>
          <w:rFonts w:ascii="TAJIKAN" w:hAnsi="TAJIKAN" w:cs="Arial Tj"/>
          <w:b/>
          <w:bCs/>
        </w:rPr>
        <w:t>Душанбе,  29</w:t>
      </w:r>
      <w:proofErr w:type="gramEnd"/>
      <w:r w:rsidRPr="00605CCB">
        <w:rPr>
          <w:rFonts w:ascii="TAJIKAN" w:hAnsi="TAJIKAN" w:cs="Arial Tj"/>
          <w:b/>
          <w:bCs/>
        </w:rPr>
        <w:t xml:space="preserve"> марти соли  2019, № 635</w:t>
      </w:r>
    </w:p>
    <w:p w:rsidR="00265BF8" w:rsidRPr="00605CCB" w:rsidRDefault="00265BF8" w:rsidP="00265BF8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265BF8" w:rsidRPr="00605CCB" w:rsidRDefault="00265BF8" w:rsidP="00265BF8">
      <w:pPr>
        <w:pStyle w:val="a3"/>
        <w:jc w:val="center"/>
        <w:rPr>
          <w:rFonts w:ascii="TAJIKAN" w:hAnsi="TAJIKAN"/>
          <w:sz w:val="28"/>
          <w:szCs w:val="28"/>
        </w:rPr>
      </w:pPr>
      <w:r w:rsidRPr="00605CCB">
        <w:rPr>
          <w:rFonts w:ascii="Cambria" w:hAnsi="Cambria" w:cs="Cambria"/>
          <w:caps w:val="0"/>
          <w:sz w:val="28"/>
          <w:szCs w:val="28"/>
        </w:rPr>
        <w:t>Қ</w:t>
      </w:r>
      <w:r w:rsidRPr="00605CCB">
        <w:rPr>
          <w:rFonts w:ascii="TAJIKAN" w:hAnsi="TAJIKAN"/>
          <w:caps w:val="0"/>
          <w:sz w:val="28"/>
          <w:szCs w:val="28"/>
        </w:rPr>
        <w:t>арори</w:t>
      </w:r>
    </w:p>
    <w:p w:rsidR="00265BF8" w:rsidRPr="00605CCB" w:rsidRDefault="00265BF8" w:rsidP="00265BF8">
      <w:pPr>
        <w:pStyle w:val="a3"/>
        <w:jc w:val="center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caps w:val="0"/>
          <w:sz w:val="28"/>
          <w:szCs w:val="28"/>
        </w:rPr>
        <w:t>Ма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265BF8" w:rsidRPr="00605CCB" w:rsidRDefault="00265BF8" w:rsidP="00265BF8">
      <w:pPr>
        <w:pStyle w:val="a3"/>
        <w:jc w:val="center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caps w:val="0"/>
          <w:sz w:val="28"/>
          <w:szCs w:val="28"/>
        </w:rPr>
        <w:t>Ма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>ум</w:t>
      </w:r>
      <w:r w:rsidRPr="00605CCB">
        <w:rPr>
          <w:rFonts w:ascii="Cambria" w:hAnsi="Cambria" w:cs="Cambria"/>
          <w:caps w:val="0"/>
          <w:sz w:val="28"/>
          <w:szCs w:val="28"/>
        </w:rPr>
        <w:t>ҳ</w:t>
      </w:r>
      <w:r w:rsidRPr="00605CCB">
        <w:rPr>
          <w:rFonts w:ascii="TAJIKAN" w:hAnsi="TAJIKAN"/>
          <w:caps w:val="0"/>
          <w:sz w:val="28"/>
          <w:szCs w:val="28"/>
        </w:rPr>
        <w:t>урии То</w:t>
      </w:r>
      <w:r w:rsidRPr="00605CCB">
        <w:rPr>
          <w:rFonts w:ascii="Cambria" w:hAnsi="Cambria" w:cs="Cambria"/>
          <w:caps w:val="0"/>
          <w:sz w:val="28"/>
          <w:szCs w:val="28"/>
        </w:rPr>
        <w:t>ҷ</w:t>
      </w:r>
      <w:r w:rsidRPr="00605CCB">
        <w:rPr>
          <w:rFonts w:ascii="TAJIKAN" w:hAnsi="TAJIKAN"/>
          <w:caps w:val="0"/>
          <w:sz w:val="28"/>
          <w:szCs w:val="28"/>
        </w:rPr>
        <w:t>икистон</w:t>
      </w:r>
    </w:p>
    <w:p w:rsidR="00265BF8" w:rsidRPr="00605CCB" w:rsidRDefault="00265BF8" w:rsidP="00605CCB">
      <w:pPr>
        <w:pStyle w:val="a4"/>
        <w:suppressAutoHyphens/>
        <w:ind w:firstLine="0"/>
        <w:rPr>
          <w:rFonts w:ascii="TAJIKAN" w:hAnsi="TAJIKAN"/>
          <w:b/>
          <w:bCs/>
          <w:sz w:val="28"/>
          <w:szCs w:val="28"/>
        </w:rPr>
      </w:pPr>
      <w:bookmarkStart w:id="0" w:name="_GoBack"/>
      <w:bookmarkEnd w:id="0"/>
      <w:r w:rsidRPr="00605CCB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икистон «Оид ба ворид намудани илова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 xml:space="preserve">о ба 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икистон «Дар бораи ма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оми пойтахти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 xml:space="preserve">икистон» </w:t>
      </w:r>
    </w:p>
    <w:p w:rsidR="00265BF8" w:rsidRPr="00605CCB" w:rsidRDefault="00265BF8" w:rsidP="00265BF8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</w:p>
    <w:p w:rsidR="00265BF8" w:rsidRPr="00605CCB" w:rsidRDefault="00265BF8" w:rsidP="00265BF8">
      <w:pPr>
        <w:pStyle w:val="a4"/>
        <w:rPr>
          <w:rFonts w:ascii="TAJIKAN" w:hAnsi="TAJIKAN"/>
          <w:b/>
          <w:bCs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>Мутоби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и моддаи 60 Конститутсияи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Ма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лиси намояндагони Ма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лиси Олии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икистон </w:t>
      </w:r>
      <w:r w:rsidRPr="00605CCB">
        <w:rPr>
          <w:rFonts w:ascii="Cambria" w:hAnsi="Cambria" w:cs="Cambria"/>
          <w:b/>
          <w:bCs/>
          <w:sz w:val="28"/>
          <w:szCs w:val="28"/>
        </w:rPr>
        <w:t>қ</w:t>
      </w:r>
      <w:r w:rsidRPr="00605CCB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  <w:r w:rsidRPr="00605CCB">
        <w:rPr>
          <w:rFonts w:ascii="TAJIKAN" w:hAnsi="TAJIKAN"/>
          <w:sz w:val="28"/>
          <w:szCs w:val="28"/>
        </w:rPr>
        <w:t xml:space="preserve">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«Оид ба ворид намудани илова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 xml:space="preserve">о ба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онуни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икистон «Дар бораи ма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 xml:space="preserve">оми пойтахти 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>ум</w:t>
      </w:r>
      <w:r w:rsidRPr="00605CCB">
        <w:rPr>
          <w:rFonts w:ascii="Cambria" w:hAnsi="Cambria" w:cs="Cambria"/>
          <w:sz w:val="28"/>
          <w:szCs w:val="28"/>
        </w:rPr>
        <w:t>ҳ</w:t>
      </w:r>
      <w:r w:rsidRPr="00605CCB">
        <w:rPr>
          <w:rFonts w:ascii="TAJIKAN" w:hAnsi="TAJIKAN"/>
          <w:sz w:val="28"/>
          <w:szCs w:val="28"/>
        </w:rPr>
        <w:t>урии То</w:t>
      </w:r>
      <w:r w:rsidRPr="00605CCB">
        <w:rPr>
          <w:rFonts w:ascii="Cambria" w:hAnsi="Cambria" w:cs="Cambria"/>
          <w:sz w:val="28"/>
          <w:szCs w:val="28"/>
        </w:rPr>
        <w:t>ҷ</w:t>
      </w:r>
      <w:r w:rsidRPr="00605CCB">
        <w:rPr>
          <w:rFonts w:ascii="TAJIKAN" w:hAnsi="TAJIKAN"/>
          <w:sz w:val="28"/>
          <w:szCs w:val="28"/>
        </w:rPr>
        <w:t xml:space="preserve">икистон» </w:t>
      </w:r>
      <w:r w:rsidRPr="00605CCB">
        <w:rPr>
          <w:rFonts w:ascii="Cambria" w:hAnsi="Cambria" w:cs="Cambria"/>
          <w:sz w:val="28"/>
          <w:szCs w:val="28"/>
        </w:rPr>
        <w:t>қ</w:t>
      </w:r>
      <w:r w:rsidRPr="00605CCB">
        <w:rPr>
          <w:rFonts w:ascii="TAJIKAN" w:hAnsi="TAJIKAN"/>
          <w:sz w:val="28"/>
          <w:szCs w:val="28"/>
        </w:rPr>
        <w:t>абул карда шавад.</w:t>
      </w:r>
    </w:p>
    <w:p w:rsidR="00265BF8" w:rsidRPr="00605CCB" w:rsidRDefault="00265BF8" w:rsidP="00265BF8">
      <w:pPr>
        <w:pStyle w:val="a4"/>
        <w:rPr>
          <w:rFonts w:ascii="TAJIKAN" w:hAnsi="TAJIKAN"/>
          <w:sz w:val="28"/>
          <w:szCs w:val="28"/>
        </w:rPr>
      </w:pPr>
    </w:p>
    <w:p w:rsidR="00265BF8" w:rsidRPr="00605CCB" w:rsidRDefault="00265BF8" w:rsidP="00265BF8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>Раиси Ма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265BF8" w:rsidRPr="00605CCB" w:rsidRDefault="00265BF8" w:rsidP="00265BF8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>Ма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ум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урии То</w:t>
      </w:r>
      <w:r w:rsidRPr="00605CCB">
        <w:rPr>
          <w:rFonts w:ascii="Cambria" w:hAnsi="Cambria" w:cs="Cambria"/>
          <w:b/>
          <w:bCs/>
          <w:sz w:val="28"/>
          <w:szCs w:val="28"/>
        </w:rPr>
        <w:t>ҷ</w:t>
      </w:r>
      <w:r w:rsidRPr="00605CCB">
        <w:rPr>
          <w:rFonts w:ascii="TAJIKAN" w:hAnsi="TAJIKAN"/>
          <w:b/>
          <w:bCs/>
          <w:sz w:val="28"/>
          <w:szCs w:val="28"/>
        </w:rPr>
        <w:t>икистон      Ш.ЗУ</w:t>
      </w:r>
      <w:r w:rsidRPr="00605CCB">
        <w:rPr>
          <w:rFonts w:ascii="Cambria" w:hAnsi="Cambria" w:cs="Cambria"/>
          <w:b/>
          <w:bCs/>
          <w:sz w:val="28"/>
          <w:szCs w:val="28"/>
        </w:rPr>
        <w:t>Ҳ</w:t>
      </w:r>
      <w:r w:rsidRPr="00605CCB">
        <w:rPr>
          <w:rFonts w:ascii="TAJIKAN" w:hAnsi="TAJIKAN"/>
          <w:b/>
          <w:bCs/>
          <w:sz w:val="28"/>
          <w:szCs w:val="28"/>
        </w:rPr>
        <w:t>УРОВ</w:t>
      </w:r>
    </w:p>
    <w:p w:rsidR="00265BF8" w:rsidRPr="00605CCB" w:rsidRDefault="00265BF8" w:rsidP="00265BF8">
      <w:pPr>
        <w:rPr>
          <w:rFonts w:ascii="TAJIKAN" w:hAnsi="TAJIKAN"/>
          <w:b/>
          <w:bCs/>
          <w:sz w:val="28"/>
          <w:szCs w:val="28"/>
        </w:rPr>
      </w:pPr>
      <w:r w:rsidRPr="00605CCB">
        <w:rPr>
          <w:rFonts w:ascii="TAJIKAN" w:hAnsi="TAJIKAN"/>
          <w:b/>
          <w:bCs/>
          <w:sz w:val="28"/>
          <w:szCs w:val="28"/>
        </w:rPr>
        <w:t>ш. Душанбе, 6 феврали соли 2019, №1278</w:t>
      </w:r>
    </w:p>
    <w:p w:rsidR="00545D84" w:rsidRPr="00605CCB" w:rsidRDefault="00545D84">
      <w:pPr>
        <w:rPr>
          <w:rFonts w:ascii="TAJIKAN" w:hAnsi="TAJIKAN"/>
          <w:sz w:val="28"/>
          <w:szCs w:val="28"/>
        </w:rPr>
      </w:pPr>
    </w:p>
    <w:sectPr w:rsidR="00545D84" w:rsidRPr="0060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8"/>
    <w:rsid w:val="00265BF8"/>
    <w:rsid w:val="00545D84"/>
    <w:rsid w:val="00605CCB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EB6B"/>
  <w15:chartTrackingRefBased/>
  <w15:docId w15:val="{12038826-6B62-4596-8C51-0963DE0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65BF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65BF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265BF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2019-04-09T03:20:00Z</dcterms:created>
  <dcterms:modified xsi:type="dcterms:W3CDTF">2019-04-09T03:23:00Z</dcterms:modified>
</cp:coreProperties>
</file>