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8" w:rsidRPr="00C31468" w:rsidRDefault="00C31468" w:rsidP="00C31468">
      <w:pPr>
        <w:pStyle w:val="a3"/>
        <w:rPr>
          <w:rFonts w:ascii="Arial Tj" w:hAnsi="Arial Tj"/>
          <w:b/>
        </w:rPr>
      </w:pPr>
      <w:r w:rsidRPr="00C31468">
        <w:rPr>
          <w:rFonts w:ascii="Arial" w:hAnsi="Arial" w:cs="Arial"/>
          <w:b/>
        </w:rPr>
        <w:t>Қ</w:t>
      </w:r>
      <w:r w:rsidRPr="00C31468">
        <w:rPr>
          <w:rFonts w:ascii="Arial Tj" w:hAnsi="Arial Tj"/>
          <w:b/>
        </w:rPr>
        <w:t xml:space="preserve">онуни </w:t>
      </w:r>
      <w:r w:rsidRPr="00C31468">
        <w:rPr>
          <w:rFonts w:ascii="MS Mincho" w:eastAsia="MS Mincho" w:hAnsi="MS Mincho" w:cs="MS Mincho" w:hint="eastAsia"/>
          <w:b/>
          <w:caps/>
        </w:rPr>
        <w:t>ҷ</w:t>
      </w:r>
      <w:r w:rsidRPr="00C31468">
        <w:rPr>
          <w:rFonts w:ascii="Arial Tj" w:hAnsi="Arial Tj"/>
          <w:b/>
        </w:rPr>
        <w:t>ум</w:t>
      </w:r>
      <w:r w:rsidRPr="00C31468">
        <w:rPr>
          <w:rFonts w:ascii="Arial" w:hAnsi="Arial" w:cs="Arial"/>
          <w:b/>
        </w:rPr>
        <w:t>ҳ</w:t>
      </w:r>
      <w:r w:rsidRPr="00C31468">
        <w:rPr>
          <w:rFonts w:ascii="Arial Tj" w:hAnsi="Arial Tj"/>
          <w:b/>
        </w:rPr>
        <w:t>урии</w:t>
      </w:r>
      <w:proofErr w:type="gramStart"/>
      <w:r w:rsidRPr="00C31468">
        <w:rPr>
          <w:rFonts w:ascii="Arial Tj" w:hAnsi="Arial Tj"/>
          <w:b/>
        </w:rPr>
        <w:t xml:space="preserve"> </w:t>
      </w:r>
      <w:r w:rsidRPr="00C31468">
        <w:rPr>
          <w:rFonts w:ascii="Arial Tj" w:hAnsi="Arial Tj"/>
          <w:b/>
          <w:caps/>
        </w:rPr>
        <w:t>т</w:t>
      </w:r>
      <w:proofErr w:type="gramEnd"/>
      <w:r w:rsidRPr="00C31468">
        <w:rPr>
          <w:rFonts w:ascii="Arial Tj" w:hAnsi="Arial Tj"/>
          <w:b/>
        </w:rPr>
        <w:t>о</w:t>
      </w:r>
      <w:r w:rsidRPr="00C31468">
        <w:rPr>
          <w:rFonts w:ascii="MS Mincho" w:eastAsia="MS Mincho" w:hAnsi="MS Mincho" w:cs="MS Mincho" w:hint="eastAsia"/>
          <w:b/>
        </w:rPr>
        <w:t>ҷ</w:t>
      </w:r>
      <w:r w:rsidRPr="00C31468">
        <w:rPr>
          <w:rFonts w:ascii="Arial Tj" w:hAnsi="Arial Tj"/>
          <w:b/>
        </w:rPr>
        <w:t>икистон «</w:t>
      </w:r>
      <w:proofErr w:type="spellStart"/>
      <w:r w:rsidRPr="00C31468">
        <w:rPr>
          <w:rFonts w:ascii="Arial Tj" w:hAnsi="Arial Tj"/>
          <w:b/>
        </w:rPr>
        <w:t>Оид</w:t>
      </w:r>
      <w:proofErr w:type="spellEnd"/>
      <w:r w:rsidRPr="00C31468">
        <w:rPr>
          <w:rFonts w:ascii="Arial Tj" w:hAnsi="Arial Tj"/>
          <w:b/>
        </w:rPr>
        <w:t xml:space="preserve"> ба </w:t>
      </w:r>
      <w:proofErr w:type="spellStart"/>
      <w:r w:rsidRPr="00C31468">
        <w:rPr>
          <w:rFonts w:ascii="Arial Tj" w:hAnsi="Arial Tj"/>
          <w:b/>
        </w:rPr>
        <w:t>ворид</w:t>
      </w:r>
      <w:proofErr w:type="spellEnd"/>
      <w:r w:rsidRPr="00C31468">
        <w:rPr>
          <w:rFonts w:ascii="Arial Tj" w:hAnsi="Arial Tj"/>
          <w:b/>
        </w:rPr>
        <w:t xml:space="preserve"> </w:t>
      </w:r>
      <w:proofErr w:type="spellStart"/>
      <w:r w:rsidRPr="00C31468">
        <w:rPr>
          <w:rFonts w:ascii="Arial Tj" w:hAnsi="Arial Tj"/>
          <w:b/>
        </w:rPr>
        <w:t>намудани</w:t>
      </w:r>
      <w:proofErr w:type="spellEnd"/>
      <w:r w:rsidRPr="00C31468">
        <w:rPr>
          <w:rFonts w:ascii="Arial Tj" w:hAnsi="Arial Tj"/>
          <w:b/>
        </w:rPr>
        <w:t xml:space="preserve"> та</w:t>
      </w:r>
      <w:r w:rsidRPr="00C31468">
        <w:rPr>
          <w:rFonts w:ascii="Arial" w:hAnsi="Arial" w:cs="Arial"/>
          <w:b/>
        </w:rPr>
        <w:t>ғ</w:t>
      </w:r>
      <w:r w:rsidRPr="00C31468">
        <w:rPr>
          <w:rFonts w:ascii="Arial Tj" w:hAnsi="Arial Tj"/>
          <w:b/>
        </w:rPr>
        <w:t>йиру илова</w:t>
      </w:r>
      <w:r w:rsidRPr="00C31468">
        <w:rPr>
          <w:rFonts w:ascii="Arial" w:hAnsi="Arial" w:cs="Arial"/>
          <w:b/>
        </w:rPr>
        <w:t>ҳ</w:t>
      </w:r>
      <w:r w:rsidRPr="00C31468">
        <w:rPr>
          <w:rFonts w:ascii="Arial Tj" w:hAnsi="Arial Tj"/>
          <w:b/>
        </w:rPr>
        <w:t xml:space="preserve">о ба </w:t>
      </w:r>
      <w:r w:rsidRPr="00C31468">
        <w:rPr>
          <w:rFonts w:ascii="Arial" w:hAnsi="Arial" w:cs="Arial"/>
          <w:b/>
        </w:rPr>
        <w:t>Қ</w:t>
      </w:r>
      <w:r w:rsidRPr="00C31468">
        <w:rPr>
          <w:rFonts w:ascii="Arial Tj" w:hAnsi="Arial Tj"/>
          <w:b/>
        </w:rPr>
        <w:t xml:space="preserve">онуни </w:t>
      </w:r>
      <w:r w:rsidRPr="00C31468">
        <w:rPr>
          <w:rFonts w:ascii="MS Mincho" w:eastAsia="MS Mincho" w:hAnsi="MS Mincho" w:cs="MS Mincho" w:hint="eastAsia"/>
          <w:b/>
        </w:rPr>
        <w:t>Ҷ</w:t>
      </w:r>
      <w:r w:rsidRPr="00C31468">
        <w:rPr>
          <w:rFonts w:ascii="Arial Tj" w:hAnsi="Arial Tj"/>
          <w:b/>
        </w:rPr>
        <w:t>ум</w:t>
      </w:r>
      <w:r w:rsidRPr="00C31468">
        <w:rPr>
          <w:rFonts w:ascii="Arial" w:hAnsi="Arial" w:cs="Arial"/>
          <w:b/>
        </w:rPr>
        <w:t>ҳ</w:t>
      </w:r>
      <w:r w:rsidRPr="00C31468">
        <w:rPr>
          <w:rFonts w:ascii="Arial Tj" w:hAnsi="Arial Tj"/>
          <w:b/>
        </w:rPr>
        <w:t>урии То</w:t>
      </w:r>
      <w:r w:rsidRPr="00C31468">
        <w:rPr>
          <w:rFonts w:ascii="MS Mincho" w:eastAsia="MS Mincho" w:hAnsi="MS Mincho" w:cs="MS Mincho" w:hint="eastAsia"/>
          <w:b/>
        </w:rPr>
        <w:t>ҷ</w:t>
      </w:r>
      <w:r w:rsidRPr="00C31468">
        <w:rPr>
          <w:rFonts w:ascii="Arial Tj" w:hAnsi="Arial Tj"/>
          <w:b/>
        </w:rPr>
        <w:t xml:space="preserve">икистон «Дар </w:t>
      </w:r>
      <w:proofErr w:type="spellStart"/>
      <w:r w:rsidRPr="00C31468">
        <w:rPr>
          <w:rFonts w:ascii="Arial Tj" w:hAnsi="Arial Tj"/>
          <w:b/>
        </w:rPr>
        <w:t>бораи</w:t>
      </w:r>
      <w:proofErr w:type="spellEnd"/>
      <w:r w:rsidRPr="00C31468">
        <w:rPr>
          <w:rFonts w:ascii="Arial Tj" w:hAnsi="Arial Tj"/>
          <w:b/>
        </w:rPr>
        <w:t xml:space="preserve"> </w:t>
      </w:r>
      <w:r w:rsidRPr="00C31468">
        <w:rPr>
          <w:rFonts w:ascii="Arial" w:hAnsi="Arial" w:cs="Arial"/>
          <w:b/>
        </w:rPr>
        <w:t>ҳ</w:t>
      </w:r>
      <w:r w:rsidRPr="00C31468">
        <w:rPr>
          <w:rFonts w:ascii="Arial Tj" w:hAnsi="Arial Tj"/>
          <w:b/>
        </w:rPr>
        <w:t>у</w:t>
      </w:r>
      <w:r w:rsidRPr="00C31468">
        <w:rPr>
          <w:rFonts w:ascii="MS Mincho" w:eastAsia="MS Mincho" w:hAnsi="MS Mincho" w:cs="MS Mincho" w:hint="eastAsia"/>
          <w:b/>
        </w:rPr>
        <w:t>ҷҷ</w:t>
      </w:r>
      <w:r w:rsidRPr="00C31468">
        <w:rPr>
          <w:rFonts w:ascii="Arial Tj" w:hAnsi="Arial Tj"/>
          <w:b/>
        </w:rPr>
        <w:t>ати электрон</w:t>
      </w:r>
      <w:r w:rsidRPr="00C31468">
        <w:rPr>
          <w:rFonts w:ascii="MS Mincho" w:eastAsia="MS Mincho" w:hAnsi="MS Mincho" w:cs="MS Mincho" w:hint="eastAsia"/>
          <w:b/>
        </w:rPr>
        <w:t>ӣ</w:t>
      </w:r>
      <w:r w:rsidRPr="00C31468">
        <w:rPr>
          <w:rFonts w:ascii="Arial Tj" w:hAnsi="Arial Tj"/>
          <w:b/>
        </w:rPr>
        <w:t>»</w:t>
      </w:r>
    </w:p>
    <w:p w:rsidR="00C31468" w:rsidRPr="00E9348D" w:rsidRDefault="00C31468" w:rsidP="00C31468">
      <w:pPr>
        <w:rPr>
          <w:rFonts w:ascii="Arial Tj" w:hAnsi="Arial Tj"/>
          <w:sz w:val="28"/>
          <w:szCs w:val="28"/>
        </w:rPr>
      </w:pPr>
    </w:p>
    <w:p w:rsidR="00C31468" w:rsidRPr="00E9348D" w:rsidRDefault="00C31468" w:rsidP="00C3146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C31468" w:rsidRPr="00E9348D" w:rsidRDefault="00C31468" w:rsidP="00C3146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31468" w:rsidRPr="00E9348D" w:rsidRDefault="00C31468" w:rsidP="00C31468">
      <w:pPr>
        <w:pStyle w:val="a4"/>
        <w:spacing w:line="186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3"/>
        <w:spacing w:line="206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MS Mincho" w:eastAsia="MS Mincho" w:hAnsi="MS Mincho" w:cs="MS Mincho" w:hint="eastAsia"/>
          <w:sz w:val="28"/>
          <w:szCs w:val="28"/>
        </w:rPr>
        <w:t>ҷҷ</w:t>
      </w:r>
      <w:r w:rsidRPr="00E9348D">
        <w:rPr>
          <w:rFonts w:ascii="Arial Tj" w:hAnsi="Arial Tj"/>
          <w:sz w:val="28"/>
          <w:szCs w:val="28"/>
        </w:rPr>
        <w:t>ати электрон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C31468" w:rsidRPr="00E9348D" w:rsidRDefault="00C31468" w:rsidP="00C31468">
      <w:pPr>
        <w:pStyle w:val="a4"/>
        <w:spacing w:line="206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31468" w:rsidRPr="00E9348D" w:rsidRDefault="00C31468" w:rsidP="00C31468">
      <w:pPr>
        <w:pStyle w:val="a4"/>
        <w:spacing w:line="206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ати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1468" w:rsidRPr="00E9348D" w:rsidRDefault="00C31468" w:rsidP="00C31468">
      <w:pPr>
        <w:pStyle w:val="a4"/>
        <w:spacing w:line="206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C31468" w:rsidRPr="00E9348D" w:rsidRDefault="00C31468" w:rsidP="00C31468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C31468" w:rsidRPr="00E9348D" w:rsidRDefault="00C31468" w:rsidP="00C31468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27 феврали соли 2013 № 1088</w:t>
      </w:r>
    </w:p>
    <w:p w:rsidR="00C31468" w:rsidRPr="00E9348D" w:rsidRDefault="00C31468" w:rsidP="00C31468">
      <w:pPr>
        <w:rPr>
          <w:rFonts w:ascii="Arial Tj" w:hAnsi="Arial Tj"/>
          <w:b/>
          <w:bCs/>
          <w:sz w:val="28"/>
          <w:szCs w:val="28"/>
        </w:rPr>
      </w:pPr>
    </w:p>
    <w:p w:rsidR="00C31468" w:rsidRPr="00E9348D" w:rsidRDefault="00C31468" w:rsidP="00C3146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C31468" w:rsidRPr="00E9348D" w:rsidRDefault="00C31468" w:rsidP="00C3146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MS Mincho" w:eastAsia="MS Mincho" w:hAnsi="MS Mincho" w:cs="MS Mincho" w:hint="eastAsia"/>
          <w:sz w:val="28"/>
          <w:szCs w:val="28"/>
        </w:rPr>
        <w:t>ҷҷ</w:t>
      </w:r>
      <w:r w:rsidRPr="00E9348D">
        <w:rPr>
          <w:rFonts w:ascii="Arial Tj" w:hAnsi="Arial Tj"/>
          <w:sz w:val="28"/>
          <w:szCs w:val="28"/>
        </w:rPr>
        <w:t>ати электрон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Pr="00E9348D">
        <w:rPr>
          <w:color w:val="auto"/>
          <w:sz w:val="28"/>
          <w:szCs w:val="28"/>
        </w:rPr>
        <w:softHyphen/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Pr="00E9348D">
        <w:rPr>
          <w:color w:val="auto"/>
          <w:sz w:val="28"/>
          <w:szCs w:val="28"/>
        </w:rPr>
        <w:softHyphen/>
        <w:t>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ати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</w:t>
      </w:r>
      <w:r w:rsidRPr="00E9348D">
        <w:rPr>
          <w:color w:val="auto"/>
          <w:sz w:val="28"/>
          <w:szCs w:val="28"/>
        </w:rPr>
        <w:softHyphen/>
        <w:t>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 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 а </w:t>
      </w:r>
      <w:proofErr w:type="spellStart"/>
      <w:r w:rsidRPr="00E9348D">
        <w:rPr>
          <w:b/>
          <w:bCs/>
          <w:color w:val="auto"/>
          <w:sz w:val="28"/>
          <w:szCs w:val="28"/>
        </w:rPr>
        <w:t>р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о </w:t>
      </w:r>
      <w:proofErr w:type="spellStart"/>
      <w:r w:rsidRPr="00E9348D">
        <w:rPr>
          <w:b/>
          <w:bCs/>
          <w:color w:val="auto"/>
          <w:sz w:val="28"/>
          <w:szCs w:val="28"/>
        </w:rPr>
        <w:t>р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  м е к у </w:t>
      </w:r>
      <w:proofErr w:type="spellStart"/>
      <w:r w:rsidRPr="00E9348D">
        <w:rPr>
          <w:b/>
          <w:bCs/>
          <w:color w:val="auto"/>
          <w:sz w:val="28"/>
          <w:szCs w:val="28"/>
        </w:rPr>
        <w:t>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а д: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ати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C31468" w:rsidRPr="00E9348D" w:rsidRDefault="00C31468" w:rsidP="00C31468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528 </w:t>
      </w:r>
    </w:p>
    <w:p w:rsidR="00C31468" w:rsidRPr="00E9348D" w:rsidRDefault="00C31468" w:rsidP="00C31468">
      <w:pPr>
        <w:rPr>
          <w:rFonts w:ascii="Arial Tj" w:hAnsi="Arial Tj"/>
          <w:sz w:val="28"/>
          <w:szCs w:val="28"/>
        </w:rPr>
      </w:pPr>
    </w:p>
    <w:p w:rsidR="00C31468" w:rsidRPr="00E9348D" w:rsidRDefault="00C31468" w:rsidP="00C31468">
      <w:pPr>
        <w:rPr>
          <w:rFonts w:ascii="Arial Tj" w:hAnsi="Arial Tj"/>
          <w:sz w:val="28"/>
          <w:szCs w:val="28"/>
        </w:rPr>
      </w:pP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10 майи соли 2002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ати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с.2002, №4,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.1, мод.308; с.2005, №12, мод.637;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аз 28 декабри соли 2012, №908)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 </w:t>
      </w:r>
      <w:proofErr w:type="spellStart"/>
      <w:r w:rsidRPr="00E9348D">
        <w:rPr>
          <w:color w:val="auto"/>
          <w:sz w:val="28"/>
          <w:szCs w:val="28"/>
        </w:rPr>
        <w:t>баъд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«шарт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«,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лат, </w:t>
      </w:r>
      <w:proofErr w:type="spellStart"/>
      <w:r w:rsidRPr="00E9348D">
        <w:rPr>
          <w:color w:val="auto"/>
          <w:sz w:val="28"/>
          <w:szCs w:val="28"/>
        </w:rPr>
        <w:t>додани</w:t>
      </w:r>
      <w:proofErr w:type="spellEnd"/>
      <w:r w:rsidRPr="00E9348D">
        <w:rPr>
          <w:color w:val="auto"/>
          <w:sz w:val="28"/>
          <w:szCs w:val="28"/>
        </w:rPr>
        <w:t xml:space="preserve"> нусха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21: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«бонк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орат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ё </w:t>
      </w:r>
      <w:proofErr w:type="spellStart"/>
      <w:r w:rsidRPr="00E9348D">
        <w:rPr>
          <w:color w:val="auto"/>
          <w:sz w:val="28"/>
          <w:szCs w:val="28"/>
        </w:rPr>
        <w:t>ташкилоти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айрибонкии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арзию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gramStart"/>
      <w:r w:rsidRPr="00E9348D">
        <w:rPr>
          <w:color w:val="auto"/>
          <w:sz w:val="28"/>
          <w:szCs w:val="28"/>
        </w:rPr>
        <w:t>яке</w:t>
      </w:r>
      <w:proofErr w:type="gramEnd"/>
      <w:r w:rsidRPr="00E9348D">
        <w:rPr>
          <w:color w:val="auto"/>
          <w:sz w:val="28"/>
          <w:szCs w:val="28"/>
        </w:rPr>
        <w:t xml:space="preserve"> аз»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C31468" w:rsidRPr="00E9348D" w:rsidRDefault="00C31468" w:rsidP="00C31468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исоботи»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исоббаробаркуни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1468" w:rsidRPr="00E9348D" w:rsidRDefault="00C31468" w:rsidP="00C31468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23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исоббаробаркунии» 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C31468" w:rsidRPr="00E9348D" w:rsidRDefault="00C31468" w:rsidP="00C31468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1468" w:rsidRPr="00E9348D" w:rsidRDefault="00C31468" w:rsidP="00C31468">
      <w:pPr>
        <w:pStyle w:val="a4"/>
        <w:spacing w:line="180" w:lineRule="atLeast"/>
        <w:rPr>
          <w:color w:val="auto"/>
          <w:sz w:val="28"/>
          <w:szCs w:val="28"/>
        </w:rPr>
      </w:pPr>
    </w:p>
    <w:p w:rsidR="00C31468" w:rsidRPr="00E9348D" w:rsidRDefault="00C31468" w:rsidP="00C3146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C31468" w:rsidRPr="00E9348D" w:rsidRDefault="00C31468" w:rsidP="00C3146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C31468" w:rsidRDefault="00C31468" w:rsidP="00C31468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995</w:t>
      </w:r>
    </w:p>
    <w:p w:rsidR="00C31468" w:rsidRDefault="00C31468" w:rsidP="00C31468">
      <w:pPr>
        <w:rPr>
          <w:rFonts w:ascii="Arial Tj" w:hAnsi="Arial Tj"/>
          <w:b/>
          <w:bCs/>
          <w:sz w:val="28"/>
          <w:szCs w:val="28"/>
        </w:rPr>
      </w:pPr>
    </w:p>
    <w:p w:rsidR="008C1995" w:rsidRDefault="00C31468" w:rsidP="00C31468">
      <w:proofErr w:type="gramStart"/>
      <w:r w:rsidRPr="00C31468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C31468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C31468">
        <w:rPr>
          <w:rFonts w:ascii="Palatino Linotype" w:hAnsi="Palatino Linotype"/>
          <w:sz w:val="28"/>
          <w:szCs w:val="28"/>
        </w:rPr>
        <w:t>Садои</w:t>
      </w:r>
      <w:proofErr w:type="spellEnd"/>
      <w:r w:rsidRPr="00C3146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31468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C31468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C31468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C31468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468"/>
    <w:rsid w:val="008C1995"/>
    <w:rsid w:val="00C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C31468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C31468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C3146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2013-08-12T07:28:00Z</dcterms:created>
  <dcterms:modified xsi:type="dcterms:W3CDTF">2013-08-12T07:29:00Z</dcterms:modified>
</cp:coreProperties>
</file>