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4C" w:rsidRDefault="003F366D" w:rsidP="003F366D">
      <w:pPr>
        <w:pStyle w:val="a7"/>
        <w:jc w:val="center"/>
        <w:rPr>
          <w:caps w:val="0"/>
          <w:sz w:val="94"/>
          <w:szCs w:val="94"/>
        </w:rPr>
      </w:pPr>
      <w:r>
        <w:rPr>
          <w:rFonts w:ascii="Cambria" w:hAnsi="Cambria" w:cs="Cambria"/>
          <w:caps w:val="0"/>
          <w:sz w:val="94"/>
          <w:szCs w:val="94"/>
        </w:rPr>
        <w:t>Қ</w:t>
      </w:r>
      <w:r>
        <w:rPr>
          <w:caps w:val="0"/>
          <w:sz w:val="94"/>
          <w:szCs w:val="94"/>
        </w:rPr>
        <w:t xml:space="preserve">онуни </w:t>
      </w:r>
      <w:r>
        <w:rPr>
          <w:rFonts w:ascii="Cambria" w:hAnsi="Cambria" w:cs="Cambria"/>
          <w:caps w:val="0"/>
          <w:sz w:val="94"/>
          <w:szCs w:val="94"/>
        </w:rPr>
        <w:t>Ҷ</w:t>
      </w:r>
      <w:r>
        <w:rPr>
          <w:caps w:val="0"/>
          <w:sz w:val="94"/>
          <w:szCs w:val="94"/>
        </w:rPr>
        <w:t>ум</w:t>
      </w:r>
      <w:r>
        <w:rPr>
          <w:rFonts w:ascii="Cambria" w:hAnsi="Cambria" w:cs="Cambria"/>
          <w:caps w:val="0"/>
          <w:sz w:val="94"/>
          <w:szCs w:val="94"/>
        </w:rPr>
        <w:t>ҳ</w:t>
      </w:r>
      <w:r>
        <w:rPr>
          <w:caps w:val="0"/>
          <w:sz w:val="94"/>
          <w:szCs w:val="94"/>
        </w:rPr>
        <w:t>урии То</w:t>
      </w:r>
      <w:r>
        <w:rPr>
          <w:rFonts w:ascii="Cambria" w:hAnsi="Cambria" w:cs="Cambria"/>
          <w:caps w:val="0"/>
          <w:sz w:val="94"/>
          <w:szCs w:val="94"/>
        </w:rPr>
        <w:t>ҷ</w:t>
      </w:r>
      <w:r>
        <w:rPr>
          <w:caps w:val="0"/>
          <w:sz w:val="94"/>
          <w:szCs w:val="94"/>
        </w:rPr>
        <w:t xml:space="preserve">икистон </w:t>
      </w:r>
    </w:p>
    <w:p w:rsidR="003F366D" w:rsidRPr="003F366D" w:rsidRDefault="003F366D" w:rsidP="003F366D">
      <w:pPr>
        <w:pStyle w:val="a7"/>
        <w:jc w:val="center"/>
        <w:rPr>
          <w:sz w:val="94"/>
          <w:szCs w:val="94"/>
        </w:rPr>
      </w:pPr>
      <w:r>
        <w:rPr>
          <w:caps w:val="0"/>
          <w:position w:val="-6"/>
          <w:sz w:val="42"/>
          <w:szCs w:val="42"/>
        </w:rPr>
        <w:t>Оид ба ворид намудани та</w:t>
      </w:r>
      <w:r>
        <w:rPr>
          <w:rFonts w:ascii="Cambria" w:hAnsi="Cambria" w:cs="Cambria"/>
          <w:caps w:val="0"/>
          <w:position w:val="-6"/>
          <w:sz w:val="42"/>
          <w:szCs w:val="42"/>
        </w:rPr>
        <w:t>ғ</w:t>
      </w:r>
      <w:r>
        <w:rPr>
          <w:caps w:val="0"/>
          <w:position w:val="-6"/>
          <w:sz w:val="42"/>
          <w:szCs w:val="42"/>
        </w:rPr>
        <w:t>йиру илова</w:t>
      </w:r>
      <w:r>
        <w:rPr>
          <w:rFonts w:ascii="Cambria" w:hAnsi="Cambria" w:cs="Cambria"/>
          <w:caps w:val="0"/>
          <w:position w:val="-6"/>
          <w:sz w:val="42"/>
          <w:szCs w:val="42"/>
        </w:rPr>
        <w:t>ҳ</w:t>
      </w:r>
      <w:r>
        <w:rPr>
          <w:caps w:val="0"/>
          <w:position w:val="-6"/>
          <w:sz w:val="42"/>
          <w:szCs w:val="42"/>
        </w:rPr>
        <w:t xml:space="preserve">о ба </w:t>
      </w:r>
      <w:r>
        <w:rPr>
          <w:rFonts w:ascii="Cambria" w:hAnsi="Cambria" w:cs="Cambria"/>
          <w:caps w:val="0"/>
          <w:position w:val="-6"/>
          <w:sz w:val="42"/>
          <w:szCs w:val="42"/>
        </w:rPr>
        <w:t>Қ</w:t>
      </w:r>
      <w:r>
        <w:rPr>
          <w:caps w:val="0"/>
          <w:position w:val="-6"/>
          <w:sz w:val="42"/>
          <w:szCs w:val="42"/>
        </w:rPr>
        <w:t xml:space="preserve">онуни </w:t>
      </w:r>
      <w:r>
        <w:rPr>
          <w:rFonts w:ascii="Cambria" w:hAnsi="Cambria" w:cs="Cambria"/>
          <w:caps w:val="0"/>
          <w:position w:val="-6"/>
          <w:sz w:val="42"/>
          <w:szCs w:val="42"/>
        </w:rPr>
        <w:t>Ҷ</w:t>
      </w:r>
      <w:r>
        <w:rPr>
          <w:caps w:val="0"/>
          <w:position w:val="-6"/>
          <w:sz w:val="42"/>
          <w:szCs w:val="42"/>
        </w:rPr>
        <w:t>ум</w:t>
      </w:r>
      <w:r>
        <w:rPr>
          <w:rFonts w:ascii="Cambria" w:hAnsi="Cambria" w:cs="Cambria"/>
          <w:caps w:val="0"/>
          <w:position w:val="-6"/>
          <w:sz w:val="42"/>
          <w:szCs w:val="42"/>
        </w:rPr>
        <w:t>ҳ</w:t>
      </w:r>
      <w:r>
        <w:rPr>
          <w:caps w:val="0"/>
          <w:position w:val="-6"/>
          <w:sz w:val="42"/>
          <w:szCs w:val="42"/>
        </w:rPr>
        <w:t>урии То</w:t>
      </w:r>
      <w:r>
        <w:rPr>
          <w:rFonts w:ascii="Cambria" w:hAnsi="Cambria" w:cs="Cambria"/>
          <w:caps w:val="0"/>
          <w:position w:val="-6"/>
          <w:sz w:val="42"/>
          <w:szCs w:val="42"/>
        </w:rPr>
        <w:t>ҷ</w:t>
      </w:r>
      <w:r>
        <w:rPr>
          <w:caps w:val="0"/>
          <w:position w:val="-6"/>
          <w:sz w:val="42"/>
          <w:szCs w:val="42"/>
        </w:rPr>
        <w:t>икистон «Дар бораи зотпарвар</w:t>
      </w:r>
      <w:r>
        <w:rPr>
          <w:rFonts w:ascii="Cambria" w:hAnsi="Cambria" w:cs="Cambria"/>
          <w:caps w:val="0"/>
          <w:position w:val="-6"/>
          <w:sz w:val="42"/>
          <w:szCs w:val="42"/>
        </w:rPr>
        <w:t>ӣ</w:t>
      </w:r>
      <w:r>
        <w:rPr>
          <w:caps w:val="0"/>
          <w:position w:val="-6"/>
          <w:sz w:val="42"/>
          <w:szCs w:val="42"/>
        </w:rPr>
        <w:t>»</w:t>
      </w:r>
    </w:p>
    <w:p w:rsidR="003F366D" w:rsidRDefault="003F366D" w:rsidP="003F366D">
      <w:pPr>
        <w:pStyle w:val="a4"/>
        <w:rPr>
          <w:spacing w:val="4"/>
        </w:rPr>
      </w:pPr>
      <w:r>
        <w:rPr>
          <w:b/>
          <w:bCs/>
          <w:spacing w:val="4"/>
        </w:rPr>
        <w:t>Моддаи 1.</w:t>
      </w:r>
      <w:r>
        <w:rPr>
          <w:spacing w:val="4"/>
        </w:rPr>
        <w:t xml:space="preserve"> Ба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онуни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 аз 19 сентябри соли 2013 «Дар бораи зотпарвар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» (Ахбори Ма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лиси Олии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икистон, с. 2013, № 8-9, мод. 653) та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>йиру илова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зерин ворид карда шаванд: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 xml:space="preserve">1. Дар матни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онуни мазкур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айвонот», «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айвон», «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айвоноти зот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», «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айвон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зот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», «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айвоноти зотии», «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айвоноти зотиро», «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айвоноти зот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» ва «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айвонотро» мувофи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ан ба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айвоноти кишоварз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», «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айвоноти кишоварз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», «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айвоноти зотии кишоварз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», «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айвоноти зотии кишоварз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», «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айвоноти зотии кишоварзии», «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айвоноти зотии кишоварзиро», «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айвоноти зотии кишоварз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» ва «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айвоноти кишоварзиро» иваз карда шаванд. 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>2. Моддаи 1 дар та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рири зерин ифода карда шавад:</w:t>
      </w:r>
    </w:p>
    <w:p w:rsidR="003F366D" w:rsidRDefault="003F366D" w:rsidP="003F366D">
      <w:pPr>
        <w:pStyle w:val="a4"/>
        <w:rPr>
          <w:b/>
          <w:bCs/>
          <w:spacing w:val="4"/>
        </w:rPr>
      </w:pPr>
      <w:r>
        <w:rPr>
          <w:b/>
          <w:bCs/>
          <w:spacing w:val="4"/>
        </w:rPr>
        <w:t>«Моддаи 1. Маф</w:t>
      </w:r>
      <w:r>
        <w:rPr>
          <w:rFonts w:ascii="Calibri" w:hAnsi="Calibri" w:cs="Calibri"/>
          <w:b/>
          <w:bCs/>
          <w:spacing w:val="4"/>
        </w:rPr>
        <w:t>ҳ</w:t>
      </w:r>
      <w:r>
        <w:rPr>
          <w:b/>
          <w:bCs/>
          <w:spacing w:val="4"/>
        </w:rPr>
        <w:t>ум</w:t>
      </w:r>
      <w:r>
        <w:rPr>
          <w:rFonts w:ascii="Calibri" w:hAnsi="Calibri" w:cs="Calibri"/>
          <w:b/>
          <w:bCs/>
          <w:spacing w:val="4"/>
        </w:rPr>
        <w:t>ҳ</w:t>
      </w:r>
      <w:r>
        <w:rPr>
          <w:b/>
          <w:bCs/>
          <w:spacing w:val="4"/>
        </w:rPr>
        <w:t>ои асос</w:t>
      </w:r>
      <w:r>
        <w:rPr>
          <w:rFonts w:ascii="Calibri" w:hAnsi="Calibri" w:cs="Calibri"/>
          <w:b/>
          <w:bCs/>
          <w:spacing w:val="4"/>
        </w:rPr>
        <w:t>ӣ</w:t>
      </w:r>
    </w:p>
    <w:p w:rsidR="003F366D" w:rsidRDefault="003F366D" w:rsidP="003F366D">
      <w:pPr>
        <w:pStyle w:val="a4"/>
        <w:rPr>
          <w:b/>
          <w:bCs/>
          <w:spacing w:val="4"/>
        </w:rPr>
      </w:pPr>
      <w:r>
        <w:rPr>
          <w:spacing w:val="4"/>
        </w:rPr>
        <w:t xml:space="preserve">Дар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онуни мазкур маф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асосии зерин истифода мешаванд: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 xml:space="preserve">- </w:t>
      </w:r>
      <w:r>
        <w:rPr>
          <w:rFonts w:ascii="Calibri" w:hAnsi="Calibri" w:cs="Calibri"/>
          <w:b/>
          <w:bCs/>
          <w:spacing w:val="4"/>
        </w:rPr>
        <w:t>ҳ</w:t>
      </w:r>
      <w:r>
        <w:rPr>
          <w:b/>
          <w:bCs/>
          <w:spacing w:val="4"/>
        </w:rPr>
        <w:t>айвоноти кишоварз</w:t>
      </w:r>
      <w:r>
        <w:rPr>
          <w:rFonts w:ascii="Calibri" w:hAnsi="Calibri" w:cs="Calibri"/>
          <w:b/>
          <w:bCs/>
          <w:spacing w:val="4"/>
        </w:rPr>
        <w:t>ӣ</w:t>
      </w:r>
      <w:r>
        <w:rPr>
          <w:b/>
          <w:bCs/>
          <w:spacing w:val="4"/>
        </w:rPr>
        <w:t xml:space="preserve"> </w:t>
      </w:r>
      <w:r>
        <w:rPr>
          <w:spacing w:val="4"/>
        </w:rPr>
        <w:t xml:space="preserve">–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ама намуди чорво, парранда, мо</w:t>
      </w:r>
      <w:r>
        <w:rPr>
          <w:rFonts w:ascii="Calibri" w:hAnsi="Calibri" w:cs="Calibri"/>
          <w:spacing w:val="4"/>
        </w:rPr>
        <w:t>ҳӣ</w:t>
      </w:r>
      <w:r>
        <w:rPr>
          <w:spacing w:val="4"/>
        </w:rPr>
        <w:t>, кирми пилла, занб</w:t>
      </w:r>
      <w:r>
        <w:rPr>
          <w:rFonts w:ascii="Calibri" w:hAnsi="Calibri" w:cs="Calibri"/>
          <w:spacing w:val="4"/>
        </w:rPr>
        <w:t>ӯ</w:t>
      </w:r>
      <w:r>
        <w:rPr>
          <w:spacing w:val="4"/>
        </w:rPr>
        <w:t>ри асал, ки он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оро</w:t>
      </w:r>
      <w:r>
        <w:rPr>
          <w:b/>
          <w:bCs/>
          <w:spacing w:val="4"/>
        </w:rPr>
        <w:t xml:space="preserve"> </w:t>
      </w:r>
      <w:r>
        <w:rPr>
          <w:spacing w:val="4"/>
        </w:rPr>
        <w:t>инсон парвариш менамояд ва ба исте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солоти кишоварз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муносибати бевосита доранд;</w:t>
      </w:r>
    </w:p>
    <w:p w:rsidR="003F366D" w:rsidRDefault="003F366D" w:rsidP="003F366D">
      <w:pPr>
        <w:pStyle w:val="a4"/>
        <w:rPr>
          <w:spacing w:val="4"/>
        </w:rPr>
      </w:pPr>
      <w:r>
        <w:rPr>
          <w:b/>
          <w:bCs/>
          <w:spacing w:val="4"/>
        </w:rPr>
        <w:t>- зотпарвар</w:t>
      </w:r>
      <w:r>
        <w:rPr>
          <w:rFonts w:ascii="Calibri" w:hAnsi="Calibri" w:cs="Calibri"/>
          <w:b/>
          <w:bCs/>
          <w:spacing w:val="4"/>
        </w:rPr>
        <w:t>ӣ</w:t>
      </w:r>
      <w:r>
        <w:rPr>
          <w:spacing w:val="4"/>
        </w:rPr>
        <w:t xml:space="preserve"> – ма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м</w:t>
      </w:r>
      <w:r>
        <w:rPr>
          <w:rFonts w:ascii="Calibri" w:hAnsi="Calibri" w:cs="Calibri"/>
          <w:spacing w:val="4"/>
        </w:rPr>
        <w:t>ӯ</w:t>
      </w:r>
      <w:r>
        <w:rPr>
          <w:spacing w:val="4"/>
        </w:rPr>
        <w:t>и чорабини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зоотехник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, биологию генетик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, ташкилию хо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агидор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, ки барои офаридани зот ва гур</w:t>
      </w:r>
      <w:r>
        <w:rPr>
          <w:rFonts w:ascii="Calibri" w:hAnsi="Calibri" w:cs="Calibri"/>
          <w:spacing w:val="4"/>
        </w:rPr>
        <w:t>ӯҳҳ</w:t>
      </w:r>
      <w:r>
        <w:rPr>
          <w:spacing w:val="4"/>
        </w:rPr>
        <w:t xml:space="preserve">ои нави селексионии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айвоноти кишоварз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, ниго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убин ва бе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тар намудани сифати зот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мав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уда равона шудаанд;</w:t>
      </w:r>
    </w:p>
    <w:p w:rsidR="003F366D" w:rsidRDefault="003F366D" w:rsidP="003F366D">
      <w:pPr>
        <w:pStyle w:val="a4"/>
        <w:rPr>
          <w:spacing w:val="4"/>
        </w:rPr>
      </w:pPr>
      <w:r>
        <w:rPr>
          <w:b/>
          <w:bCs/>
          <w:spacing w:val="4"/>
        </w:rPr>
        <w:t>- маводи (ма</w:t>
      </w:r>
      <w:r>
        <w:rPr>
          <w:rFonts w:ascii="Calibri" w:hAnsi="Calibri" w:cs="Calibri"/>
          <w:b/>
          <w:bCs/>
          <w:spacing w:val="4"/>
        </w:rPr>
        <w:t>ҳ</w:t>
      </w:r>
      <w:r>
        <w:rPr>
          <w:b/>
          <w:bCs/>
          <w:spacing w:val="4"/>
        </w:rPr>
        <w:t>сулоти) зот</w:t>
      </w:r>
      <w:r>
        <w:rPr>
          <w:rFonts w:ascii="Calibri" w:hAnsi="Calibri" w:cs="Calibri"/>
          <w:b/>
          <w:bCs/>
          <w:spacing w:val="4"/>
        </w:rPr>
        <w:t>ӣ</w:t>
      </w:r>
      <w:r>
        <w:rPr>
          <w:b/>
          <w:bCs/>
          <w:spacing w:val="4"/>
        </w:rPr>
        <w:t xml:space="preserve"> </w:t>
      </w:r>
      <w:r>
        <w:rPr>
          <w:spacing w:val="4"/>
        </w:rPr>
        <w:t xml:space="preserve">–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инс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нарина ва модинаи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айвоноти зотии кишоварз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, инчунин нутфа ва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анин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аз он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 гирифташуда;</w:t>
      </w:r>
    </w:p>
    <w:p w:rsidR="003F366D" w:rsidRDefault="003F366D" w:rsidP="003F366D">
      <w:pPr>
        <w:pStyle w:val="a4"/>
        <w:rPr>
          <w:spacing w:val="4"/>
        </w:rPr>
      </w:pPr>
      <w:r>
        <w:rPr>
          <w:b/>
          <w:bCs/>
          <w:spacing w:val="4"/>
        </w:rPr>
        <w:t xml:space="preserve">- </w:t>
      </w:r>
      <w:r>
        <w:rPr>
          <w:rFonts w:ascii="Calibri" w:hAnsi="Calibri" w:cs="Calibri"/>
          <w:b/>
          <w:bCs/>
          <w:spacing w:val="4"/>
        </w:rPr>
        <w:t>ҳ</w:t>
      </w:r>
      <w:r>
        <w:rPr>
          <w:b/>
          <w:bCs/>
          <w:spacing w:val="4"/>
        </w:rPr>
        <w:t>айвоноти зотии кишоварз</w:t>
      </w:r>
      <w:r>
        <w:rPr>
          <w:rFonts w:ascii="Calibri" w:hAnsi="Calibri" w:cs="Calibri"/>
          <w:b/>
          <w:bCs/>
          <w:spacing w:val="4"/>
        </w:rPr>
        <w:t>ӣ</w:t>
      </w:r>
      <w:r>
        <w:rPr>
          <w:b/>
          <w:bCs/>
          <w:spacing w:val="4"/>
        </w:rPr>
        <w:t xml:space="preserve"> </w:t>
      </w:r>
      <w:r>
        <w:rPr>
          <w:spacing w:val="4"/>
        </w:rPr>
        <w:t xml:space="preserve">–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айвоноти кишоварзии дорои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ҷҷ</w:t>
      </w:r>
      <w:r>
        <w:rPr>
          <w:spacing w:val="4"/>
        </w:rPr>
        <w:t>ати тасди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кунандаи мансубияти авлод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, ки ба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айди давлат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гирифта шудаанд ва барои офаридани зот истифода бурда мешаванд; </w:t>
      </w:r>
    </w:p>
    <w:p w:rsidR="003F366D" w:rsidRDefault="003F366D" w:rsidP="003F366D">
      <w:pPr>
        <w:pStyle w:val="a4"/>
        <w:rPr>
          <w:spacing w:val="4"/>
        </w:rPr>
      </w:pPr>
      <w:r>
        <w:rPr>
          <w:b/>
          <w:bCs/>
          <w:spacing w:val="4"/>
        </w:rPr>
        <w:t>- арзиши зот</w:t>
      </w:r>
      <w:r>
        <w:rPr>
          <w:rFonts w:ascii="Calibri" w:hAnsi="Calibri" w:cs="Calibri"/>
          <w:b/>
          <w:bCs/>
          <w:spacing w:val="4"/>
        </w:rPr>
        <w:t>ӣ</w:t>
      </w:r>
      <w:r>
        <w:rPr>
          <w:spacing w:val="4"/>
        </w:rPr>
        <w:t xml:space="preserve"> – сат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 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тидори генетикии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айвоноти зотии</w:t>
      </w:r>
      <w:r>
        <w:rPr>
          <w:b/>
          <w:bCs/>
          <w:spacing w:val="4"/>
        </w:rPr>
        <w:t xml:space="preserve"> </w:t>
      </w:r>
      <w:r>
        <w:rPr>
          <w:spacing w:val="4"/>
        </w:rPr>
        <w:t>кишоварз</w:t>
      </w:r>
      <w:r>
        <w:rPr>
          <w:rFonts w:ascii="Calibri" w:hAnsi="Calibri" w:cs="Calibri"/>
          <w:spacing w:val="4"/>
        </w:rPr>
        <w:t>ӣ</w:t>
      </w:r>
      <w:r>
        <w:rPr>
          <w:b/>
          <w:bCs/>
          <w:spacing w:val="4"/>
        </w:rPr>
        <w:t xml:space="preserve"> </w:t>
      </w:r>
      <w:r>
        <w:rPr>
          <w:spacing w:val="4"/>
        </w:rPr>
        <w:t>ва таъсири он ба аломат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фоиданоки насл;</w:t>
      </w:r>
    </w:p>
    <w:p w:rsidR="003F366D" w:rsidRDefault="003F366D" w:rsidP="003F366D">
      <w:pPr>
        <w:pStyle w:val="a4"/>
        <w:rPr>
          <w:spacing w:val="4"/>
        </w:rPr>
      </w:pPr>
      <w:r>
        <w:rPr>
          <w:b/>
          <w:bCs/>
          <w:spacing w:val="4"/>
        </w:rPr>
        <w:t xml:space="preserve">- арзёбии сифати </w:t>
      </w:r>
      <w:r>
        <w:rPr>
          <w:rFonts w:ascii="Calibri" w:hAnsi="Calibri" w:cs="Calibri"/>
          <w:b/>
          <w:bCs/>
          <w:spacing w:val="4"/>
        </w:rPr>
        <w:t>ҳ</w:t>
      </w:r>
      <w:r>
        <w:rPr>
          <w:b/>
          <w:bCs/>
          <w:spacing w:val="4"/>
        </w:rPr>
        <w:t>айвоноти</w:t>
      </w:r>
      <w:r>
        <w:rPr>
          <w:spacing w:val="4"/>
        </w:rPr>
        <w:t xml:space="preserve"> </w:t>
      </w:r>
      <w:r>
        <w:rPr>
          <w:b/>
          <w:bCs/>
          <w:spacing w:val="4"/>
        </w:rPr>
        <w:t>зотии кишоварз</w:t>
      </w:r>
      <w:r>
        <w:rPr>
          <w:rFonts w:ascii="Calibri" w:hAnsi="Calibri" w:cs="Calibri"/>
          <w:b/>
          <w:bCs/>
          <w:spacing w:val="4"/>
        </w:rPr>
        <w:t>ӣ</w:t>
      </w:r>
      <w:r>
        <w:rPr>
          <w:b/>
          <w:bCs/>
          <w:spacing w:val="4"/>
        </w:rPr>
        <w:t xml:space="preserve"> </w:t>
      </w:r>
      <w:r>
        <w:rPr>
          <w:spacing w:val="4"/>
        </w:rPr>
        <w:t>– муайян намудани сифати хушзот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, 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сулнок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инкишофи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айвоноти зотии</w:t>
      </w:r>
      <w:r>
        <w:rPr>
          <w:b/>
          <w:bCs/>
          <w:spacing w:val="4"/>
        </w:rPr>
        <w:t xml:space="preserve"> </w:t>
      </w:r>
      <w:r>
        <w:rPr>
          <w:spacing w:val="4"/>
        </w:rPr>
        <w:t>кишоварз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бо додани дара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аи дахлдор, инчунин маводи (ма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сулоти) дигари зот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, ки бо ма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сади истифодаи минбаъда муайян карда мешавад;</w:t>
      </w:r>
    </w:p>
    <w:p w:rsidR="003F366D" w:rsidRDefault="003F366D" w:rsidP="003F366D">
      <w:pPr>
        <w:pStyle w:val="a4"/>
        <w:rPr>
          <w:spacing w:val="4"/>
        </w:rPr>
      </w:pPr>
      <w:r>
        <w:rPr>
          <w:b/>
          <w:bCs/>
          <w:spacing w:val="4"/>
        </w:rPr>
        <w:t>- нишонагузор</w:t>
      </w:r>
      <w:r>
        <w:rPr>
          <w:rFonts w:ascii="Calibri" w:hAnsi="Calibri" w:cs="Calibri"/>
          <w:b/>
          <w:bCs/>
          <w:spacing w:val="4"/>
        </w:rPr>
        <w:t>ӣ</w:t>
      </w:r>
      <w:r>
        <w:rPr>
          <w:spacing w:val="4"/>
        </w:rPr>
        <w:t xml:space="preserve"> – нишона кардани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айвоноти зотии</w:t>
      </w:r>
      <w:r>
        <w:rPr>
          <w:b/>
          <w:bCs/>
          <w:spacing w:val="4"/>
        </w:rPr>
        <w:t xml:space="preserve"> </w:t>
      </w:r>
      <w:r>
        <w:rPr>
          <w:spacing w:val="4"/>
        </w:rPr>
        <w:t>кишоварз</w:t>
      </w:r>
      <w:r>
        <w:rPr>
          <w:rFonts w:ascii="Calibri" w:hAnsi="Calibri" w:cs="Calibri"/>
          <w:spacing w:val="4"/>
        </w:rPr>
        <w:t>ӣ</w:t>
      </w:r>
      <w:r>
        <w:rPr>
          <w:b/>
          <w:bCs/>
          <w:spacing w:val="4"/>
        </w:rPr>
        <w:t xml:space="preserve"> </w:t>
      </w:r>
      <w:r>
        <w:rPr>
          <w:spacing w:val="4"/>
        </w:rPr>
        <w:t>бо ро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 гузоштани ра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ам, холк</w:t>
      </w:r>
      <w:r>
        <w:rPr>
          <w:rFonts w:ascii="Calibri" w:hAnsi="Calibri" w:cs="Calibri"/>
          <w:spacing w:val="4"/>
        </w:rPr>
        <w:t>ӯ</w:t>
      </w:r>
      <w:r>
        <w:rPr>
          <w:spacing w:val="4"/>
        </w:rPr>
        <w:t>б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, ки барои муайян кардани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аммонандии зот имкон меди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ад; </w:t>
      </w:r>
    </w:p>
    <w:p w:rsidR="003F366D" w:rsidRDefault="003F366D" w:rsidP="003F366D">
      <w:pPr>
        <w:pStyle w:val="a4"/>
        <w:rPr>
          <w:spacing w:val="4"/>
        </w:rPr>
      </w:pPr>
      <w:r>
        <w:rPr>
          <w:b/>
          <w:bCs/>
          <w:spacing w:val="4"/>
        </w:rPr>
        <w:t xml:space="preserve">- зоти </w:t>
      </w:r>
      <w:r>
        <w:rPr>
          <w:rFonts w:ascii="Calibri" w:hAnsi="Calibri" w:cs="Calibri"/>
          <w:b/>
          <w:bCs/>
          <w:spacing w:val="4"/>
        </w:rPr>
        <w:t>ҳ</w:t>
      </w:r>
      <w:r>
        <w:rPr>
          <w:b/>
          <w:bCs/>
          <w:spacing w:val="4"/>
        </w:rPr>
        <w:t>айвоноти</w:t>
      </w:r>
      <w:r>
        <w:rPr>
          <w:spacing w:val="4"/>
        </w:rPr>
        <w:t xml:space="preserve"> </w:t>
      </w:r>
      <w:r>
        <w:rPr>
          <w:b/>
          <w:bCs/>
          <w:spacing w:val="4"/>
        </w:rPr>
        <w:t>кишоварз</w:t>
      </w:r>
      <w:r>
        <w:rPr>
          <w:rFonts w:ascii="Calibri" w:hAnsi="Calibri" w:cs="Calibri"/>
          <w:b/>
          <w:bCs/>
          <w:spacing w:val="4"/>
        </w:rPr>
        <w:t>ӣ</w:t>
      </w:r>
      <w:r>
        <w:rPr>
          <w:spacing w:val="4"/>
        </w:rPr>
        <w:t xml:space="preserve"> – гур</w:t>
      </w:r>
      <w:r>
        <w:rPr>
          <w:rFonts w:ascii="Calibri" w:hAnsi="Calibri" w:cs="Calibri"/>
          <w:spacing w:val="4"/>
        </w:rPr>
        <w:t>ӯҳ</w:t>
      </w:r>
      <w:r>
        <w:rPr>
          <w:spacing w:val="4"/>
        </w:rPr>
        <w:t xml:space="preserve">и сершумори як намуди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айвоноти кишоварз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, ки саршумори муайяни синну сол ва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инс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гуногуни дорои арзиши зотии ба насл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оянда гузарандаро дар бар гирифта, сифати муайяни муфид ва аз дигар зот фар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кунанда дорад ва таркиби он аз шумораи зарурии авлод (кросс) иборат мебошад; </w:t>
      </w:r>
    </w:p>
    <w:p w:rsidR="003F366D" w:rsidRDefault="003F366D" w:rsidP="003F366D">
      <w:pPr>
        <w:pStyle w:val="a4"/>
        <w:rPr>
          <w:spacing w:val="4"/>
        </w:rPr>
      </w:pPr>
      <w:r>
        <w:rPr>
          <w:b/>
          <w:bCs/>
          <w:spacing w:val="4"/>
        </w:rPr>
        <w:t xml:space="preserve">- авлод </w:t>
      </w:r>
      <w:r>
        <w:rPr>
          <w:spacing w:val="4"/>
        </w:rPr>
        <w:t>–</w:t>
      </w:r>
      <w:r>
        <w:rPr>
          <w:b/>
          <w:bCs/>
          <w:spacing w:val="4"/>
        </w:rPr>
        <w:t xml:space="preserve"> </w:t>
      </w:r>
      <w:r>
        <w:rPr>
          <w:spacing w:val="4"/>
        </w:rPr>
        <w:t>гур</w:t>
      </w:r>
      <w:r>
        <w:rPr>
          <w:rFonts w:ascii="Calibri" w:hAnsi="Calibri" w:cs="Calibri"/>
          <w:spacing w:val="4"/>
        </w:rPr>
        <w:t>ӯҳ</w:t>
      </w:r>
      <w:r>
        <w:rPr>
          <w:spacing w:val="4"/>
        </w:rPr>
        <w:t xml:space="preserve">и муайяни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айвоноти кишоварзии якнасли таркиби зот, ки аз як ё якчанд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инси бар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астаи нарина пайдо мешаванд;</w:t>
      </w:r>
    </w:p>
    <w:p w:rsidR="003F366D" w:rsidRDefault="003F366D" w:rsidP="003F366D">
      <w:pPr>
        <w:pStyle w:val="a4"/>
        <w:rPr>
          <w:spacing w:val="4"/>
        </w:rPr>
      </w:pPr>
      <w:r>
        <w:rPr>
          <w:b/>
          <w:bCs/>
          <w:spacing w:val="4"/>
        </w:rPr>
        <w:t xml:space="preserve">- кросс – </w:t>
      </w:r>
      <w:r>
        <w:rPr>
          <w:spacing w:val="4"/>
        </w:rPr>
        <w:t>ма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м</w:t>
      </w:r>
      <w:r>
        <w:rPr>
          <w:rFonts w:ascii="Calibri" w:hAnsi="Calibri" w:cs="Calibri"/>
          <w:spacing w:val="4"/>
        </w:rPr>
        <w:t>ӯ</w:t>
      </w:r>
      <w:r>
        <w:rPr>
          <w:spacing w:val="4"/>
        </w:rPr>
        <w:t>и авлод ва дурага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айвоноти зотии кишоварз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, ки дар доираи тартиби муайянгардида бо ро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уфткунон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ба ву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уд омада, 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сулнокии баланд ва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обилиятнокии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аётан устувор доранд;</w:t>
      </w:r>
    </w:p>
    <w:p w:rsidR="003F366D" w:rsidRDefault="003F366D" w:rsidP="003F366D">
      <w:pPr>
        <w:pStyle w:val="a4"/>
        <w:rPr>
          <w:spacing w:val="4"/>
        </w:rPr>
      </w:pPr>
      <w:r>
        <w:rPr>
          <w:b/>
          <w:bCs/>
          <w:spacing w:val="4"/>
        </w:rPr>
        <w:t>- генофонди зоти камшумор</w:t>
      </w:r>
      <w:r>
        <w:rPr>
          <w:spacing w:val="4"/>
        </w:rPr>
        <w:t xml:space="preserve"> – гур</w:t>
      </w:r>
      <w:r>
        <w:rPr>
          <w:rFonts w:ascii="Calibri" w:hAnsi="Calibri" w:cs="Calibri"/>
          <w:spacing w:val="4"/>
        </w:rPr>
        <w:t>ӯҳ</w:t>
      </w:r>
      <w:r>
        <w:rPr>
          <w:spacing w:val="4"/>
        </w:rPr>
        <w:t xml:space="preserve">и кам дучоршавандаи зоти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айвоноти кишоварз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, ки бо хусусият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ирс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селексионии худ фар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 мекунад ва зери хатари нобудшав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арор дорад;</w:t>
      </w:r>
    </w:p>
    <w:p w:rsidR="003F366D" w:rsidRDefault="003F366D" w:rsidP="003F366D">
      <w:pPr>
        <w:pStyle w:val="a4"/>
        <w:rPr>
          <w:spacing w:val="5"/>
        </w:rPr>
      </w:pPr>
      <w:r>
        <w:rPr>
          <w:b/>
          <w:bCs/>
          <w:spacing w:val="5"/>
        </w:rPr>
        <w:t>- фе</w:t>
      </w:r>
      <w:r>
        <w:rPr>
          <w:rFonts w:ascii="Calibri" w:hAnsi="Calibri" w:cs="Calibri"/>
          <w:b/>
          <w:bCs/>
          <w:spacing w:val="5"/>
        </w:rPr>
        <w:t>ҳ</w:t>
      </w:r>
      <w:r>
        <w:rPr>
          <w:b/>
          <w:bCs/>
          <w:spacing w:val="5"/>
        </w:rPr>
        <w:t xml:space="preserve">ристи давлатии </w:t>
      </w:r>
      <w:r>
        <w:rPr>
          <w:rFonts w:ascii="Calibri" w:hAnsi="Calibri" w:cs="Calibri"/>
          <w:b/>
          <w:bCs/>
          <w:spacing w:val="5"/>
        </w:rPr>
        <w:t>ҳ</w:t>
      </w:r>
      <w:r>
        <w:rPr>
          <w:b/>
          <w:bCs/>
          <w:spacing w:val="5"/>
        </w:rPr>
        <w:t>айвоноти зотии кишоварз</w:t>
      </w:r>
      <w:r>
        <w:rPr>
          <w:rFonts w:ascii="Calibri" w:hAnsi="Calibri" w:cs="Calibri"/>
          <w:b/>
          <w:bCs/>
          <w:spacing w:val="5"/>
        </w:rPr>
        <w:t>ӣ</w:t>
      </w:r>
      <w:r>
        <w:rPr>
          <w:b/>
          <w:bCs/>
          <w:spacing w:val="5"/>
        </w:rPr>
        <w:t xml:space="preserve"> </w:t>
      </w:r>
      <w:r>
        <w:rPr>
          <w:spacing w:val="5"/>
        </w:rPr>
        <w:t>–</w:t>
      </w:r>
      <w:r>
        <w:rPr>
          <w:b/>
          <w:bCs/>
          <w:spacing w:val="5"/>
        </w:rPr>
        <w:t xml:space="preserve"> </w:t>
      </w:r>
      <w:r>
        <w:rPr>
          <w:spacing w:val="5"/>
        </w:rPr>
        <w:t>ма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м</w:t>
      </w:r>
      <w:r>
        <w:rPr>
          <w:rFonts w:ascii="Calibri" w:hAnsi="Calibri" w:cs="Calibri"/>
          <w:spacing w:val="5"/>
        </w:rPr>
        <w:t>ӯ</w:t>
      </w:r>
      <w:r>
        <w:rPr>
          <w:spacing w:val="5"/>
        </w:rPr>
        <w:t>и маълумот оид ба мансубият, ма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сулнок</w:t>
      </w:r>
      <w:r>
        <w:rPr>
          <w:rFonts w:ascii="Calibri" w:hAnsi="Calibri" w:cs="Calibri"/>
          <w:spacing w:val="5"/>
        </w:rPr>
        <w:t>ӣ</w:t>
      </w:r>
      <w:r>
        <w:rPr>
          <w:spacing w:val="5"/>
        </w:rPr>
        <w:t>, сифат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 xml:space="preserve">ои дигари 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айвоноти зотии</w:t>
      </w:r>
      <w:r>
        <w:rPr>
          <w:b/>
          <w:bCs/>
          <w:spacing w:val="5"/>
        </w:rPr>
        <w:t xml:space="preserve"> </w:t>
      </w:r>
      <w:r>
        <w:rPr>
          <w:spacing w:val="5"/>
        </w:rPr>
        <w:t>кишоварз</w:t>
      </w:r>
      <w:r>
        <w:rPr>
          <w:rFonts w:ascii="Calibri" w:hAnsi="Calibri" w:cs="Calibri"/>
          <w:spacing w:val="5"/>
        </w:rPr>
        <w:t>ӣ</w:t>
      </w:r>
      <w:r>
        <w:rPr>
          <w:b/>
          <w:bCs/>
          <w:spacing w:val="5"/>
        </w:rPr>
        <w:t xml:space="preserve"> </w:t>
      </w:r>
      <w:r>
        <w:rPr>
          <w:spacing w:val="5"/>
        </w:rPr>
        <w:t>ва арзиши зотии насли он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 xml:space="preserve">о; </w:t>
      </w:r>
    </w:p>
    <w:p w:rsidR="003F366D" w:rsidRDefault="003F366D" w:rsidP="003F366D">
      <w:pPr>
        <w:pStyle w:val="a4"/>
        <w:rPr>
          <w:spacing w:val="4"/>
        </w:rPr>
      </w:pPr>
      <w:r>
        <w:rPr>
          <w:b/>
          <w:bCs/>
          <w:spacing w:val="4"/>
        </w:rPr>
        <w:t>- гур</w:t>
      </w:r>
      <w:r>
        <w:rPr>
          <w:rFonts w:ascii="Calibri" w:hAnsi="Calibri" w:cs="Calibri"/>
          <w:b/>
          <w:bCs/>
          <w:spacing w:val="4"/>
        </w:rPr>
        <w:t>ӯҳҳ</w:t>
      </w:r>
      <w:r>
        <w:rPr>
          <w:b/>
          <w:bCs/>
          <w:spacing w:val="4"/>
        </w:rPr>
        <w:t>ои дохилизот</w:t>
      </w:r>
      <w:r>
        <w:rPr>
          <w:rFonts w:ascii="Calibri" w:hAnsi="Calibri" w:cs="Calibri"/>
          <w:b/>
          <w:bCs/>
          <w:spacing w:val="4"/>
        </w:rPr>
        <w:t>ӣ</w:t>
      </w:r>
      <w:r>
        <w:rPr>
          <w:b/>
          <w:bCs/>
          <w:spacing w:val="4"/>
        </w:rPr>
        <w:t xml:space="preserve"> – </w:t>
      </w:r>
      <w:r>
        <w:rPr>
          <w:spacing w:val="4"/>
        </w:rPr>
        <w:t>гур</w:t>
      </w:r>
      <w:r>
        <w:rPr>
          <w:rFonts w:ascii="Calibri" w:hAnsi="Calibri" w:cs="Calibri"/>
          <w:spacing w:val="4"/>
        </w:rPr>
        <w:t>ӯҳҳ</w:t>
      </w:r>
      <w:r>
        <w:rPr>
          <w:spacing w:val="4"/>
        </w:rPr>
        <w:t xml:space="preserve">ои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айвоноти кишоварз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, ки бо усул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дурагакунии зот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гуногун барои тез та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>йир додани аломат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авлодии ду ва зиёда зот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 ба ма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сади офаридани зоти 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сулнокиаш баланд ташаккул дода мешаванд;</w:t>
      </w:r>
    </w:p>
    <w:p w:rsidR="003F366D" w:rsidRDefault="003F366D" w:rsidP="003F366D">
      <w:pPr>
        <w:pStyle w:val="a4"/>
        <w:rPr>
          <w:spacing w:val="4"/>
        </w:rPr>
      </w:pPr>
      <w:r>
        <w:rPr>
          <w:b/>
          <w:bCs/>
          <w:spacing w:val="4"/>
        </w:rPr>
        <w:lastRenderedPageBreak/>
        <w:t>- корхонаи (хо</w:t>
      </w:r>
      <w:r>
        <w:rPr>
          <w:rFonts w:ascii="Calibri" w:hAnsi="Calibri" w:cs="Calibri"/>
          <w:b/>
          <w:bCs/>
          <w:spacing w:val="4"/>
        </w:rPr>
        <w:t>ҷ</w:t>
      </w:r>
      <w:r>
        <w:rPr>
          <w:b/>
          <w:bCs/>
          <w:spacing w:val="4"/>
        </w:rPr>
        <w:t>агии) зотпарвар</w:t>
      </w:r>
      <w:r>
        <w:rPr>
          <w:rFonts w:ascii="Calibri" w:hAnsi="Calibri" w:cs="Calibri"/>
          <w:b/>
          <w:bCs/>
          <w:spacing w:val="4"/>
        </w:rPr>
        <w:t>ӣ</w:t>
      </w:r>
      <w:r>
        <w:rPr>
          <w:spacing w:val="4"/>
        </w:rPr>
        <w:t xml:space="preserve"> – субъекти хо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агидор, ки ба парвариши саршумори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айвоноти зотии</w:t>
      </w:r>
      <w:r>
        <w:rPr>
          <w:b/>
          <w:bCs/>
          <w:spacing w:val="4"/>
        </w:rPr>
        <w:t xml:space="preserve"> </w:t>
      </w:r>
      <w:r>
        <w:rPr>
          <w:spacing w:val="4"/>
        </w:rPr>
        <w:t>кишоварз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, офаридани зот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нав, такмили сифат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фоиданоки зот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мав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уда, инчунин гирифтани нутфаи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айвоноти зотии кишоварз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, ниго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дор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фур</w:t>
      </w:r>
      <w:r>
        <w:rPr>
          <w:rFonts w:ascii="Calibri" w:hAnsi="Calibri" w:cs="Calibri"/>
          <w:spacing w:val="4"/>
        </w:rPr>
        <w:t>ӯ</w:t>
      </w:r>
      <w:r>
        <w:rPr>
          <w:spacing w:val="4"/>
        </w:rPr>
        <w:t>ши он маш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>ул мебошад;</w:t>
      </w:r>
    </w:p>
    <w:p w:rsidR="003F366D" w:rsidRDefault="003F366D" w:rsidP="003F366D">
      <w:pPr>
        <w:pStyle w:val="a4"/>
        <w:rPr>
          <w:spacing w:val="4"/>
        </w:rPr>
      </w:pPr>
      <w:r>
        <w:rPr>
          <w:b/>
          <w:bCs/>
          <w:spacing w:val="4"/>
        </w:rPr>
        <w:t>- заводи зотпарвар</w:t>
      </w:r>
      <w:r>
        <w:rPr>
          <w:rFonts w:ascii="Calibri" w:hAnsi="Calibri" w:cs="Calibri"/>
          <w:b/>
          <w:bCs/>
          <w:spacing w:val="4"/>
        </w:rPr>
        <w:t>ӣ</w:t>
      </w:r>
      <w:r>
        <w:rPr>
          <w:spacing w:val="4"/>
        </w:rPr>
        <w:t xml:space="preserve"> – корхонае</w:t>
      </w:r>
      <w:r>
        <w:rPr>
          <w:b/>
          <w:bCs/>
          <w:spacing w:val="4"/>
        </w:rPr>
        <w:t>,</w:t>
      </w:r>
      <w:r>
        <w:rPr>
          <w:spacing w:val="4"/>
        </w:rPr>
        <w:t xml:space="preserve"> ки ба парвариши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айвоноти кишоварзии</w:t>
      </w:r>
      <w:r>
        <w:rPr>
          <w:b/>
          <w:bCs/>
          <w:spacing w:val="4"/>
        </w:rPr>
        <w:t xml:space="preserve"> </w:t>
      </w:r>
      <w:r>
        <w:rPr>
          <w:spacing w:val="4"/>
        </w:rPr>
        <w:t>хушзоти 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сулнокиаш баланд маш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 xml:space="preserve">ул аст; </w:t>
      </w:r>
    </w:p>
    <w:p w:rsidR="003F366D" w:rsidRDefault="003F366D" w:rsidP="003F366D">
      <w:pPr>
        <w:pStyle w:val="a4"/>
        <w:rPr>
          <w:spacing w:val="4"/>
        </w:rPr>
      </w:pPr>
      <w:r>
        <w:rPr>
          <w:b/>
          <w:bCs/>
          <w:spacing w:val="4"/>
        </w:rPr>
        <w:t>- маркази зотпарвар</w:t>
      </w:r>
      <w:r>
        <w:rPr>
          <w:rFonts w:ascii="Calibri" w:hAnsi="Calibri" w:cs="Calibri"/>
          <w:b/>
          <w:bCs/>
          <w:spacing w:val="4"/>
        </w:rPr>
        <w:t>ӣ</w:t>
      </w:r>
      <w:r>
        <w:rPr>
          <w:spacing w:val="4"/>
        </w:rPr>
        <w:t xml:space="preserve"> – шахси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қӣ</w:t>
      </w:r>
      <w:r>
        <w:rPr>
          <w:spacing w:val="4"/>
        </w:rPr>
        <w:t>, ки ба парвариши зот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серма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сули ватанию хори</w:t>
      </w:r>
      <w:r>
        <w:rPr>
          <w:rFonts w:ascii="Calibri" w:hAnsi="Calibri" w:cs="Calibri"/>
          <w:spacing w:val="4"/>
        </w:rPr>
        <w:t>ҷӣ</w:t>
      </w:r>
      <w:r>
        <w:rPr>
          <w:spacing w:val="4"/>
        </w:rPr>
        <w:t xml:space="preserve"> ва зиёд кардани 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тидор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генетикии намуд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гуногуни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айвоноти кишоварз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маш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>ул мебошад;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>-</w:t>
      </w:r>
      <w:r>
        <w:rPr>
          <w:b/>
          <w:bCs/>
          <w:spacing w:val="4"/>
        </w:rPr>
        <w:t xml:space="preserve"> фермаи </w:t>
      </w:r>
      <w:r>
        <w:rPr>
          <w:rFonts w:ascii="Calibri" w:hAnsi="Calibri" w:cs="Calibri"/>
          <w:b/>
          <w:bCs/>
          <w:spacing w:val="4"/>
        </w:rPr>
        <w:t>ҳ</w:t>
      </w:r>
      <w:r>
        <w:rPr>
          <w:b/>
          <w:bCs/>
          <w:spacing w:val="4"/>
        </w:rPr>
        <w:t>айвоноти зотии кишоварз</w:t>
      </w:r>
      <w:r>
        <w:rPr>
          <w:rFonts w:ascii="Calibri" w:hAnsi="Calibri" w:cs="Calibri"/>
          <w:b/>
          <w:bCs/>
          <w:spacing w:val="4"/>
        </w:rPr>
        <w:t>ӣ</w:t>
      </w:r>
      <w:r>
        <w:rPr>
          <w:b/>
          <w:bCs/>
          <w:spacing w:val="4"/>
        </w:rPr>
        <w:t xml:space="preserve"> </w:t>
      </w:r>
      <w:r>
        <w:rPr>
          <w:spacing w:val="4"/>
        </w:rPr>
        <w:t>–</w:t>
      </w:r>
      <w:r>
        <w:rPr>
          <w:b/>
          <w:bCs/>
          <w:spacing w:val="4"/>
        </w:rPr>
        <w:t xml:space="preserve">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узъи таркибии хо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агии кишоварз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, ки ба парвариши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айвоноти зотии</w:t>
      </w:r>
      <w:r>
        <w:rPr>
          <w:b/>
          <w:bCs/>
          <w:spacing w:val="4"/>
        </w:rPr>
        <w:t xml:space="preserve"> </w:t>
      </w:r>
      <w:r>
        <w:rPr>
          <w:spacing w:val="4"/>
        </w:rPr>
        <w:t>кишоварз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маш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>ул мебошад;</w:t>
      </w:r>
    </w:p>
    <w:p w:rsidR="003F366D" w:rsidRDefault="003F366D" w:rsidP="003F366D">
      <w:pPr>
        <w:pStyle w:val="a4"/>
        <w:rPr>
          <w:spacing w:val="4"/>
        </w:rPr>
      </w:pPr>
      <w:r>
        <w:rPr>
          <w:b/>
          <w:bCs/>
          <w:spacing w:val="4"/>
        </w:rPr>
        <w:t>- аттестатсия</w:t>
      </w:r>
      <w:r>
        <w:rPr>
          <w:spacing w:val="4"/>
        </w:rPr>
        <w:t xml:space="preserve"> – арзёбии фаъолияти субъект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со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аи зотпарвар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, ки аз тарафи ма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оми ваколатдори давлат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дар со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аи зотпарвар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давра ба давра гузаронда мешавад; </w:t>
      </w:r>
    </w:p>
    <w:p w:rsidR="003F366D" w:rsidRDefault="003F366D" w:rsidP="003F366D">
      <w:pPr>
        <w:pStyle w:val="a4"/>
        <w:rPr>
          <w:spacing w:val="4"/>
        </w:rPr>
      </w:pPr>
      <w:r>
        <w:rPr>
          <w:b/>
          <w:bCs/>
          <w:spacing w:val="4"/>
        </w:rPr>
        <w:t>- ша</w:t>
      </w:r>
      <w:r>
        <w:rPr>
          <w:rFonts w:ascii="Calibri" w:hAnsi="Calibri" w:cs="Calibri"/>
          <w:b/>
          <w:bCs/>
          <w:spacing w:val="4"/>
        </w:rPr>
        <w:t>ҳ</w:t>
      </w:r>
      <w:r>
        <w:rPr>
          <w:b/>
          <w:bCs/>
          <w:spacing w:val="4"/>
        </w:rPr>
        <w:t xml:space="preserve">одатнома дар бораи </w:t>
      </w:r>
      <w:r>
        <w:rPr>
          <w:rFonts w:ascii="Calibri" w:hAnsi="Calibri" w:cs="Calibri"/>
          <w:b/>
          <w:bCs/>
          <w:spacing w:val="4"/>
        </w:rPr>
        <w:t>ҳ</w:t>
      </w:r>
      <w:r>
        <w:rPr>
          <w:b/>
          <w:bCs/>
          <w:spacing w:val="4"/>
        </w:rPr>
        <w:t>айвоноти</w:t>
      </w:r>
      <w:r>
        <w:rPr>
          <w:spacing w:val="4"/>
        </w:rPr>
        <w:t xml:space="preserve"> </w:t>
      </w:r>
      <w:r>
        <w:rPr>
          <w:b/>
          <w:bCs/>
          <w:spacing w:val="4"/>
        </w:rPr>
        <w:t>зотии кишоварз</w:t>
      </w:r>
      <w:r>
        <w:rPr>
          <w:rFonts w:ascii="Calibri" w:hAnsi="Calibri" w:cs="Calibri"/>
          <w:b/>
          <w:bCs/>
          <w:spacing w:val="4"/>
        </w:rPr>
        <w:t>ӣ</w:t>
      </w:r>
      <w:r>
        <w:rPr>
          <w:spacing w:val="4"/>
        </w:rPr>
        <w:t xml:space="preserve">–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ҷҷ</w:t>
      </w:r>
      <w:r>
        <w:rPr>
          <w:spacing w:val="4"/>
        </w:rPr>
        <w:t>ате, ки мансубияти авлод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, 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сулнок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сифат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дигари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айвоноти зотии</w:t>
      </w:r>
      <w:r>
        <w:rPr>
          <w:b/>
          <w:bCs/>
          <w:spacing w:val="4"/>
        </w:rPr>
        <w:t xml:space="preserve"> </w:t>
      </w:r>
      <w:r>
        <w:rPr>
          <w:spacing w:val="4"/>
        </w:rPr>
        <w:t>кишоварз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, инчунин мансубияти нутфа ва (ё)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анинро тасди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 менамояд;</w:t>
      </w:r>
    </w:p>
    <w:p w:rsidR="003F366D" w:rsidRDefault="003F366D" w:rsidP="003F366D">
      <w:pPr>
        <w:pStyle w:val="a4"/>
        <w:rPr>
          <w:spacing w:val="4"/>
        </w:rPr>
      </w:pPr>
      <w:r>
        <w:rPr>
          <w:b/>
          <w:bCs/>
          <w:spacing w:val="4"/>
        </w:rPr>
        <w:t>- сертификат</w:t>
      </w:r>
      <w:r>
        <w:rPr>
          <w:spacing w:val="4"/>
        </w:rPr>
        <w:t xml:space="preserve"> –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ҷҷ</w:t>
      </w:r>
      <w:r>
        <w:rPr>
          <w:spacing w:val="4"/>
        </w:rPr>
        <w:t>ате, ки тиб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и талаботи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онунгузории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 барои тасди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 маълумот оид ба мансубият, 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сулнок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сифат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дигари маводи (ма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сулоти) зот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барои офаридан ё озмоиши сифат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зотии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айвоноти кишоварз</w:t>
      </w:r>
      <w:r>
        <w:rPr>
          <w:rFonts w:ascii="Calibri" w:hAnsi="Calibri" w:cs="Calibri"/>
          <w:spacing w:val="4"/>
        </w:rPr>
        <w:t>ӣ</w:t>
      </w:r>
      <w:r>
        <w:rPr>
          <w:b/>
          <w:bCs/>
          <w:spacing w:val="4"/>
        </w:rPr>
        <w:t xml:space="preserve"> </w:t>
      </w:r>
      <w:r>
        <w:rPr>
          <w:spacing w:val="4"/>
        </w:rPr>
        <w:t xml:space="preserve">дода мешавад; </w:t>
      </w:r>
    </w:p>
    <w:p w:rsidR="003F366D" w:rsidRDefault="003F366D" w:rsidP="003F366D">
      <w:pPr>
        <w:pStyle w:val="a4"/>
        <w:rPr>
          <w:spacing w:val="4"/>
        </w:rPr>
      </w:pPr>
      <w:r>
        <w:rPr>
          <w:b/>
          <w:bCs/>
          <w:spacing w:val="4"/>
        </w:rPr>
        <w:t>- шиносномаи генетик</w:t>
      </w:r>
      <w:r>
        <w:rPr>
          <w:rFonts w:ascii="Calibri" w:hAnsi="Calibri" w:cs="Calibri"/>
          <w:b/>
          <w:bCs/>
          <w:spacing w:val="4"/>
        </w:rPr>
        <w:t>ӣ</w:t>
      </w:r>
      <w:r>
        <w:rPr>
          <w:b/>
          <w:bCs/>
          <w:spacing w:val="4"/>
        </w:rPr>
        <w:t xml:space="preserve"> (генеалог</w:t>
      </w:r>
      <w:r>
        <w:rPr>
          <w:rFonts w:ascii="Calibri" w:hAnsi="Calibri" w:cs="Calibri"/>
          <w:b/>
          <w:bCs/>
          <w:spacing w:val="4"/>
        </w:rPr>
        <w:t>ӣ</w:t>
      </w:r>
      <w:r>
        <w:rPr>
          <w:b/>
          <w:bCs/>
          <w:spacing w:val="4"/>
        </w:rPr>
        <w:t>)</w:t>
      </w:r>
      <w:r>
        <w:rPr>
          <w:spacing w:val="4"/>
        </w:rPr>
        <w:t xml:space="preserve"> –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ҷҷ</w:t>
      </w:r>
      <w:r>
        <w:rPr>
          <w:spacing w:val="4"/>
        </w:rPr>
        <w:t>ати намунааш му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арраргардида, ки аз тарафи озмоишго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 ташхиси генетик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дар хусуси пайдоиши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айвоноти зотии</w:t>
      </w:r>
      <w:r>
        <w:rPr>
          <w:b/>
          <w:bCs/>
          <w:spacing w:val="4"/>
        </w:rPr>
        <w:t xml:space="preserve"> </w:t>
      </w:r>
      <w:r>
        <w:rPr>
          <w:spacing w:val="4"/>
        </w:rPr>
        <w:t>кишоварз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дода мешавад;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 xml:space="preserve">- </w:t>
      </w:r>
      <w:r>
        <w:rPr>
          <w:b/>
          <w:bCs/>
          <w:spacing w:val="4"/>
        </w:rPr>
        <w:t>ма</w:t>
      </w:r>
      <w:r>
        <w:rPr>
          <w:rFonts w:ascii="Calibri" w:hAnsi="Calibri" w:cs="Calibri"/>
          <w:b/>
          <w:bCs/>
          <w:spacing w:val="4"/>
        </w:rPr>
        <w:t>қ</w:t>
      </w:r>
      <w:r>
        <w:rPr>
          <w:b/>
          <w:bCs/>
          <w:spacing w:val="4"/>
        </w:rPr>
        <w:t>оми ваколатдори давлат</w:t>
      </w:r>
      <w:r>
        <w:rPr>
          <w:rFonts w:ascii="Calibri" w:hAnsi="Calibri" w:cs="Calibri"/>
          <w:b/>
          <w:bCs/>
          <w:spacing w:val="4"/>
        </w:rPr>
        <w:t>ӣ</w:t>
      </w:r>
      <w:r>
        <w:rPr>
          <w:b/>
          <w:bCs/>
          <w:spacing w:val="4"/>
        </w:rPr>
        <w:t xml:space="preserve"> дар со</w:t>
      </w:r>
      <w:r>
        <w:rPr>
          <w:rFonts w:ascii="Calibri" w:hAnsi="Calibri" w:cs="Calibri"/>
          <w:b/>
          <w:bCs/>
          <w:spacing w:val="4"/>
        </w:rPr>
        <w:t>ҳ</w:t>
      </w:r>
      <w:r>
        <w:rPr>
          <w:b/>
          <w:bCs/>
          <w:spacing w:val="4"/>
        </w:rPr>
        <w:t>аи зотпарвар</w:t>
      </w:r>
      <w:r>
        <w:rPr>
          <w:rFonts w:ascii="Calibri" w:hAnsi="Calibri" w:cs="Calibri"/>
          <w:b/>
          <w:bCs/>
          <w:spacing w:val="4"/>
        </w:rPr>
        <w:t>ӣ</w:t>
      </w:r>
      <w:r>
        <w:rPr>
          <w:spacing w:val="4"/>
        </w:rPr>
        <w:t xml:space="preserve"> – ма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оми 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роияи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окимияти давлат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, ки дар доираи ваколат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худ сиёсати давлатиро дар со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аи зотпарвар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амал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менамояд.».</w:t>
      </w:r>
    </w:p>
    <w:p w:rsidR="003F366D" w:rsidRDefault="003F366D" w:rsidP="003F366D">
      <w:pPr>
        <w:pStyle w:val="a4"/>
        <w:rPr>
          <w:b/>
          <w:bCs/>
          <w:spacing w:val="4"/>
        </w:rPr>
      </w:pPr>
      <w:r>
        <w:rPr>
          <w:spacing w:val="4"/>
        </w:rPr>
        <w:t>3. Аз матни моддаи 2 калимаи «(Сар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онуни)» хори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 карда шавад</w:t>
      </w:r>
      <w:r>
        <w:rPr>
          <w:b/>
          <w:bCs/>
          <w:spacing w:val="4"/>
        </w:rPr>
        <w:t>.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>4. Дар сархати сеюми моддаи 6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«такмил ва» хори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 карда шуда,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«нави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айвонот» ба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«нави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айвоноти кишоварз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бе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тар намудани сифат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фоиданоки зот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мав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уда» иваз карда шаванд.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>5. Дар моддаи 7: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>- сархат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дуюм ва сеюм дар та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рири зерин ифода карда шаванд: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>«- барнома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рушди со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аи зотпарвариро та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ия намуда</w:t>
      </w:r>
      <w:r>
        <w:rPr>
          <w:b/>
          <w:bCs/>
          <w:spacing w:val="4"/>
        </w:rPr>
        <w:t>,</w:t>
      </w:r>
      <w:r>
        <w:rPr>
          <w:spacing w:val="4"/>
        </w:rPr>
        <w:t xml:space="preserve"> барои тасди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 ба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укумати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 пешни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од менамояд; 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 xml:space="preserve">- дастур, меъёр ва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оида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фаъолият дар со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аи зотпарвариро та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ия ва тасди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 менамояд;»;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>- дар сархати пан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«озмоиш» ва «мегузаронад» мувофи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ан ба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«гузаронидани озмоиш» ва «таъмин</w:t>
      </w:r>
      <w:r>
        <w:rPr>
          <w:b/>
          <w:bCs/>
          <w:spacing w:val="4"/>
        </w:rPr>
        <w:t xml:space="preserve"> </w:t>
      </w:r>
      <w:r>
        <w:rPr>
          <w:spacing w:val="4"/>
        </w:rPr>
        <w:t>менамояд» иваз карда шаванд;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>- сархати шашум хори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 карда шавад;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>- сархат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афтум ва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аштум дар та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рири зерин ифода карда шаванд: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>«- ба субъект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со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аи зотпарвар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ша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одатнома дар бораи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айвоноти зотии кишоварз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меди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ад ва амали ша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одатнома ё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ҷҷ</w:t>
      </w:r>
      <w:r>
        <w:rPr>
          <w:spacing w:val="4"/>
        </w:rPr>
        <w:t xml:space="preserve">ати ба он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амарзиши маводи (ма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сулоти) зотии воридшавандаро, ки ма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оми дахлдори давлати содиркунанда додааст, эътироф менамояд;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>- номг</w:t>
      </w:r>
      <w:r>
        <w:rPr>
          <w:rFonts w:ascii="Calibri" w:hAnsi="Calibri" w:cs="Calibri"/>
          <w:spacing w:val="4"/>
        </w:rPr>
        <w:t>ӯ</w:t>
      </w:r>
      <w:r>
        <w:rPr>
          <w:spacing w:val="4"/>
        </w:rPr>
        <w:t>и намуд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айвоноти зотии кишоварзиро дар корхона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 (хо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аги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о) -и зотпарвар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муассиса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илм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, ки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инс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наринаи он барои офаридани зот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нав ё бе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тар намудани сифати зот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мав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уда истифода мегарданд, муайян мекунад;»;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>- дар сархати да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ум аломати ну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та ба аломати ну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тавергул «;» иваз карда шавад;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>- сархат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ёзда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ум, дувозда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ум ва сезда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ум бо мазмуни зерин илова карда шаванд: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 xml:space="preserve">«-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амкории байналмилалиро дар со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аи зотпарпар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амал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менамояд; 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>- назорати сифати маводи (ма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сулоти) зотиро таъмин мекунад;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>- барои дастгирии давлатии со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аи зотпарвар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, аз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умла ниго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дории генофонди камшумор ва зери хатари нобудшав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арордоштаи зот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барои гузарондани кор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селексион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фоиданок, чораандеш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менамояд.».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>6. Моддаи 8 дар та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рири зерин ифода карда шавад:</w:t>
      </w:r>
    </w:p>
    <w:p w:rsidR="003F366D" w:rsidRDefault="003F366D" w:rsidP="003F366D">
      <w:pPr>
        <w:pStyle w:val="a4"/>
        <w:rPr>
          <w:b/>
          <w:bCs/>
          <w:spacing w:val="4"/>
        </w:rPr>
      </w:pPr>
      <w:r>
        <w:rPr>
          <w:b/>
          <w:bCs/>
          <w:spacing w:val="4"/>
        </w:rPr>
        <w:t>«Моддаи 8. Вазифа</w:t>
      </w:r>
      <w:r>
        <w:rPr>
          <w:rFonts w:ascii="Calibri" w:hAnsi="Calibri" w:cs="Calibri"/>
          <w:b/>
          <w:bCs/>
          <w:spacing w:val="4"/>
        </w:rPr>
        <w:t>ҳ</w:t>
      </w:r>
      <w:r>
        <w:rPr>
          <w:b/>
          <w:bCs/>
          <w:spacing w:val="4"/>
        </w:rPr>
        <w:t>о оид ба ташкили фаъолият дар со</w:t>
      </w:r>
      <w:r>
        <w:rPr>
          <w:rFonts w:ascii="Calibri" w:hAnsi="Calibri" w:cs="Calibri"/>
          <w:b/>
          <w:bCs/>
          <w:spacing w:val="4"/>
        </w:rPr>
        <w:t>ҳ</w:t>
      </w:r>
      <w:r>
        <w:rPr>
          <w:b/>
          <w:bCs/>
          <w:spacing w:val="4"/>
        </w:rPr>
        <w:t>аи зотпарвар</w:t>
      </w:r>
      <w:r>
        <w:rPr>
          <w:rFonts w:ascii="Calibri" w:hAnsi="Calibri" w:cs="Calibri"/>
          <w:b/>
          <w:bCs/>
          <w:spacing w:val="4"/>
        </w:rPr>
        <w:t>ӣ</w:t>
      </w:r>
      <w:r>
        <w:rPr>
          <w:b/>
          <w:bCs/>
          <w:spacing w:val="4"/>
        </w:rPr>
        <w:t xml:space="preserve">  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>Вазифа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 оид ба ташкили фаъолият дар со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аи зотпарвар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аз ин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 иборат мебошанд: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>- пешбурди кор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селексионию зотпарвар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барои бе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созии ма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садноки 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сулнок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сифат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дигари фоиданоки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айвоноти зотии кишоварз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;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>- офаридани зот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нав, авлод ва кросс, ниго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дории генофонди зот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мав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удаи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айвоноти кишоварз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;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>- ба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айдгир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муайян намудани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аммонандии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айвоноти зотии кишоварз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гузарондани сан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иши маводи (ма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сулоти) зот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;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lastRenderedPageBreak/>
        <w:t>- такмили восита ва усул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зотпарвар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; 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>- ниго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дории генофонди камшумор ва зери хатари нобудшав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арордоштаи зот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барои гузаронидани кор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селексион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фоиданок;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 xml:space="preserve">-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ор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намудани технологияи муосири селексияи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айвоноти кишоварз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дастовард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илм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;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>- истифодаи о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илона ва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ифзи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айвоноти зотии кишоварз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, солим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наслди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ии он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о;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>- ба ву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уд овардани таркиби генетик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генеалогии зот ва намуд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айвоноти зотии кишоварз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;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>- гузарондани аттестатсияи фаъолияти субъект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со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аи зотпарвар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.»</w:t>
      </w:r>
      <w:r>
        <w:rPr>
          <w:b/>
          <w:bCs/>
          <w:spacing w:val="4"/>
        </w:rPr>
        <w:t>.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>7.</w:t>
      </w:r>
      <w:r>
        <w:rPr>
          <w:b/>
          <w:bCs/>
          <w:spacing w:val="4"/>
        </w:rPr>
        <w:t xml:space="preserve"> </w:t>
      </w:r>
      <w:r>
        <w:rPr>
          <w:spacing w:val="4"/>
        </w:rPr>
        <w:t>Дар моддаи 9: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 xml:space="preserve">- дар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3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«дар фаъолияти худ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онуни мазкур ва дигар санад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меъёрии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иеро, ки мутоби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онуни мазкур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абул гардидаанд, ба ро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бар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мегиранд» ба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«фаъолияти худро тиб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онуни мазкур ва дигар санад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меъёрии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ии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 амал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менамоянд» иваз карда шаванд;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 xml:space="preserve">- дар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4: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>- аз сархати дуюм калимаи «ройгон» хори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 карда шавад;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>- сархати пан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 дар та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рири зерин ифода карда шавад: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>«- истифодаи технология, олот, та</w:t>
      </w:r>
      <w:r>
        <w:rPr>
          <w:rFonts w:ascii="Calibri" w:hAnsi="Calibri" w:cs="Calibri"/>
          <w:spacing w:val="4"/>
        </w:rPr>
        <w:t>ҷҳ</w:t>
      </w:r>
      <w:r>
        <w:rPr>
          <w:spacing w:val="4"/>
        </w:rPr>
        <w:t>изот ва маводро дар офаридани зот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нав, гур</w:t>
      </w:r>
      <w:r>
        <w:rPr>
          <w:rFonts w:ascii="Calibri" w:hAnsi="Calibri" w:cs="Calibri"/>
          <w:spacing w:val="4"/>
        </w:rPr>
        <w:t>ӯҳҳ</w:t>
      </w:r>
      <w:r>
        <w:rPr>
          <w:spacing w:val="4"/>
        </w:rPr>
        <w:t xml:space="preserve">ои селексионии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айвоноти кишоварз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бе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тар намудани сифати зот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мав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уда назорат намоянд;»;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 xml:space="preserve">- дар сархати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афтум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«зотпарварии дахлдор» ба калимаи «зотпарвар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» иваз карда шаванд;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 xml:space="preserve">8. Дар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2 моддаи 10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айвони зотиро» ба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айвоноти зотии кишоварз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, инчунин ворид намудани маълумот оид ба зот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ало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идаи аз р</w:t>
      </w:r>
      <w:r>
        <w:rPr>
          <w:rFonts w:ascii="Calibri" w:hAnsi="Calibri" w:cs="Calibri"/>
          <w:spacing w:val="4"/>
        </w:rPr>
        <w:t>ӯ</w:t>
      </w:r>
      <w:r>
        <w:rPr>
          <w:spacing w:val="4"/>
        </w:rPr>
        <w:t>и мансубият, 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сулнок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дигар сифат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 афзалияти бештар доштаро» иваз карда шаванд.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 xml:space="preserve">9. Дар сархати дуюми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2 моддаи 12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«раванди селексия ва бозтавлиди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айвонот» ба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«офаридани зот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нав ва гур</w:t>
      </w:r>
      <w:r>
        <w:rPr>
          <w:rFonts w:ascii="Calibri" w:hAnsi="Calibri" w:cs="Calibri"/>
          <w:spacing w:val="4"/>
        </w:rPr>
        <w:t>ӯҳҳ</w:t>
      </w:r>
      <w:r>
        <w:rPr>
          <w:spacing w:val="4"/>
        </w:rPr>
        <w:t xml:space="preserve">ои селексионии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айвоноти кишоварз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, бозтавлид, ниго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убин ва бе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тар намудани сифати зот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мав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уда» иваз карда шаванд.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 xml:space="preserve">10. Дар сархати дуюми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4 моддаи 13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«ша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одатномаи зот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» ба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«ша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одатнома дар бораи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айвоноти зотии кишоварз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» иваз карда шаванд.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 xml:space="preserve">11. Ба сархати якуми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1 моддаи 14 пас аз калимаи «парранда»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«ферма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чорводории хо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аги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кишоварз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,» илова карда шаванд.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>12.</w:t>
      </w:r>
      <w:r>
        <w:rPr>
          <w:b/>
          <w:bCs/>
          <w:spacing w:val="4"/>
        </w:rPr>
        <w:t xml:space="preserve"> </w:t>
      </w:r>
      <w:r>
        <w:rPr>
          <w:spacing w:val="4"/>
        </w:rPr>
        <w:t>Дар моддаи 15: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 xml:space="preserve">- дар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умлаи якуми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2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«бо назардошти аттестатсия амал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» ба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«, ки тиб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 му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аррароти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1 моддаи мазкур пешбин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гардидаанд, дар асоси нати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аттестатсия муайян» иваз карда шаванд;</w:t>
      </w:r>
    </w:p>
    <w:p w:rsidR="003F366D" w:rsidRDefault="003F366D" w:rsidP="003F366D">
      <w:pPr>
        <w:pStyle w:val="a4"/>
        <w:rPr>
          <w:spacing w:val="4"/>
        </w:rPr>
      </w:pP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 xml:space="preserve">-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3 дар та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рири зерин ифода карда шавад: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>«3. Фаъолияти зотпарвар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, инчунин аз тарафи стансия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 ва марказ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зотпарвар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, ки корхона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(хо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аги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ои) махсусгардонидашудаи кишоварз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мебошанд ва бо ма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сади бе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тар намудани 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тидор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генетикии намуд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гуногуни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айвоноти кишоварз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маводи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инс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наринаро барои бордоркунии сунъ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захира ва (ё) истифода менамоянд, амал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карда мешавад.».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>13.</w:t>
      </w:r>
      <w:r>
        <w:rPr>
          <w:b/>
          <w:bCs/>
          <w:spacing w:val="4"/>
        </w:rPr>
        <w:t xml:space="preserve"> </w:t>
      </w:r>
      <w:r>
        <w:rPr>
          <w:spacing w:val="4"/>
        </w:rPr>
        <w:t>Дар моддаи 16: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 xml:space="preserve">- сархати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афтуми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1 дар та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рири зерин ифода карда шавад: 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>«- бе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тар намудани 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тидори генетикии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айвоноти зотии кишоварз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, аз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умла ниго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дории генофонди зоти камшумор дар доираи барнома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со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ав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дастовард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илм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.»;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 xml:space="preserve">- дар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2 калимаи «амал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» ба калимаи «муайян» иваз карда шавад.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>14.</w:t>
      </w:r>
      <w:r>
        <w:rPr>
          <w:b/>
          <w:bCs/>
          <w:spacing w:val="4"/>
        </w:rPr>
        <w:t xml:space="preserve"> </w:t>
      </w:r>
      <w:r>
        <w:rPr>
          <w:spacing w:val="4"/>
        </w:rPr>
        <w:t>Моддаи</w:t>
      </w:r>
      <w:r>
        <w:rPr>
          <w:b/>
          <w:bCs/>
          <w:spacing w:val="4"/>
        </w:rPr>
        <w:t xml:space="preserve"> </w:t>
      </w:r>
      <w:r>
        <w:rPr>
          <w:spacing w:val="4"/>
        </w:rPr>
        <w:t>17 дар та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рири зерин ифода карда шавад:</w:t>
      </w:r>
    </w:p>
    <w:p w:rsidR="003F366D" w:rsidRDefault="003F366D" w:rsidP="003F366D">
      <w:pPr>
        <w:pStyle w:val="a4"/>
        <w:rPr>
          <w:b/>
          <w:bCs/>
          <w:spacing w:val="4"/>
        </w:rPr>
      </w:pPr>
      <w:r>
        <w:rPr>
          <w:spacing w:val="4"/>
        </w:rPr>
        <w:t>«</w:t>
      </w:r>
      <w:r>
        <w:rPr>
          <w:b/>
          <w:bCs/>
          <w:spacing w:val="4"/>
        </w:rPr>
        <w:t>Моддаи 17. Кафолат</w:t>
      </w:r>
      <w:r>
        <w:rPr>
          <w:rFonts w:ascii="Calibri" w:hAnsi="Calibri" w:cs="Calibri"/>
          <w:b/>
          <w:bCs/>
          <w:spacing w:val="4"/>
        </w:rPr>
        <w:t>ҳ</w:t>
      </w:r>
      <w:r>
        <w:rPr>
          <w:b/>
          <w:bCs/>
          <w:spacing w:val="4"/>
        </w:rPr>
        <w:t>о ба корхона</w:t>
      </w:r>
      <w:r>
        <w:rPr>
          <w:rFonts w:ascii="Calibri" w:hAnsi="Calibri" w:cs="Calibri"/>
          <w:b/>
          <w:bCs/>
          <w:spacing w:val="4"/>
        </w:rPr>
        <w:t>ҳ</w:t>
      </w:r>
      <w:r>
        <w:rPr>
          <w:b/>
          <w:bCs/>
          <w:spacing w:val="4"/>
        </w:rPr>
        <w:t>ои (хо</w:t>
      </w:r>
      <w:r>
        <w:rPr>
          <w:rFonts w:ascii="Calibri" w:hAnsi="Calibri" w:cs="Calibri"/>
          <w:b/>
          <w:bCs/>
          <w:spacing w:val="4"/>
        </w:rPr>
        <w:t>ҷ</w:t>
      </w:r>
      <w:r>
        <w:rPr>
          <w:b/>
          <w:bCs/>
          <w:spacing w:val="4"/>
        </w:rPr>
        <w:t>аги</w:t>
      </w:r>
      <w:r>
        <w:rPr>
          <w:rFonts w:ascii="Calibri" w:hAnsi="Calibri" w:cs="Calibri"/>
          <w:b/>
          <w:bCs/>
          <w:spacing w:val="4"/>
        </w:rPr>
        <w:t>ҳ</w:t>
      </w:r>
      <w:r>
        <w:rPr>
          <w:b/>
          <w:bCs/>
          <w:spacing w:val="4"/>
        </w:rPr>
        <w:t>ои) зотпарвар</w:t>
      </w:r>
      <w:r>
        <w:rPr>
          <w:rFonts w:ascii="Calibri" w:hAnsi="Calibri" w:cs="Calibri"/>
          <w:b/>
          <w:bCs/>
          <w:spacing w:val="4"/>
        </w:rPr>
        <w:t>ӣ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>«1. Корхона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(хо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аги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ои) зотпарвар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дар амал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намудани фаъолияти худ муста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ил буда, барои афзун намудани саршумори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айвоноти зотии кишоварз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сулнокии он масъул мебошанд. Дахолат ба фаъолияти он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 манъ аст, ба истиснои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олат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пешбининамудаи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онунгузории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икистон.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 xml:space="preserve">2.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 моликият ва тартиби истифодаи маводи (ма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сулоти) зот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дар корхона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(хо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аги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ои) зотпарвар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бо тартиби му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аррарнамудаи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онунгузории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 муайян карда мешаванд.».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>15. Аз ном ва матни моддаи 18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ати хизмат­расон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» хори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 карда шаванд.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>16.</w:t>
      </w:r>
      <w:r>
        <w:rPr>
          <w:b/>
          <w:bCs/>
          <w:spacing w:val="4"/>
        </w:rPr>
        <w:t xml:space="preserve"> </w:t>
      </w:r>
      <w:r>
        <w:rPr>
          <w:spacing w:val="4"/>
        </w:rPr>
        <w:t xml:space="preserve">Аз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3 моддаи 20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«маводи (ма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сулоти) зотиро ба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исоб гирифта,» хори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 карда шаванд.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>17.</w:t>
      </w:r>
      <w:r>
        <w:rPr>
          <w:b/>
          <w:bCs/>
          <w:spacing w:val="4"/>
        </w:rPr>
        <w:t xml:space="preserve"> </w:t>
      </w:r>
      <w:r>
        <w:rPr>
          <w:spacing w:val="4"/>
        </w:rPr>
        <w:t>Дар ном ва матни моддаи 21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«ша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одатномаи зот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» ба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«ша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одатнома дар бораи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айвоноти зотии кишоварз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» иваз карда шаванд.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lastRenderedPageBreak/>
        <w:t xml:space="preserve">18. Дар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1 моддаи 22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«шавад. Ба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оди</w:t>
      </w:r>
      <w:r>
        <w:rPr>
          <w:rFonts w:ascii="Calibri" w:hAnsi="Calibri" w:cs="Calibri"/>
          <w:spacing w:val="4"/>
        </w:rPr>
        <w:t>ҳӣ</w:t>
      </w:r>
      <w:r>
        <w:rPr>
          <w:spacing w:val="4"/>
        </w:rPr>
        <w:t>» ба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«шавад, ки он» иваз карда шаванд.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 xml:space="preserve">19. Дар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2 ва 3 моддаи 23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«ша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одатномаи зот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» ба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«ша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одатнома дар бораи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айвоноти зотии кишоварз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» иваз карда шаванд.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>20.</w:t>
      </w:r>
      <w:r>
        <w:rPr>
          <w:b/>
          <w:bCs/>
          <w:spacing w:val="4"/>
        </w:rPr>
        <w:t xml:space="preserve"> </w:t>
      </w:r>
      <w:r>
        <w:rPr>
          <w:spacing w:val="4"/>
        </w:rPr>
        <w:t>Дар моддаи 24: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>- номи модда дар та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рири зерин ифода карда шавад:</w:t>
      </w:r>
    </w:p>
    <w:p w:rsidR="003F366D" w:rsidRDefault="003F366D" w:rsidP="003F366D">
      <w:pPr>
        <w:pStyle w:val="a4"/>
        <w:rPr>
          <w:spacing w:val="4"/>
        </w:rPr>
      </w:pPr>
      <w:r>
        <w:rPr>
          <w:b/>
          <w:bCs/>
          <w:spacing w:val="4"/>
        </w:rPr>
        <w:t>«Моддаи 24. Офаридани зот</w:t>
      </w:r>
      <w:r>
        <w:rPr>
          <w:rFonts w:ascii="Calibri" w:hAnsi="Calibri" w:cs="Calibri"/>
          <w:b/>
          <w:bCs/>
          <w:spacing w:val="4"/>
        </w:rPr>
        <w:t>ҳ</w:t>
      </w:r>
      <w:r>
        <w:rPr>
          <w:b/>
          <w:bCs/>
          <w:spacing w:val="4"/>
        </w:rPr>
        <w:t>ои нав, бозтавлид</w:t>
      </w:r>
      <w:r>
        <w:rPr>
          <w:spacing w:val="4"/>
        </w:rPr>
        <w:t xml:space="preserve"> </w:t>
      </w:r>
      <w:r>
        <w:rPr>
          <w:b/>
          <w:bCs/>
          <w:spacing w:val="4"/>
        </w:rPr>
        <w:t>ва бе</w:t>
      </w:r>
      <w:r>
        <w:rPr>
          <w:rFonts w:ascii="Calibri" w:hAnsi="Calibri" w:cs="Calibri"/>
          <w:b/>
          <w:bCs/>
          <w:spacing w:val="4"/>
        </w:rPr>
        <w:t>ҳ</w:t>
      </w:r>
      <w:r>
        <w:rPr>
          <w:b/>
          <w:bCs/>
          <w:spacing w:val="4"/>
        </w:rPr>
        <w:t>тар намудани сифати зот</w:t>
      </w:r>
      <w:r>
        <w:rPr>
          <w:rFonts w:ascii="Calibri" w:hAnsi="Calibri" w:cs="Calibri"/>
          <w:b/>
          <w:bCs/>
          <w:spacing w:val="4"/>
        </w:rPr>
        <w:t>ҳ</w:t>
      </w:r>
      <w:r>
        <w:rPr>
          <w:b/>
          <w:bCs/>
          <w:spacing w:val="4"/>
        </w:rPr>
        <w:t xml:space="preserve">ои </w:t>
      </w:r>
      <w:r>
        <w:rPr>
          <w:rFonts w:ascii="Calibri" w:hAnsi="Calibri" w:cs="Calibri"/>
          <w:b/>
          <w:bCs/>
          <w:spacing w:val="4"/>
        </w:rPr>
        <w:t>ҳ</w:t>
      </w:r>
      <w:r>
        <w:rPr>
          <w:b/>
          <w:bCs/>
          <w:spacing w:val="4"/>
        </w:rPr>
        <w:t>айвоноти кишоварз</w:t>
      </w:r>
      <w:r>
        <w:rPr>
          <w:rFonts w:ascii="Calibri" w:hAnsi="Calibri" w:cs="Calibri"/>
          <w:b/>
          <w:bCs/>
          <w:spacing w:val="4"/>
        </w:rPr>
        <w:t>ӣ</w:t>
      </w:r>
      <w:r>
        <w:rPr>
          <w:b/>
          <w:bCs/>
          <w:spacing w:val="4"/>
        </w:rPr>
        <w:t>»</w:t>
      </w:r>
      <w:r>
        <w:rPr>
          <w:spacing w:val="4"/>
        </w:rPr>
        <w:t>;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 xml:space="preserve">-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1 бо мазмуни зерин илова карда шавад: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>«1</w:t>
      </w:r>
      <w:r>
        <w:rPr>
          <w:i/>
          <w:iCs/>
          <w:spacing w:val="4"/>
        </w:rPr>
        <w:t>.</w:t>
      </w:r>
      <w:r>
        <w:rPr>
          <w:spacing w:val="4"/>
        </w:rPr>
        <w:t xml:space="preserve"> Офаридани зот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нав (авлод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о, кросс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о), бозтавлид ва бе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тар намудани сифати зот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мав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уда бо тартиби му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аррарнамудаи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онуни мазкур ва дигар санад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меъёрии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ии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икистон аз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ониби субъектони со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аи зотпарвар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амал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карда мешаванд.»;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 xml:space="preserve">-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1, 2 ва 3 мувофи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ан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2, 3 ва 4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исобида шаванд;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 xml:space="preserve">- дар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1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«Бозтавлиди</w:t>
      </w:r>
      <w:r>
        <w:rPr>
          <w:i/>
          <w:iCs/>
          <w:spacing w:val="4"/>
        </w:rPr>
        <w:t xml:space="preserve">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айвоноти</w:t>
      </w:r>
      <w:r>
        <w:rPr>
          <w:i/>
          <w:iCs/>
          <w:spacing w:val="4"/>
        </w:rPr>
        <w:t>»</w:t>
      </w:r>
      <w:r>
        <w:rPr>
          <w:spacing w:val="4"/>
        </w:rPr>
        <w:t xml:space="preserve"> ва «ша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одатномаи зот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» мувофи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ан ба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«Офаридани зот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нав, бозтавлид ва бе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тар намудани сифати зот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айвоноти кишоварз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дар» ва «ша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одатнома дар бораи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айвоноти зотии кишоварз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» иваз карда шаванд;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 xml:space="preserve">- дар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2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«тиб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 барнома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давлатии селексион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» ба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«аз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ониби ма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оми ваколатдори давлат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» иваз карда шаванд.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 xml:space="preserve">21. Дар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3 моддаи 25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«сертификати ма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оми ваколатдори давлат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» ба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ҷҷ</w:t>
      </w:r>
      <w:r>
        <w:rPr>
          <w:spacing w:val="4"/>
        </w:rPr>
        <w:t xml:space="preserve">ати дахлдори аз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ониби ма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оми ваколатдори давлат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додашуда» иваз карда шаванд. 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>22.</w:t>
      </w:r>
      <w:r>
        <w:rPr>
          <w:b/>
          <w:bCs/>
          <w:spacing w:val="4"/>
        </w:rPr>
        <w:t xml:space="preserve"> </w:t>
      </w:r>
      <w:r>
        <w:rPr>
          <w:spacing w:val="4"/>
        </w:rPr>
        <w:t>Дар моддаи 26: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>- дар номи модда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«афзоишди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ии он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о» ба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«парвариши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айвоноти кишоварз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» иваз карда шаванд;</w:t>
      </w:r>
    </w:p>
    <w:p w:rsidR="003F366D" w:rsidRDefault="003F366D" w:rsidP="003F366D">
      <w:pPr>
        <w:pStyle w:val="a4"/>
        <w:rPr>
          <w:spacing w:val="4"/>
        </w:rPr>
      </w:pPr>
      <w:r>
        <w:rPr>
          <w:spacing w:val="4"/>
        </w:rPr>
        <w:t>- дар сархати чорум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«ша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одатномаи зот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» ба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«ша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одатнома дар бораи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айвоноти зотии кишоварз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» иваз карда шавад.</w:t>
      </w:r>
    </w:p>
    <w:p w:rsidR="003F366D" w:rsidRDefault="003F366D" w:rsidP="003F366D">
      <w:pPr>
        <w:pStyle w:val="a4"/>
        <w:rPr>
          <w:spacing w:val="4"/>
        </w:rPr>
      </w:pPr>
    </w:p>
    <w:p w:rsidR="003F366D" w:rsidRDefault="003F366D" w:rsidP="003F366D">
      <w:pPr>
        <w:pStyle w:val="a4"/>
        <w:rPr>
          <w:spacing w:val="4"/>
        </w:rPr>
      </w:pPr>
      <w:r>
        <w:rPr>
          <w:b/>
          <w:bCs/>
          <w:spacing w:val="4"/>
        </w:rPr>
        <w:t>Моддаи 2.</w:t>
      </w:r>
      <w:r>
        <w:rPr>
          <w:spacing w:val="4"/>
        </w:rPr>
        <w:t xml:space="preserve">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онуни мазкур пас аз интишори расм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мавриди амал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арор дода шавад.</w:t>
      </w:r>
    </w:p>
    <w:p w:rsidR="003F366D" w:rsidRDefault="003F366D" w:rsidP="003F366D">
      <w:pPr>
        <w:pStyle w:val="a4"/>
        <w:rPr>
          <w:b/>
          <w:bCs/>
          <w:spacing w:val="4"/>
        </w:rPr>
      </w:pPr>
    </w:p>
    <w:p w:rsidR="003F366D" w:rsidRDefault="003F366D" w:rsidP="003F366D">
      <w:pPr>
        <w:pStyle w:val="a4"/>
        <w:ind w:firstLine="0"/>
        <w:rPr>
          <w:b/>
          <w:bCs/>
          <w:spacing w:val="4"/>
        </w:rPr>
      </w:pPr>
      <w:r>
        <w:rPr>
          <w:b/>
          <w:bCs/>
          <w:spacing w:val="4"/>
        </w:rPr>
        <w:t xml:space="preserve">Президенти </w:t>
      </w:r>
    </w:p>
    <w:p w:rsidR="003F366D" w:rsidRDefault="003F366D" w:rsidP="003F366D">
      <w:pPr>
        <w:pStyle w:val="a4"/>
        <w:ind w:firstLine="0"/>
        <w:rPr>
          <w:b/>
          <w:bCs/>
          <w:spacing w:val="4"/>
        </w:rPr>
      </w:pPr>
      <w:r>
        <w:rPr>
          <w:rFonts w:ascii="Calibri" w:hAnsi="Calibri" w:cs="Calibri"/>
          <w:b/>
          <w:bCs/>
          <w:spacing w:val="4"/>
        </w:rPr>
        <w:t>Ҷ</w:t>
      </w:r>
      <w:r>
        <w:rPr>
          <w:b/>
          <w:bCs/>
          <w:spacing w:val="4"/>
        </w:rPr>
        <w:t>ум</w:t>
      </w:r>
      <w:r>
        <w:rPr>
          <w:rFonts w:ascii="Calibri" w:hAnsi="Calibri" w:cs="Calibri"/>
          <w:b/>
          <w:bCs/>
          <w:spacing w:val="4"/>
        </w:rPr>
        <w:t>ҳ</w:t>
      </w:r>
      <w:r>
        <w:rPr>
          <w:b/>
          <w:bCs/>
          <w:spacing w:val="4"/>
        </w:rPr>
        <w:t>урии То</w:t>
      </w:r>
      <w:r>
        <w:rPr>
          <w:rFonts w:ascii="Calibri" w:hAnsi="Calibri" w:cs="Calibri"/>
          <w:b/>
          <w:bCs/>
          <w:spacing w:val="4"/>
        </w:rPr>
        <w:t>ҷ</w:t>
      </w:r>
      <w:r>
        <w:rPr>
          <w:b/>
          <w:bCs/>
          <w:spacing w:val="4"/>
        </w:rPr>
        <w:t>икистон                             Эмомал</w:t>
      </w:r>
      <w:r>
        <w:rPr>
          <w:rFonts w:ascii="Calibri" w:hAnsi="Calibri" w:cs="Calibri"/>
          <w:b/>
          <w:bCs/>
          <w:spacing w:val="4"/>
        </w:rPr>
        <w:t>ӣ</w:t>
      </w:r>
      <w:r>
        <w:rPr>
          <w:b/>
          <w:bCs/>
          <w:spacing w:val="4"/>
        </w:rPr>
        <w:t xml:space="preserve"> </w:t>
      </w:r>
      <w:r>
        <w:rPr>
          <w:b/>
          <w:bCs/>
          <w:caps/>
          <w:spacing w:val="4"/>
        </w:rPr>
        <w:t>Ра</w:t>
      </w:r>
      <w:r>
        <w:rPr>
          <w:rFonts w:ascii="Calibri" w:hAnsi="Calibri" w:cs="Calibri"/>
          <w:b/>
          <w:bCs/>
          <w:caps/>
          <w:spacing w:val="4"/>
        </w:rPr>
        <w:t>ҳ</w:t>
      </w:r>
      <w:r>
        <w:rPr>
          <w:b/>
          <w:bCs/>
          <w:caps/>
          <w:spacing w:val="4"/>
        </w:rPr>
        <w:t>мон</w:t>
      </w:r>
    </w:p>
    <w:p w:rsidR="003F366D" w:rsidRDefault="003F366D" w:rsidP="003F366D">
      <w:pPr>
        <w:pStyle w:val="a4"/>
        <w:jc w:val="right"/>
        <w:rPr>
          <w:b/>
          <w:bCs/>
          <w:spacing w:val="4"/>
        </w:rPr>
      </w:pPr>
      <w:r>
        <w:rPr>
          <w:b/>
          <w:bCs/>
          <w:spacing w:val="4"/>
        </w:rPr>
        <w:t>ш. Душанбе, 21 феврали соли 2018, №1513</w:t>
      </w:r>
    </w:p>
    <w:p w:rsidR="003F366D" w:rsidRDefault="003F366D" w:rsidP="003F366D">
      <w:pPr>
        <w:pStyle w:val="a4"/>
        <w:jc w:val="right"/>
        <w:rPr>
          <w:b/>
          <w:bCs/>
        </w:rPr>
      </w:pPr>
    </w:p>
    <w:p w:rsidR="003F366D" w:rsidRDefault="003F366D" w:rsidP="003F366D">
      <w:pPr>
        <w:pStyle w:val="a4"/>
        <w:jc w:val="right"/>
        <w:rPr>
          <w:b/>
          <w:bCs/>
        </w:rPr>
      </w:pPr>
    </w:p>
    <w:p w:rsidR="003F366D" w:rsidRDefault="003C6369" w:rsidP="003F366D">
      <w:pPr>
        <w:pStyle w:val="a7"/>
        <w:jc w:val="center"/>
      </w:pPr>
      <w:r>
        <w:rPr>
          <w:rFonts w:ascii="Cambria" w:hAnsi="Cambria" w:cs="Cambria"/>
          <w:caps w:val="0"/>
        </w:rPr>
        <w:t>Қ</w:t>
      </w:r>
      <w:r>
        <w:rPr>
          <w:caps w:val="0"/>
        </w:rPr>
        <w:t xml:space="preserve">арори </w:t>
      </w:r>
    </w:p>
    <w:p w:rsidR="003C6369" w:rsidRDefault="003C6369" w:rsidP="003F366D">
      <w:pPr>
        <w:pStyle w:val="a7"/>
        <w:jc w:val="center"/>
        <w:rPr>
          <w:sz w:val="28"/>
          <w:szCs w:val="28"/>
        </w:rPr>
      </w:pPr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 xml:space="preserve">лиси намояндагони </w:t>
      </w:r>
    </w:p>
    <w:p w:rsidR="003F366D" w:rsidRDefault="003C6369" w:rsidP="003F366D">
      <w:pPr>
        <w:pStyle w:val="a7"/>
        <w:jc w:val="center"/>
        <w:rPr>
          <w:sz w:val="28"/>
          <w:szCs w:val="28"/>
        </w:rPr>
      </w:pPr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 xml:space="preserve">лиси олии 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ум</w:t>
      </w:r>
      <w:r>
        <w:rPr>
          <w:rFonts w:ascii="Cambria" w:hAnsi="Cambria" w:cs="Cambria"/>
          <w:caps w:val="0"/>
          <w:sz w:val="28"/>
          <w:szCs w:val="28"/>
        </w:rPr>
        <w:t>ҳ</w:t>
      </w:r>
      <w:r>
        <w:rPr>
          <w:caps w:val="0"/>
          <w:sz w:val="28"/>
          <w:szCs w:val="28"/>
        </w:rPr>
        <w:t>урии То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 xml:space="preserve">икистон </w:t>
      </w:r>
    </w:p>
    <w:p w:rsidR="003F366D" w:rsidRDefault="003F366D" w:rsidP="003F366D">
      <w:pPr>
        <w:pStyle w:val="a4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зотпарвар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»</w:t>
      </w:r>
    </w:p>
    <w:p w:rsidR="003F366D" w:rsidRDefault="003F366D" w:rsidP="003F366D">
      <w:pPr>
        <w:pStyle w:val="a4"/>
      </w:pPr>
    </w:p>
    <w:p w:rsidR="003F366D" w:rsidRDefault="003F366D" w:rsidP="003F366D">
      <w:pPr>
        <w:pStyle w:val="a4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3F366D" w:rsidRDefault="003F366D" w:rsidP="003F366D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зотпарвар</w:t>
      </w:r>
      <w:r>
        <w:rPr>
          <w:rFonts w:ascii="Calibri" w:hAnsi="Calibri" w:cs="Calibri"/>
        </w:rPr>
        <w:t>ӣ</w:t>
      </w:r>
      <w:r>
        <w:t xml:space="preserve">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3F366D" w:rsidRDefault="003F366D" w:rsidP="003F366D">
      <w:pPr>
        <w:pStyle w:val="a4"/>
      </w:pPr>
    </w:p>
    <w:p w:rsidR="003F366D" w:rsidRDefault="003F366D" w:rsidP="003F366D">
      <w:pPr>
        <w:pStyle w:val="a4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намояндагони</w:t>
      </w:r>
    </w:p>
    <w:p w:rsidR="003F366D" w:rsidRDefault="003F366D" w:rsidP="003F366D">
      <w:pPr>
        <w:pStyle w:val="a4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  Ш. ЗУ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УРОВ</w:t>
      </w:r>
    </w:p>
    <w:p w:rsidR="003F366D" w:rsidRDefault="003F366D" w:rsidP="003F366D">
      <w:pPr>
        <w:pStyle w:val="a4"/>
        <w:jc w:val="right"/>
        <w:rPr>
          <w:b/>
          <w:bCs/>
        </w:rPr>
      </w:pPr>
      <w:r>
        <w:rPr>
          <w:b/>
          <w:bCs/>
        </w:rPr>
        <w:t>ш. Душанбе, 13 декабри соли 2017, № 967</w:t>
      </w:r>
    </w:p>
    <w:p w:rsidR="003F366D" w:rsidRDefault="003F366D" w:rsidP="003F366D">
      <w:pPr>
        <w:pStyle w:val="a4"/>
        <w:jc w:val="right"/>
      </w:pPr>
    </w:p>
    <w:p w:rsidR="003F366D" w:rsidRDefault="003F366D" w:rsidP="003F366D">
      <w:pPr>
        <w:pStyle w:val="a4"/>
        <w:jc w:val="right"/>
      </w:pPr>
    </w:p>
    <w:p w:rsidR="003F366D" w:rsidRDefault="003C6369" w:rsidP="003F366D">
      <w:pPr>
        <w:pStyle w:val="a7"/>
        <w:jc w:val="center"/>
      </w:pPr>
      <w:r>
        <w:rPr>
          <w:rFonts w:ascii="Cambria" w:hAnsi="Cambria" w:cs="Cambria"/>
          <w:caps w:val="0"/>
        </w:rPr>
        <w:t>Қ</w:t>
      </w:r>
      <w:r>
        <w:rPr>
          <w:caps w:val="0"/>
        </w:rPr>
        <w:t xml:space="preserve">арори </w:t>
      </w:r>
    </w:p>
    <w:p w:rsidR="003C6369" w:rsidRDefault="003C6369" w:rsidP="003F366D">
      <w:pPr>
        <w:pStyle w:val="a7"/>
        <w:jc w:val="center"/>
        <w:rPr>
          <w:sz w:val="28"/>
          <w:szCs w:val="28"/>
        </w:rPr>
      </w:pPr>
      <w:r>
        <w:rPr>
          <w:caps w:val="0"/>
          <w:sz w:val="28"/>
          <w:szCs w:val="28"/>
        </w:rPr>
        <w:lastRenderedPageBreak/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 xml:space="preserve">лиси миллии </w:t>
      </w:r>
    </w:p>
    <w:p w:rsidR="003F366D" w:rsidRDefault="003C6369" w:rsidP="003C6369">
      <w:pPr>
        <w:pStyle w:val="a7"/>
        <w:jc w:val="center"/>
        <w:rPr>
          <w:sz w:val="28"/>
          <w:szCs w:val="28"/>
        </w:rPr>
      </w:pPr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 xml:space="preserve">лиси Олии 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ум</w:t>
      </w:r>
      <w:r>
        <w:rPr>
          <w:rFonts w:ascii="Cambria" w:hAnsi="Cambria" w:cs="Cambria"/>
          <w:caps w:val="0"/>
          <w:sz w:val="28"/>
          <w:szCs w:val="28"/>
        </w:rPr>
        <w:t>ҳ</w:t>
      </w:r>
      <w:r>
        <w:rPr>
          <w:caps w:val="0"/>
          <w:sz w:val="28"/>
          <w:szCs w:val="28"/>
        </w:rPr>
        <w:t>урии То</w:t>
      </w:r>
      <w:bookmarkStart w:id="0" w:name="_GoBack"/>
      <w:bookmarkEnd w:id="0"/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 xml:space="preserve">икистон </w:t>
      </w:r>
    </w:p>
    <w:p w:rsidR="003F366D" w:rsidRDefault="003F366D" w:rsidP="003F366D">
      <w:pPr>
        <w:pStyle w:val="a4"/>
        <w:suppressAutoHyphens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урии </w:t>
      </w:r>
      <w:proofErr w:type="gram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«</w:t>
      </w:r>
      <w:proofErr w:type="gramEnd"/>
      <w:r>
        <w:rPr>
          <w:b/>
          <w:bCs/>
        </w:rPr>
        <w:t>Дар бораи зотпарвар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»</w:t>
      </w:r>
    </w:p>
    <w:p w:rsidR="003F366D" w:rsidRDefault="003F366D" w:rsidP="003F366D">
      <w:pPr>
        <w:pStyle w:val="a4"/>
      </w:pPr>
    </w:p>
    <w:p w:rsidR="003F366D" w:rsidRDefault="003F366D" w:rsidP="003F366D">
      <w:pPr>
        <w:pStyle w:val="a4"/>
      </w:pPr>
      <w:r>
        <w:t>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 xml:space="preserve">урии </w:t>
      </w:r>
      <w:proofErr w:type="gramStart"/>
      <w:r>
        <w:t>То</w:t>
      </w:r>
      <w:r>
        <w:rPr>
          <w:rFonts w:ascii="Calibri" w:hAnsi="Calibri" w:cs="Calibri"/>
        </w:rPr>
        <w:t>ҷ</w:t>
      </w:r>
      <w:r>
        <w:t>икистон  «</w:t>
      </w:r>
      <w:proofErr w:type="gramEnd"/>
      <w:r>
        <w:t>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зотпарвар</w:t>
      </w:r>
      <w:r>
        <w:rPr>
          <w:rFonts w:ascii="Calibri" w:hAnsi="Calibri" w:cs="Calibri"/>
        </w:rPr>
        <w:t>ӣ</w:t>
      </w:r>
      <w:r>
        <w:t>»-ро баррас</w:t>
      </w:r>
      <w:r>
        <w:rPr>
          <w:rFonts w:ascii="Calibri" w:hAnsi="Calibri" w:cs="Calibri"/>
        </w:rPr>
        <w:t>ӣ</w:t>
      </w:r>
      <w:r>
        <w:t xml:space="preserve">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3F366D" w:rsidRDefault="003F366D" w:rsidP="003F366D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зотпарвар</w:t>
      </w:r>
      <w:r>
        <w:rPr>
          <w:rFonts w:ascii="Calibri" w:hAnsi="Calibri" w:cs="Calibri"/>
        </w:rPr>
        <w:t>ӣ</w:t>
      </w:r>
      <w:r>
        <w:t xml:space="preserve">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3F366D" w:rsidRDefault="003F366D" w:rsidP="003F366D">
      <w:pPr>
        <w:pStyle w:val="a4"/>
      </w:pPr>
    </w:p>
    <w:p w:rsidR="003F366D" w:rsidRDefault="003F366D" w:rsidP="003F366D">
      <w:pPr>
        <w:pStyle w:val="a4"/>
        <w:ind w:firstLine="0"/>
        <w:rPr>
          <w:b/>
          <w:bCs/>
        </w:rPr>
      </w:pPr>
      <w:r>
        <w:rPr>
          <w:b/>
          <w:bCs/>
        </w:rPr>
        <w:t>Раиси</w:t>
      </w:r>
    </w:p>
    <w:p w:rsidR="003F366D" w:rsidRDefault="003F366D" w:rsidP="003F366D">
      <w:pPr>
        <w:pStyle w:val="a4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3F366D" w:rsidRDefault="003F366D" w:rsidP="003F366D">
      <w:pPr>
        <w:pStyle w:val="a4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                          М. УБАЙДУЛЛОЕВ</w:t>
      </w:r>
    </w:p>
    <w:p w:rsidR="003F366D" w:rsidRDefault="003F366D" w:rsidP="003F366D">
      <w:pPr>
        <w:pStyle w:val="a4"/>
        <w:ind w:firstLine="0"/>
        <w:jc w:val="right"/>
        <w:rPr>
          <w:b/>
          <w:bCs/>
        </w:rPr>
      </w:pPr>
      <w:r>
        <w:rPr>
          <w:b/>
          <w:bCs/>
        </w:rPr>
        <w:t>ш. Душанбе, 16 феврали соли 2018, № 506</w:t>
      </w:r>
    </w:p>
    <w:p w:rsidR="00D53A29" w:rsidRDefault="00D53A29"/>
    <w:sectPr w:rsidR="00D5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 Pro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TAJ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6D"/>
    <w:rsid w:val="003C6369"/>
    <w:rsid w:val="003F366D"/>
    <w:rsid w:val="00D53A29"/>
    <w:rsid w:val="00D8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B4604"/>
  <w15:chartTrackingRefBased/>
  <w15:docId w15:val="{DDC379E8-DF16-4A42-B6E3-C0F942D2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3F366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3F366D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5">
    <w:name w:val="Лид"/>
    <w:basedOn w:val="a4"/>
    <w:uiPriority w:val="99"/>
    <w:rsid w:val="003F366D"/>
    <w:pPr>
      <w:suppressAutoHyphens/>
      <w:ind w:left="283" w:firstLine="0"/>
    </w:pPr>
    <w:rPr>
      <w:b/>
      <w:bCs/>
      <w:w w:val="70"/>
      <w:sz w:val="24"/>
      <w:szCs w:val="24"/>
    </w:rPr>
  </w:style>
  <w:style w:type="paragraph" w:customStyle="1" w:styleId="2">
    <w:name w:val="Стиль абзаца 2"/>
    <w:basedOn w:val="a4"/>
    <w:uiPriority w:val="99"/>
    <w:rsid w:val="003F366D"/>
    <w:pPr>
      <w:pBdr>
        <w:top w:val="single" w:sz="4" w:space="12" w:color="000000"/>
      </w:pBdr>
      <w:ind w:firstLine="0"/>
    </w:pPr>
    <w:rPr>
      <w:b/>
      <w:bCs/>
    </w:rPr>
  </w:style>
  <w:style w:type="paragraph" w:customStyle="1" w:styleId="a6">
    <w:name w:val="[Без стиля]"/>
    <w:rsid w:val="003F366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a7">
    <w:name w:val="Сарлавха нав"/>
    <w:basedOn w:val="a4"/>
    <w:uiPriority w:val="99"/>
    <w:rsid w:val="003F366D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20">
    <w:name w:val="САРЛАВХА 2"/>
    <w:basedOn w:val="a"/>
    <w:uiPriority w:val="99"/>
    <w:rsid w:val="003F366D"/>
    <w:pPr>
      <w:suppressAutoHyphens/>
      <w:autoSpaceDE w:val="0"/>
      <w:autoSpaceDN w:val="0"/>
      <w:adjustRightInd w:val="0"/>
      <w:spacing w:after="0" w:line="480" w:lineRule="atLeast"/>
      <w:textAlignment w:val="center"/>
    </w:pPr>
    <w:rPr>
      <w:rFonts w:ascii="FreeSet Tj" w:hAnsi="FreeSet Tj" w:cs="FreeSet Tj"/>
      <w:b/>
      <w:bCs/>
      <w:color w:val="000000"/>
      <w:w w:val="70"/>
      <w:sz w:val="40"/>
      <w:szCs w:val="40"/>
    </w:rPr>
  </w:style>
  <w:style w:type="paragraph" w:customStyle="1" w:styleId="a8">
    <w:name w:val="НОМ"/>
    <w:basedOn w:val="a"/>
    <w:uiPriority w:val="99"/>
    <w:rsid w:val="003F366D"/>
    <w:pPr>
      <w:pBdr>
        <w:top w:val="single" w:sz="4" w:space="11" w:color="000000"/>
      </w:pBd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a9">
    <w:name w:val="Ном таг"/>
    <w:basedOn w:val="a8"/>
    <w:uiPriority w:val="99"/>
    <w:rsid w:val="003F366D"/>
    <w:pPr>
      <w:pBdr>
        <w:top w:val="none" w:sz="0" w:space="0" w:color="auto"/>
      </w:pBdr>
    </w:pPr>
  </w:style>
  <w:style w:type="paragraph" w:styleId="aa">
    <w:name w:val="List Paragraph"/>
    <w:basedOn w:val="a"/>
    <w:uiPriority w:val="99"/>
    <w:qFormat/>
    <w:rsid w:val="003F366D"/>
    <w:pPr>
      <w:suppressAutoHyphens/>
      <w:autoSpaceDE w:val="0"/>
      <w:autoSpaceDN w:val="0"/>
      <w:adjustRightInd w:val="0"/>
      <w:spacing w:after="200" w:line="264" w:lineRule="auto"/>
      <w:ind w:left="720"/>
      <w:textAlignment w:val="center"/>
    </w:pPr>
    <w:rPr>
      <w:rFonts w:ascii="Calibri" w:hAnsi="Calibri" w:cs="Calibri"/>
      <w:color w:val="000000"/>
    </w:rPr>
  </w:style>
  <w:style w:type="paragraph" w:customStyle="1" w:styleId="21">
    <w:name w:val="Îáû÷íûé2"/>
    <w:basedOn w:val="a6"/>
    <w:uiPriority w:val="99"/>
    <w:rsid w:val="003F366D"/>
    <w:pPr>
      <w:suppressAutoHyphens/>
      <w:ind w:firstLine="700"/>
      <w:jc w:val="both"/>
    </w:pPr>
    <w:rPr>
      <w:rFonts w:ascii="Times New Roman TAJ" w:hAnsi="Times New Roman TAJ" w:cs="Times New Roman TAJ"/>
      <w:sz w:val="20"/>
      <w:szCs w:val="20"/>
    </w:rPr>
  </w:style>
  <w:style w:type="paragraph" w:customStyle="1" w:styleId="1">
    <w:name w:val="Îáû÷íûé1"/>
    <w:basedOn w:val="a6"/>
    <w:uiPriority w:val="99"/>
    <w:rsid w:val="003F366D"/>
    <w:pPr>
      <w:suppressAutoHyphens/>
      <w:ind w:firstLine="720"/>
      <w:jc w:val="both"/>
    </w:pPr>
    <w:rPr>
      <w:rFonts w:ascii="Times New Roman" w:hAnsi="Times New Roman" w:cs="Times New Roman"/>
      <w:sz w:val="22"/>
      <w:szCs w:val="22"/>
    </w:rPr>
  </w:style>
  <w:style w:type="paragraph" w:styleId="ab">
    <w:name w:val="No Spacing"/>
    <w:basedOn w:val="a6"/>
    <w:uiPriority w:val="99"/>
    <w:qFormat/>
    <w:rsid w:val="003F366D"/>
    <w:pPr>
      <w:suppressAutoHyphens/>
    </w:pPr>
    <w:rPr>
      <w:rFonts w:ascii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2107</Words>
  <Characters>12011</Characters>
  <Application>Microsoft Office Word</Application>
  <DocSecurity>0</DocSecurity>
  <Lines>100</Lines>
  <Paragraphs>28</Paragraphs>
  <ScaleCrop>false</ScaleCrop>
  <Company/>
  <LinksUpToDate>false</LinksUpToDate>
  <CharactersWithSpaces>14090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3</cp:revision>
  <dcterms:created xsi:type="dcterms:W3CDTF">2018-02-27T10:06:00Z</dcterms:created>
  <dcterms:modified xsi:type="dcterms:W3CDTF">2018-02-27T10:10:00Z</dcterms:modified>
</cp:coreProperties>
</file>