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BE" w:rsidRDefault="00F003BE" w:rsidP="00F003BE">
      <w:pPr>
        <w:pStyle w:val="a3"/>
        <w:jc w:val="center"/>
        <w:rPr>
          <w:sz w:val="72"/>
          <w:szCs w:val="72"/>
        </w:rPr>
      </w:pPr>
      <w:bookmarkStart w:id="0" w:name="_GoBack"/>
      <w:r>
        <w:rPr>
          <w:rFonts w:ascii="Cambria" w:hAnsi="Cambria" w:cs="Cambria"/>
          <w:sz w:val="72"/>
          <w:szCs w:val="72"/>
        </w:rPr>
        <w:t>Қ</w:t>
      </w:r>
      <w:r>
        <w:rPr>
          <w:sz w:val="72"/>
          <w:szCs w:val="72"/>
        </w:rPr>
        <w:t xml:space="preserve">онуни 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ум</w:t>
      </w:r>
      <w:r>
        <w:rPr>
          <w:rFonts w:ascii="Cambria" w:hAnsi="Cambria" w:cs="Cambria"/>
          <w:sz w:val="72"/>
          <w:szCs w:val="72"/>
        </w:rPr>
        <w:t>ҳ</w:t>
      </w:r>
      <w:r>
        <w:rPr>
          <w:sz w:val="72"/>
          <w:szCs w:val="72"/>
        </w:rPr>
        <w:t>урии То</w:t>
      </w:r>
      <w:r>
        <w:rPr>
          <w:rFonts w:ascii="Cambria" w:hAnsi="Cambria" w:cs="Cambria"/>
          <w:sz w:val="72"/>
          <w:szCs w:val="72"/>
        </w:rPr>
        <w:t>ҷ</w:t>
      </w:r>
      <w:r>
        <w:rPr>
          <w:sz w:val="72"/>
          <w:szCs w:val="72"/>
        </w:rPr>
        <w:t>икистон</w:t>
      </w:r>
    </w:p>
    <w:p w:rsidR="00F003BE" w:rsidRPr="00F003BE" w:rsidRDefault="00F003BE" w:rsidP="00F003BE">
      <w:pPr>
        <w:pStyle w:val="a4"/>
        <w:suppressAutoHyphens/>
        <w:ind w:firstLine="0"/>
        <w:jc w:val="center"/>
        <w:rPr>
          <w:b/>
          <w:bCs/>
          <w:sz w:val="24"/>
          <w:szCs w:val="24"/>
          <w:lang w:val="tg-Cyrl-TJ"/>
        </w:rPr>
      </w:pPr>
      <w:r>
        <w:rPr>
          <w:b/>
          <w:bCs/>
          <w:sz w:val="24"/>
          <w:szCs w:val="24"/>
        </w:rPr>
        <w:t xml:space="preserve">ДАР БОРАИ ВОРИД НАМУДАНИ ИЛОВА БА КОДЕКСИ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 xml:space="preserve">ИНОЯТИИ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ИКИСТОН</w:t>
      </w:r>
      <w:r>
        <w:rPr>
          <w:b/>
          <w:bCs/>
          <w:sz w:val="24"/>
          <w:szCs w:val="24"/>
          <w:lang w:val="tg-Cyrl-TJ"/>
        </w:rPr>
        <w:t>, № 1809</w:t>
      </w:r>
    </w:p>
    <w:bookmarkEnd w:id="0"/>
    <w:p w:rsidR="00F003BE" w:rsidRDefault="00F003BE" w:rsidP="00F003BE">
      <w:pPr>
        <w:pStyle w:val="a4"/>
      </w:pPr>
      <w:r>
        <w:rPr>
          <w:b/>
          <w:bCs/>
        </w:rPr>
        <w:t>Моддаи 1</w:t>
      </w:r>
      <w:r>
        <w:t xml:space="preserve">.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21 майи соли 1998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с.1998, №9, мод. </w:t>
      </w:r>
      <w:proofErr w:type="gramStart"/>
      <w:r>
        <w:t xml:space="preserve">68,   </w:t>
      </w:r>
      <w:proofErr w:type="gramEnd"/>
      <w:r>
        <w:t xml:space="preserve">  мод. 69, №22, мод. 306; с. 1999, №12, мод. 316; с. 2001, №4, мод. 149, мод. 167; с. 2002, №11, мод. 675, мод. 750; с. 2003, №8, мод. 456, мод. 468; с. 2004, №5, мод. 346, №7, мод. 452, мод. 453; с. 2005, №3, мод. 126, №7, мод. 399, №12, мод. 640; с. 2007, №7, мод. 665; с. 2008, №1, </w:t>
      </w:r>
      <w:r>
        <w:rPr>
          <w:rFonts w:ascii="Calibri" w:hAnsi="Calibri" w:cs="Calibri"/>
        </w:rPr>
        <w:t>қ</w:t>
      </w:r>
      <w:r>
        <w:t xml:space="preserve">. 1, мод. 3, №6, мод. 444, мод. 447, №10, мод. 803, №12, </w:t>
      </w:r>
      <w:r>
        <w:rPr>
          <w:rFonts w:ascii="Calibri" w:hAnsi="Calibri" w:cs="Calibri"/>
        </w:rPr>
        <w:t>қ</w:t>
      </w:r>
      <w:r>
        <w:t xml:space="preserve">. 1, мод.986, №12, </w:t>
      </w:r>
      <w:r>
        <w:rPr>
          <w:rFonts w:ascii="Calibri" w:hAnsi="Calibri" w:cs="Calibri"/>
        </w:rPr>
        <w:t>қ</w:t>
      </w:r>
      <w:r>
        <w:t xml:space="preserve">. 2, мод. 992; с. 2009, №3, мод. 80, №7-8, мод. 501; с. 2010, №3, мод. 155, №7, мод. 550; с. 2011, №3, мод. 161, №7-8, мод. 605; с. 2012, №4, мод. 258, №7, мод. 694; с. 2013, №6, мод. 403, мод. 404, №11, мод. 785, №12, мод. 881; с. 2014, №3, мод. 141, №7, </w:t>
      </w:r>
      <w:r>
        <w:rPr>
          <w:rFonts w:ascii="Calibri" w:hAnsi="Calibri" w:cs="Calibri"/>
        </w:rPr>
        <w:t>қ</w:t>
      </w:r>
      <w:r>
        <w:t xml:space="preserve">, 1, мод. 385, мод. 386; с. 2015, №3, мод. 198, мод. 199, №11, мод. 949, №12, </w:t>
      </w:r>
      <w:r>
        <w:rPr>
          <w:rFonts w:ascii="Calibri" w:hAnsi="Calibri" w:cs="Calibri"/>
        </w:rPr>
        <w:t>қ</w:t>
      </w:r>
      <w:r>
        <w:t>. 1, мод. 1107; с. 2016, №3, мод. 127, №5, мод. 355, мод. 356, №7, мод. 608, мод. 609, №11, мод. 874, мод. 875; с. 2017, №1-2, мод. 2, мод. 3, №7-9, мод. 586; с. 2018, №1, мод. 4, мод. 5, №5, мод. 266, №7-8, мод. 522; с. 2019, №1, мод. 1, мод. 2, №6, мод. 311; с. 2020, №1, мод. 8, мод. 9, №7-9, мод. 607, мод. 623, №12, мод. 904; с. 2021, №4, мод. 196), моддаи 334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F003BE" w:rsidRDefault="00F003BE" w:rsidP="00F003BE">
      <w:pPr>
        <w:pStyle w:val="a4"/>
        <w:rPr>
          <w:b/>
          <w:bCs/>
        </w:rPr>
      </w:pPr>
      <w:r>
        <w:rPr>
          <w:b/>
          <w:bCs/>
        </w:rPr>
        <w:t>«Моддаи 334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.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 мондани таълими дин</w:t>
      </w:r>
      <w:r>
        <w:rPr>
          <w:rFonts w:ascii="Calibri" w:hAnsi="Calibri" w:cs="Calibri"/>
          <w:b/>
          <w:bCs/>
        </w:rPr>
        <w:t>ӣ</w:t>
      </w:r>
    </w:p>
    <w:p w:rsidR="00F003BE" w:rsidRDefault="00F003BE" w:rsidP="00F003BE">
      <w:pPr>
        <w:pStyle w:val="a4"/>
      </w:pP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мондани таълими дин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тавассути шабакаи интернет, агар ин кирдор хусусияти динии экстремист</w:t>
      </w:r>
      <w:r>
        <w:rPr>
          <w:rFonts w:ascii="Calibri" w:hAnsi="Calibri" w:cs="Calibri"/>
        </w:rPr>
        <w:t>ӣ</w:t>
      </w:r>
      <w:r>
        <w:t xml:space="preserve"> надошта бошад ва дар давоми сол пас аз татби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барои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</w:t>
      </w:r>
      <w:r>
        <w:rPr>
          <w:rFonts w:ascii="Calibri" w:hAnsi="Calibri" w:cs="Calibri"/>
        </w:rPr>
        <w:t>ҳ</w:t>
      </w:r>
      <w:r>
        <w:t>о содир шуда бошад, -</w:t>
      </w:r>
    </w:p>
    <w:p w:rsidR="00F003BE" w:rsidRPr="00EB3AE1" w:rsidRDefault="00F003BE" w:rsidP="00F003BE">
      <w:pPr>
        <w:pStyle w:val="a4"/>
      </w:pPr>
      <w:r>
        <w:t xml:space="preserve">бо </w:t>
      </w:r>
      <w:r>
        <w:rPr>
          <w:rFonts w:ascii="Calibri" w:hAnsi="Calibri" w:cs="Calibri"/>
        </w:rPr>
        <w:t>ҷ</w:t>
      </w:r>
      <w:r>
        <w:t xml:space="preserve">арима ба андозаи аз </w:t>
      </w:r>
      <w:r>
        <w:rPr>
          <w:rFonts w:ascii="Calibri" w:hAnsi="Calibri" w:cs="Calibri"/>
        </w:rPr>
        <w:t>ҳ</w:t>
      </w:r>
      <w:r w:rsidRPr="00EB3AE1">
        <w:t xml:space="preserve">аштсад то як </w:t>
      </w:r>
      <w:r>
        <w:rPr>
          <w:rFonts w:ascii="Calibri" w:hAnsi="Calibri" w:cs="Calibri"/>
        </w:rPr>
        <w:t>ҳ</w:t>
      </w:r>
      <w:r w:rsidRPr="00EB3AE1">
        <w:t>азору дусад нишонди</w:t>
      </w:r>
      <w:r>
        <w:rPr>
          <w:rFonts w:ascii="Calibri" w:hAnsi="Calibri" w:cs="Calibri"/>
        </w:rPr>
        <w:t>ҳ</w:t>
      </w:r>
      <w:r w:rsidRPr="00EB3AE1">
        <w:t xml:space="preserve">анда барои </w:t>
      </w:r>
      <w:r>
        <w:rPr>
          <w:rFonts w:ascii="Calibri" w:hAnsi="Calibri" w:cs="Calibri"/>
        </w:rPr>
        <w:t>ҳ</w:t>
      </w:r>
      <w:r w:rsidRPr="00EB3AE1">
        <w:t>исоб</w:t>
      </w:r>
      <w:r>
        <w:rPr>
          <w:rFonts w:ascii="Calibri" w:hAnsi="Calibri" w:cs="Calibri"/>
        </w:rPr>
        <w:t>ҳ</w:t>
      </w:r>
      <w:r w:rsidRPr="00EB3AE1">
        <w:t>о ё ма</w:t>
      </w:r>
      <w:r>
        <w:rPr>
          <w:rFonts w:ascii="Calibri" w:hAnsi="Calibri" w:cs="Calibri"/>
        </w:rPr>
        <w:t>ҳ</w:t>
      </w:r>
      <w:r w:rsidRPr="00EB3AE1">
        <w:t>рум сохтан аз озод</w:t>
      </w:r>
      <w:r>
        <w:rPr>
          <w:rFonts w:ascii="Calibri" w:hAnsi="Calibri" w:cs="Calibri"/>
        </w:rPr>
        <w:t>ӣ</w:t>
      </w:r>
      <w:r w:rsidRPr="00EB3AE1">
        <w:t xml:space="preserve"> ба му</w:t>
      </w:r>
      <w:r>
        <w:rPr>
          <w:rFonts w:ascii="Calibri" w:hAnsi="Calibri" w:cs="Calibri"/>
        </w:rPr>
        <w:t>ҳ</w:t>
      </w:r>
      <w:r w:rsidRPr="00EB3AE1">
        <w:t>лати то се сол бо ма</w:t>
      </w:r>
      <w:r>
        <w:rPr>
          <w:rFonts w:ascii="Calibri" w:hAnsi="Calibri" w:cs="Calibri"/>
        </w:rPr>
        <w:t>ҳ</w:t>
      </w:r>
      <w:r w:rsidRPr="00EB3AE1">
        <w:t xml:space="preserve">рум кардан аз </w:t>
      </w:r>
      <w:r>
        <w:rPr>
          <w:rFonts w:ascii="Calibri" w:hAnsi="Calibri" w:cs="Calibri"/>
        </w:rPr>
        <w:t>ҳ</w:t>
      </w:r>
      <w:r w:rsidRPr="00EB3AE1">
        <w:t>у</w:t>
      </w:r>
      <w:r>
        <w:rPr>
          <w:rFonts w:ascii="Calibri" w:hAnsi="Calibri" w:cs="Calibri"/>
        </w:rPr>
        <w:t>қ</w:t>
      </w:r>
      <w:r w:rsidRPr="00EB3AE1">
        <w:t>у</w:t>
      </w:r>
      <w:r>
        <w:rPr>
          <w:rFonts w:ascii="Calibri" w:hAnsi="Calibri" w:cs="Calibri"/>
        </w:rPr>
        <w:t>қ</w:t>
      </w:r>
      <w:r w:rsidRPr="00EB3AE1">
        <w:t>и иш</w:t>
      </w:r>
      <w:r>
        <w:rPr>
          <w:rFonts w:ascii="Calibri" w:hAnsi="Calibri" w:cs="Calibri"/>
        </w:rPr>
        <w:t>ғ</w:t>
      </w:r>
      <w:r w:rsidRPr="00EB3AE1">
        <w:t>оли мансаб</w:t>
      </w:r>
      <w:r>
        <w:rPr>
          <w:rFonts w:ascii="Calibri" w:hAnsi="Calibri" w:cs="Calibri"/>
        </w:rPr>
        <w:t>ҳ</w:t>
      </w:r>
      <w:r w:rsidRPr="00EB3AE1">
        <w:t>ои муайян ё маш</w:t>
      </w:r>
      <w:r>
        <w:rPr>
          <w:rFonts w:ascii="Calibri" w:hAnsi="Calibri" w:cs="Calibri"/>
        </w:rPr>
        <w:t>ғ</w:t>
      </w:r>
      <w:r w:rsidRPr="00EB3AE1">
        <w:t xml:space="preserve">ул шудан бо фаъолияти муайян ба </w:t>
      </w:r>
      <w:r>
        <w:rPr>
          <w:rFonts w:ascii="Calibri" w:hAnsi="Calibri" w:cs="Calibri"/>
        </w:rPr>
        <w:t>ҳ</w:t>
      </w:r>
      <w:r w:rsidRPr="00EB3AE1">
        <w:t>амин му</w:t>
      </w:r>
      <w:r>
        <w:rPr>
          <w:rFonts w:ascii="Calibri" w:hAnsi="Calibri" w:cs="Calibri"/>
        </w:rPr>
        <w:t>ҳ</w:t>
      </w:r>
      <w:r w:rsidRPr="00EB3AE1">
        <w:t xml:space="preserve">лат ё бидуни он </w:t>
      </w:r>
      <w:r>
        <w:rPr>
          <w:rFonts w:ascii="Calibri" w:hAnsi="Calibri" w:cs="Calibri"/>
        </w:rPr>
        <w:t>ҷ</w:t>
      </w:r>
      <w:r w:rsidRPr="00EB3AE1">
        <w:t>азо дода мешавад.».</w:t>
      </w:r>
    </w:p>
    <w:p w:rsidR="00F003BE" w:rsidRDefault="00F003BE" w:rsidP="00F003BE">
      <w:pPr>
        <w:pStyle w:val="a4"/>
      </w:pPr>
      <w:r>
        <w:rPr>
          <w:b/>
          <w:bCs/>
        </w:rPr>
        <w:t>Моддаи 2</w:t>
      </w:r>
      <w:r>
        <w:t xml:space="preserve">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F003BE" w:rsidRDefault="00F003BE" w:rsidP="00F003BE">
      <w:pPr>
        <w:pStyle w:val="a4"/>
      </w:pPr>
    </w:p>
    <w:p w:rsidR="00F003BE" w:rsidRDefault="00F003BE" w:rsidP="00F003BE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</w:t>
      </w:r>
      <w:r>
        <w:rPr>
          <w:b/>
          <w:bCs/>
        </w:rPr>
        <w:tab/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003BE" w:rsidRDefault="00F003BE" w:rsidP="00F003B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1809</w:t>
      </w:r>
    </w:p>
    <w:p w:rsidR="00F003BE" w:rsidRDefault="00F003BE" w:rsidP="00F003B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003BE" w:rsidRDefault="00F003BE" w:rsidP="00F003B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003BE" w:rsidRDefault="00F003BE" w:rsidP="00F003BE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«Дар бораи ворид намудани илова ба Кодекси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иноятии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F003BE" w:rsidRDefault="00F003BE" w:rsidP="00F003BE">
      <w:pPr>
        <w:pStyle w:val="a4"/>
      </w:pPr>
    </w:p>
    <w:p w:rsidR="00F003BE" w:rsidRPr="00EB3AE1" w:rsidRDefault="00F003BE" w:rsidP="00F003BE">
      <w:pPr>
        <w:pStyle w:val="a4"/>
        <w:rPr>
          <w:spacing w:val="-4"/>
        </w:rPr>
      </w:pPr>
      <w:r w:rsidRPr="00EB3AE1">
        <w:rPr>
          <w:spacing w:val="-4"/>
        </w:rPr>
        <w:t>Мутоби</w:t>
      </w:r>
      <w:r>
        <w:rPr>
          <w:rFonts w:ascii="Calibri" w:hAnsi="Calibri" w:cs="Calibri"/>
          <w:spacing w:val="-4"/>
        </w:rPr>
        <w:t>қ</w:t>
      </w:r>
      <w:r w:rsidRPr="00EB3AE1">
        <w:rPr>
          <w:spacing w:val="-4"/>
        </w:rPr>
        <w:t xml:space="preserve">и моддаи 60 Конститутсияи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икистон, моддаи 59 </w:t>
      </w:r>
      <w:r>
        <w:rPr>
          <w:rFonts w:ascii="Calibri" w:hAnsi="Calibri" w:cs="Calibri"/>
          <w:spacing w:val="-4"/>
        </w:rPr>
        <w:t>Қ</w:t>
      </w:r>
      <w:r w:rsidRPr="00EB3AE1">
        <w:rPr>
          <w:spacing w:val="-4"/>
        </w:rPr>
        <w:t xml:space="preserve">онуни конститутсионии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икистон «Дар бораи Ма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икистон» Ма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лиси миллии Ма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Қ</w:t>
      </w:r>
      <w:r w:rsidRPr="00EB3AE1"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икистон «Дар бораи ворид намудани илова ба Кодекси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 xml:space="preserve">иноятии 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EB3AE1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EB3AE1">
        <w:rPr>
          <w:spacing w:val="-4"/>
        </w:rPr>
        <w:t>икистон»-ро баррас</w:t>
      </w:r>
      <w:r>
        <w:rPr>
          <w:rFonts w:ascii="Calibri" w:hAnsi="Calibri" w:cs="Calibri"/>
          <w:spacing w:val="-4"/>
        </w:rPr>
        <w:t>ӣ</w:t>
      </w:r>
      <w:r w:rsidRPr="00EB3AE1">
        <w:rPr>
          <w:spacing w:val="-4"/>
        </w:rPr>
        <w:t xml:space="preserve"> намуда, </w:t>
      </w:r>
      <w:r>
        <w:rPr>
          <w:rFonts w:ascii="Calibri" w:hAnsi="Calibri" w:cs="Calibri"/>
          <w:b/>
          <w:bCs/>
          <w:spacing w:val="-4"/>
        </w:rPr>
        <w:t>қ</w:t>
      </w:r>
      <w:r w:rsidRPr="00EB3AE1">
        <w:rPr>
          <w:b/>
          <w:bCs/>
          <w:spacing w:val="-4"/>
        </w:rPr>
        <w:t>арор мекунад:</w:t>
      </w:r>
      <w:r w:rsidRPr="00EB3AE1">
        <w:rPr>
          <w:spacing w:val="-4"/>
        </w:rPr>
        <w:t xml:space="preserve"> </w:t>
      </w:r>
    </w:p>
    <w:p w:rsidR="00F003BE" w:rsidRDefault="00F003BE" w:rsidP="00F003BE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003BE" w:rsidRDefault="00F003BE" w:rsidP="00F003BE">
      <w:pPr>
        <w:pStyle w:val="a4"/>
      </w:pPr>
    </w:p>
    <w:p w:rsidR="00F003BE" w:rsidRDefault="00F003BE" w:rsidP="00F003BE">
      <w:pPr>
        <w:pStyle w:val="a4"/>
        <w:ind w:firstLine="0"/>
        <w:rPr>
          <w:b/>
          <w:bCs/>
        </w:rPr>
      </w:pPr>
      <w:r w:rsidRPr="00EB3AE1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003BE" w:rsidRDefault="00F003BE" w:rsidP="00F003B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182</w:t>
      </w:r>
    </w:p>
    <w:p w:rsidR="00F003BE" w:rsidRDefault="00F003BE" w:rsidP="00F003BE">
      <w:pPr>
        <w:pStyle w:val="a4"/>
        <w:ind w:firstLine="0"/>
        <w:rPr>
          <w:b/>
          <w:bCs/>
        </w:rPr>
      </w:pPr>
    </w:p>
    <w:p w:rsidR="00F003BE" w:rsidRDefault="00F003BE" w:rsidP="00F003BE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003BE" w:rsidRDefault="00F003BE" w:rsidP="00F003B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003BE" w:rsidRDefault="00F003BE" w:rsidP="00F003BE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F003BE" w:rsidRDefault="00F003BE" w:rsidP="00F003BE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«Дар бораи ворид намудани илова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F003BE" w:rsidRDefault="00F003BE" w:rsidP="00F003BE">
      <w:pPr>
        <w:pStyle w:val="a4"/>
      </w:pPr>
    </w:p>
    <w:p w:rsidR="00F003BE" w:rsidRDefault="00F003BE" w:rsidP="00F003BE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003BE" w:rsidRDefault="00F003BE" w:rsidP="00F003BE">
      <w:pPr>
        <w:pStyle w:val="a4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F003BE" w:rsidRDefault="00F003BE" w:rsidP="00F003BE">
      <w:pPr>
        <w:pStyle w:val="a4"/>
        <w:ind w:firstLine="0"/>
        <w:rPr>
          <w:b/>
          <w:bCs/>
        </w:rPr>
      </w:pPr>
    </w:p>
    <w:p w:rsidR="00F003BE" w:rsidRDefault="00F003BE" w:rsidP="00F003BE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F003BE" w:rsidRDefault="00F003BE" w:rsidP="00F003BE">
      <w:pPr>
        <w:pStyle w:val="a4"/>
        <w:ind w:firstLine="0"/>
        <w:rPr>
          <w:b/>
          <w:bCs/>
        </w:rPr>
      </w:pPr>
      <w:r>
        <w:rPr>
          <w:b/>
          <w:bCs/>
        </w:rPr>
        <w:t>ш. Душанбе, 6 октябри соли 2021, № 504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BE"/>
    <w:rsid w:val="001105B2"/>
    <w:rsid w:val="003238D4"/>
    <w:rsid w:val="004512A9"/>
    <w:rsid w:val="00584209"/>
    <w:rsid w:val="00D31B79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171"/>
  <w15:chartTrackingRefBased/>
  <w15:docId w15:val="{9E58FB4C-DD9E-4C12-B8F6-4A6FB4DE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003B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003B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2021-12-28T13:41:00Z</dcterms:created>
  <dcterms:modified xsi:type="dcterms:W3CDTF">2021-12-28T13:42:00Z</dcterms:modified>
</cp:coreProperties>
</file>